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CB7E3" w14:textId="77777777" w:rsidR="00CD3FC3" w:rsidRPr="007F24D2" w:rsidRDefault="00814417" w:rsidP="007F24D2">
      <w:pPr>
        <w:contextualSpacing/>
        <w:jc w:val="center"/>
        <w:rPr>
          <w:rFonts w:ascii="TH SarabunPSK" w:hAnsi="TH SarabunPSK" w:cs="TH SarabunPSK"/>
          <w:b/>
          <w:bCs/>
          <w:sz w:val="32"/>
          <w:szCs w:val="32"/>
        </w:rPr>
      </w:pPr>
      <w:r w:rsidRPr="007F24D2">
        <w:rPr>
          <w:rFonts w:ascii="TH SarabunPSK" w:hAnsi="TH SarabunPSK" w:cs="TH SarabunPSK"/>
          <w:noProof/>
          <w:sz w:val="32"/>
          <w:szCs w:val="32"/>
        </w:rPr>
        <mc:AlternateContent>
          <mc:Choice Requires="wps">
            <w:drawing>
              <wp:anchor distT="0" distB="0" distL="114300" distR="114300" simplePos="0" relativeHeight="251657728" behindDoc="0" locked="0" layoutInCell="1" allowOverlap="1" wp14:anchorId="5F3A196C" wp14:editId="52EE3826">
                <wp:simplePos x="0" y="0"/>
                <wp:positionH relativeFrom="column">
                  <wp:posOffset>2639060</wp:posOffset>
                </wp:positionH>
                <wp:positionV relativeFrom="paragraph">
                  <wp:posOffset>-553720</wp:posOffset>
                </wp:positionV>
                <wp:extent cx="1050290" cy="1129665"/>
                <wp:effectExtent l="0" t="0" r="17145"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1129665"/>
                        </a:xfrm>
                        <a:prstGeom prst="rect">
                          <a:avLst/>
                        </a:prstGeom>
                        <a:solidFill>
                          <a:srgbClr val="FFFFFF"/>
                        </a:solidFill>
                        <a:ln w="9525">
                          <a:solidFill>
                            <a:srgbClr val="FFFFFF"/>
                          </a:solidFill>
                          <a:miter lim="800000"/>
                          <a:headEnd/>
                          <a:tailEnd/>
                        </a:ln>
                      </wps:spPr>
                      <wps:txbx>
                        <w:txbxContent>
                          <w:p w14:paraId="5FF99506" w14:textId="77777777" w:rsidR="00F36E97" w:rsidRDefault="00F36E97">
                            <w:r>
                              <w:rPr>
                                <w:noProof/>
                              </w:rPr>
                              <w:drawing>
                                <wp:inline distT="0" distB="0" distL="0" distR="0" wp14:anchorId="76D8FE7C" wp14:editId="7DA7C72A">
                                  <wp:extent cx="828675" cy="1028700"/>
                                  <wp:effectExtent l="19050" t="0" r="9525" b="0"/>
                                  <wp:docPr id="1"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srcRect/>
                                          <a:stretch>
                                            <a:fillRect/>
                                          </a:stretch>
                                        </pic:blipFill>
                                        <pic:spPr bwMode="auto">
                                          <a:xfrm>
                                            <a:off x="0" y="0"/>
                                            <a:ext cx="828675" cy="10287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3A196C" id="_x0000_t202" coordsize="21600,21600" o:spt="202" path="m,l,21600r21600,l21600,xe">
                <v:stroke joinstyle="miter"/>
                <v:path gradientshapeok="t" o:connecttype="rect"/>
              </v:shapetype>
              <v:shape id="Text Box 2" o:spid="_x0000_s1026" type="#_x0000_t202" style="position:absolute;left:0;text-align:left;margin-left:207.8pt;margin-top:-43.6pt;width:82.7pt;height:88.95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" strokecolor="white">
                <v:textbox style="mso-fit-shape-to-text:t">
                  <w:txbxContent>
                    <w:p w14:paraId="5FF99506" w14:textId="77777777" w:rsidR="00F36E97" w:rsidRDefault="00F36E97">
                      <w:r>
                        <w:rPr>
                          <w:noProof/>
                        </w:rPr>
                        <w:drawing>
                          <wp:inline distT="0" distB="0" distL="0" distR="0" wp14:anchorId="76D8FE7C" wp14:editId="7DA7C72A">
                            <wp:extent cx="828675" cy="1028700"/>
                            <wp:effectExtent l="19050" t="0" r="9525" b="0"/>
                            <wp:docPr id="1"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9"/>
                                    <a:srcRect/>
                                    <a:stretch>
                                      <a:fillRect/>
                                    </a:stretch>
                                  </pic:blipFill>
                                  <pic:spPr bwMode="auto">
                                    <a:xfrm>
                                      <a:off x="0" y="0"/>
                                      <a:ext cx="828675" cy="1028700"/>
                                    </a:xfrm>
                                    <a:prstGeom prst="rect">
                                      <a:avLst/>
                                    </a:prstGeom>
                                    <a:noFill/>
                                    <a:ln w="9525">
                                      <a:noFill/>
                                      <a:miter lim="800000"/>
                                      <a:headEnd/>
                                      <a:tailEnd/>
                                    </a:ln>
                                  </pic:spPr>
                                </pic:pic>
                              </a:graphicData>
                            </a:graphic>
                          </wp:inline>
                        </w:drawing>
                      </w:r>
                    </w:p>
                  </w:txbxContent>
                </v:textbox>
              </v:shape>
            </w:pict>
          </mc:Fallback>
        </mc:AlternateContent>
      </w:r>
    </w:p>
    <w:p w14:paraId="73675ACD" w14:textId="77777777" w:rsidR="00CD3FC3" w:rsidRPr="007F24D2" w:rsidRDefault="00CD3FC3" w:rsidP="007F24D2">
      <w:pPr>
        <w:contextualSpacing/>
        <w:rPr>
          <w:rFonts w:ascii="TH SarabunPSK" w:hAnsi="TH SarabunPSK" w:cs="TH SarabunPSK"/>
          <w:b/>
          <w:bCs/>
          <w:sz w:val="32"/>
          <w:szCs w:val="32"/>
        </w:rPr>
      </w:pPr>
    </w:p>
    <w:p w14:paraId="5F13546B" w14:textId="77777777" w:rsidR="00CA52E9" w:rsidRPr="007F24D2" w:rsidRDefault="00CA52E9" w:rsidP="007F24D2">
      <w:pPr>
        <w:contextualSpacing/>
        <w:jc w:val="center"/>
        <w:rPr>
          <w:rFonts w:ascii="TH SarabunPSK" w:hAnsi="TH SarabunPSK" w:cs="TH SarabunPSK"/>
          <w:b/>
          <w:bCs/>
          <w:sz w:val="32"/>
          <w:szCs w:val="32"/>
        </w:rPr>
      </w:pPr>
    </w:p>
    <w:p w14:paraId="039A8715" w14:textId="77777777" w:rsidR="005E4121" w:rsidRPr="007F24D2" w:rsidRDefault="005E4121" w:rsidP="007F24D2">
      <w:pPr>
        <w:contextualSpacing/>
        <w:jc w:val="center"/>
        <w:rPr>
          <w:rFonts w:ascii="TH SarabunPSK" w:hAnsi="TH SarabunPSK" w:cs="TH SarabunPSK"/>
          <w:b/>
          <w:bCs/>
          <w:sz w:val="32"/>
          <w:szCs w:val="32"/>
        </w:rPr>
      </w:pPr>
      <w:r w:rsidRPr="007F24D2">
        <w:rPr>
          <w:rFonts w:ascii="TH SarabunPSK" w:hAnsi="TH SarabunPSK" w:cs="TH SarabunPSK"/>
          <w:b/>
          <w:bCs/>
          <w:sz w:val="40"/>
          <w:szCs w:val="40"/>
          <w:cs/>
        </w:rPr>
        <w:t>รายละเอียดของรายวิชา</w:t>
      </w:r>
      <w:r w:rsidR="00AD49A5" w:rsidRPr="007F24D2">
        <w:rPr>
          <w:rFonts w:ascii="TH SarabunPSK" w:hAnsi="TH SarabunPSK" w:cs="TH SarabunPSK"/>
          <w:b/>
          <w:bCs/>
          <w:sz w:val="40"/>
          <w:szCs w:val="40"/>
          <w:cs/>
        </w:rPr>
        <w:t xml:space="preserve"> </w:t>
      </w:r>
      <w:r w:rsidR="00CD3FC3" w:rsidRPr="007F24D2">
        <w:rPr>
          <w:rFonts w:ascii="TH SarabunPSK" w:hAnsi="TH SarabunPSK" w:cs="TH SarabunPSK"/>
          <w:b/>
          <w:bCs/>
          <w:sz w:val="40"/>
          <w:szCs w:val="40"/>
          <w:cs/>
        </w:rPr>
        <w:t>(</w:t>
      </w:r>
      <w:r w:rsidR="00CD3FC3" w:rsidRPr="007F24D2">
        <w:rPr>
          <w:rFonts w:ascii="TH SarabunPSK" w:hAnsi="TH SarabunPSK" w:cs="TH SarabunPSK"/>
          <w:b/>
          <w:bCs/>
          <w:sz w:val="40"/>
          <w:szCs w:val="40"/>
        </w:rPr>
        <w:t>Course Specification</w:t>
      </w:r>
      <w:r w:rsidR="00CD3FC3" w:rsidRPr="007F24D2">
        <w:rPr>
          <w:rFonts w:ascii="TH SarabunPSK" w:hAnsi="TH SarabunPSK" w:cs="TH SarabunPSK"/>
          <w:b/>
          <w:bCs/>
          <w:sz w:val="40"/>
          <w:szCs w:val="40"/>
          <w:cs/>
        </w:rPr>
        <w:t>)</w:t>
      </w:r>
    </w:p>
    <w:p w14:paraId="5A3CEDEB" w14:textId="77777777" w:rsidR="00B64950" w:rsidRPr="00A63D5D" w:rsidRDefault="00B64950" w:rsidP="00B64950">
      <w:pPr>
        <w:autoSpaceDE w:val="0"/>
        <w:autoSpaceDN w:val="0"/>
        <w:adjustRightInd w:val="0"/>
        <w:spacing w:line="20" w:lineRule="atLeast"/>
        <w:jc w:val="center"/>
        <w:rPr>
          <w:rFonts w:ascii="TH SarabunPSK" w:eastAsia="BrowalliaNew-Bold" w:hAnsi="TH SarabunPSK" w:cs="TH SarabunPSK"/>
          <w:b/>
          <w:bCs/>
          <w:sz w:val="32"/>
          <w:szCs w:val="32"/>
        </w:rPr>
      </w:pPr>
      <w:r w:rsidRPr="007F24D2">
        <w:rPr>
          <w:rFonts w:ascii="TH SarabunPSK" w:eastAsia="BrowalliaNew-Bold" w:hAnsi="TH SarabunPSK" w:cs="TH SarabunPSK"/>
          <w:b/>
          <w:bCs/>
          <w:sz w:val="32"/>
          <w:szCs w:val="32"/>
          <w:cs/>
        </w:rPr>
        <w:t>รหัสวิชา</w:t>
      </w:r>
      <w:r w:rsidRPr="007F24D2">
        <w:rPr>
          <w:rFonts w:ascii="TH SarabunPSK" w:hAnsi="TH SarabunPSK" w:cs="TH SarabunPSK"/>
          <w:b/>
          <w:bCs/>
          <w:color w:val="000000" w:themeColor="text1"/>
          <w:sz w:val="32"/>
          <w:szCs w:val="32"/>
        </w:rPr>
        <w:t xml:space="preserve"> NSG</w:t>
      </w:r>
      <w:r>
        <w:rPr>
          <w:rFonts w:ascii="TH SarabunPSK" w:hAnsi="TH SarabunPSK" w:cs="TH SarabunPSK" w:hint="cs"/>
          <w:b/>
          <w:bCs/>
          <w:color w:val="000000" w:themeColor="text1"/>
          <w:sz w:val="32"/>
          <w:szCs w:val="32"/>
          <w:cs/>
        </w:rPr>
        <w:t>๒๒๐๗</w:t>
      </w:r>
      <w:r w:rsidRPr="007F24D2">
        <w:rPr>
          <w:rFonts w:ascii="TH SarabunPSK" w:hAnsi="TH SarabunPSK" w:cs="TH SarabunPSK"/>
          <w:b/>
          <w:bCs/>
          <w:color w:val="000000" w:themeColor="text1"/>
          <w:sz w:val="32"/>
          <w:szCs w:val="32"/>
          <w:cs/>
        </w:rPr>
        <w:t xml:space="preserve"> </w:t>
      </w:r>
      <w:r w:rsidRPr="001454F2">
        <w:rPr>
          <w:rFonts w:ascii="TH SarabunPSK" w:eastAsia="BrowalliaNew,Bold" w:hAnsi="TH SarabunPSK" w:cs="TH SarabunPSK" w:hint="cs"/>
          <w:b/>
          <w:bCs/>
          <w:spacing w:val="-6"/>
          <w:sz w:val="32"/>
          <w:szCs w:val="32"/>
          <w:cs/>
        </w:rPr>
        <w:t>การพยาบาลเด็ก</w:t>
      </w:r>
    </w:p>
    <w:p w14:paraId="6E804089" w14:textId="77777777" w:rsidR="00B64950" w:rsidRPr="007F24D2" w:rsidRDefault="00B64950" w:rsidP="00B64950">
      <w:pPr>
        <w:autoSpaceDE w:val="0"/>
        <w:autoSpaceDN w:val="0"/>
        <w:adjustRightInd w:val="0"/>
        <w:contextualSpacing/>
        <w:jc w:val="center"/>
        <w:rPr>
          <w:rFonts w:ascii="TH SarabunPSK" w:eastAsia="BrowalliaNew-Bold" w:hAnsi="TH SarabunPSK" w:cs="TH SarabunPSK"/>
          <w:b/>
          <w:bCs/>
          <w:sz w:val="32"/>
          <w:szCs w:val="32"/>
          <w:cs/>
        </w:rPr>
      </w:pPr>
      <w:r w:rsidRPr="007F24D2">
        <w:rPr>
          <w:rFonts w:ascii="TH SarabunPSK" w:eastAsia="BrowalliaNew-Bold" w:hAnsi="TH SarabunPSK" w:cs="TH SarabunPSK"/>
          <w:b/>
          <w:bCs/>
          <w:sz w:val="32"/>
          <w:szCs w:val="32"/>
          <w:cs/>
        </w:rPr>
        <w:t>สาขาวิชา พยาบาลศาสตร์ วิทยาลัยพยาบาลและสุขภาพ มหาวิทยาลัยราชภัฏสวนสุนันทา</w:t>
      </w:r>
    </w:p>
    <w:p w14:paraId="4938C4C0" w14:textId="2CAF392C" w:rsidR="00B64950" w:rsidRPr="001454F2" w:rsidRDefault="00B64950" w:rsidP="00B64950">
      <w:pPr>
        <w:autoSpaceDE w:val="0"/>
        <w:autoSpaceDN w:val="0"/>
        <w:adjustRightInd w:val="0"/>
        <w:spacing w:line="20" w:lineRule="atLeast"/>
        <w:jc w:val="center"/>
        <w:rPr>
          <w:rFonts w:ascii="TH SarabunPSK" w:eastAsia="BrowalliaNew-Bold" w:hAnsi="TH SarabunPSK" w:cs="TH SarabunPSK"/>
          <w:b/>
          <w:bCs/>
          <w:sz w:val="32"/>
          <w:szCs w:val="32"/>
        </w:rPr>
      </w:pPr>
      <w:r w:rsidRPr="001454F2">
        <w:rPr>
          <w:rFonts w:ascii="TH SarabunPSK" w:eastAsia="BrowalliaNew-Bold" w:hAnsi="TH SarabunPSK" w:cs="TH SarabunPSK" w:hint="cs"/>
          <w:b/>
          <w:bCs/>
          <w:sz w:val="32"/>
          <w:szCs w:val="32"/>
          <w:cs/>
        </w:rPr>
        <w:t xml:space="preserve">ภาคการศึกษา </w:t>
      </w:r>
      <w:r>
        <w:rPr>
          <w:rFonts w:ascii="TH SarabunPSK" w:eastAsia="BrowalliaNew-Bold" w:hAnsi="TH SarabunPSK" w:cs="TH SarabunPSK" w:hint="cs"/>
          <w:b/>
          <w:bCs/>
          <w:sz w:val="32"/>
          <w:szCs w:val="32"/>
          <w:cs/>
        </w:rPr>
        <w:t>๒</w:t>
      </w:r>
      <w:r w:rsidR="005D0230">
        <w:rPr>
          <w:rFonts w:ascii="TH SarabunPSK" w:eastAsia="BrowalliaNew-Bold" w:hAnsi="TH SarabunPSK" w:cs="TH SarabunPSK" w:hint="cs"/>
          <w:b/>
          <w:bCs/>
          <w:sz w:val="32"/>
          <w:szCs w:val="32"/>
          <w:cs/>
        </w:rPr>
        <w:t xml:space="preserve"> ปีการศึกษา ๒๕๖๔</w:t>
      </w:r>
    </w:p>
    <w:p w14:paraId="21E0D2B1" w14:textId="77777777" w:rsidR="003A49FD" w:rsidRPr="007F24D2" w:rsidRDefault="003A49FD" w:rsidP="007F24D2">
      <w:pPr>
        <w:autoSpaceDE w:val="0"/>
        <w:autoSpaceDN w:val="0"/>
        <w:adjustRightInd w:val="0"/>
        <w:contextualSpacing/>
        <w:rPr>
          <w:rFonts w:ascii="TH SarabunPSK" w:eastAsia="BrowalliaNew-Bold" w:hAnsi="TH SarabunPSK" w:cs="TH SarabunPSK"/>
          <w:b/>
          <w:bCs/>
          <w:sz w:val="32"/>
          <w:szCs w:val="32"/>
        </w:rPr>
      </w:pPr>
    </w:p>
    <w:p w14:paraId="48FF9B14" w14:textId="77777777" w:rsidR="00311697" w:rsidRPr="007F24D2" w:rsidRDefault="00F1134B" w:rsidP="007F24D2">
      <w:pPr>
        <w:autoSpaceDE w:val="0"/>
        <w:autoSpaceDN w:val="0"/>
        <w:adjustRightInd w:val="0"/>
        <w:contextualSpacing/>
        <w:jc w:val="center"/>
        <w:rPr>
          <w:rFonts w:ascii="TH SarabunPSK" w:eastAsia="BrowalliaNew" w:hAnsi="TH SarabunPSK" w:cs="TH SarabunPSK"/>
          <w:b/>
          <w:bCs/>
          <w:sz w:val="32"/>
          <w:szCs w:val="32"/>
        </w:rPr>
      </w:pPr>
      <w:r w:rsidRPr="007F24D2">
        <w:rPr>
          <w:rFonts w:ascii="TH SarabunPSK" w:eastAsia="BrowalliaNew" w:hAnsi="TH SarabunPSK" w:cs="TH SarabunPSK"/>
          <w:b/>
          <w:bCs/>
          <w:sz w:val="36"/>
          <w:szCs w:val="36"/>
          <w:cs/>
        </w:rPr>
        <w:t>หมวดที่</w:t>
      </w:r>
      <w:r w:rsidR="00A14E07" w:rsidRPr="007F24D2">
        <w:rPr>
          <w:rFonts w:ascii="TH SarabunPSK" w:eastAsia="BrowalliaNew" w:hAnsi="TH SarabunPSK" w:cs="TH SarabunPSK"/>
          <w:b/>
          <w:bCs/>
          <w:sz w:val="36"/>
          <w:szCs w:val="36"/>
          <w:cs/>
        </w:rPr>
        <w:t xml:space="preserve"> </w:t>
      </w:r>
      <w:r w:rsidRPr="007F24D2">
        <w:rPr>
          <w:rFonts w:ascii="TH SarabunPSK" w:eastAsia="BrowalliaNew" w:hAnsi="TH SarabunPSK" w:cs="TH SarabunPSK"/>
          <w:b/>
          <w:bCs/>
          <w:sz w:val="36"/>
          <w:szCs w:val="36"/>
          <w:cs/>
        </w:rPr>
        <w:t>๑</w:t>
      </w:r>
      <w:r w:rsidR="00A14E07" w:rsidRPr="007F24D2">
        <w:rPr>
          <w:rFonts w:ascii="TH SarabunPSK" w:eastAsia="BrowalliaNew" w:hAnsi="TH SarabunPSK" w:cs="TH SarabunPSK"/>
          <w:b/>
          <w:bCs/>
          <w:sz w:val="36"/>
          <w:szCs w:val="36"/>
          <w:cs/>
        </w:rPr>
        <w:t xml:space="preserve"> </w:t>
      </w:r>
      <w:r w:rsidRPr="007F24D2">
        <w:rPr>
          <w:rFonts w:ascii="TH SarabunPSK" w:eastAsia="BrowalliaNew" w:hAnsi="TH SarabunPSK" w:cs="TH SarabunPSK"/>
          <w:b/>
          <w:bCs/>
          <w:sz w:val="36"/>
          <w:szCs w:val="36"/>
          <w:cs/>
        </w:rPr>
        <w:t>ข้อมูลทั่วไ</w:t>
      </w:r>
      <w:r w:rsidR="00CA2BF8">
        <w:rPr>
          <w:rFonts w:ascii="TH SarabunPSK" w:eastAsia="BrowalliaNew" w:hAnsi="TH SarabunPSK" w:cs="TH SarabunPSK" w:hint="cs"/>
          <w:b/>
          <w:bCs/>
          <w:sz w:val="36"/>
          <w:szCs w:val="36"/>
          <w:cs/>
        </w:rPr>
        <w:t>ป</w:t>
      </w:r>
      <w:bookmarkStart w:id="0" w:name="_GoBack"/>
      <w:bookmarkEnd w:id="0"/>
    </w:p>
    <w:p w14:paraId="10ED32BF" w14:textId="77777777" w:rsidR="00AD49A5" w:rsidRPr="007F24D2" w:rsidRDefault="00AD49A5" w:rsidP="007F24D2">
      <w:pPr>
        <w:autoSpaceDE w:val="0"/>
        <w:autoSpaceDN w:val="0"/>
        <w:adjustRightInd w:val="0"/>
        <w:contextualSpacing/>
        <w:jc w:val="center"/>
        <w:rPr>
          <w:rFonts w:ascii="TH SarabunPSK" w:eastAsia="BrowalliaNew" w:hAnsi="TH SarabunPSK" w:cs="TH SarabunPSK"/>
          <w:b/>
          <w:bCs/>
          <w:sz w:val="32"/>
          <w:szCs w:val="32"/>
          <w:cs/>
        </w:rPr>
      </w:pPr>
    </w:p>
    <w:p w14:paraId="76C0931D" w14:textId="77777777" w:rsidR="00B64950" w:rsidRPr="007F24D2" w:rsidRDefault="00B64950" w:rsidP="00B64950">
      <w:pPr>
        <w:autoSpaceDE w:val="0"/>
        <w:autoSpaceDN w:val="0"/>
        <w:adjustRightInd w:val="0"/>
        <w:contextualSpacing/>
        <w:rPr>
          <w:rFonts w:ascii="TH SarabunPSK" w:eastAsia="BrowalliaNew-Bold" w:hAnsi="TH SarabunPSK" w:cs="TH SarabunPSK"/>
          <w:b/>
          <w:bCs/>
          <w:color w:val="000000"/>
          <w:sz w:val="32"/>
          <w:szCs w:val="32"/>
        </w:rPr>
      </w:pPr>
      <w:r w:rsidRPr="007F24D2">
        <w:rPr>
          <w:rFonts w:ascii="TH SarabunPSK" w:eastAsia="BrowalliaNew-Bold" w:hAnsi="TH SarabunPSK" w:cs="TH SarabunPSK"/>
          <w:b/>
          <w:bCs/>
          <w:color w:val="000000"/>
          <w:sz w:val="32"/>
          <w:szCs w:val="32"/>
          <w:cs/>
        </w:rPr>
        <w:t>๑. รหัสและชื่อรายวิชา</w:t>
      </w:r>
      <w:r w:rsidRPr="007F24D2">
        <w:rPr>
          <w:rFonts w:ascii="TH SarabunPSK" w:eastAsia="BrowalliaNew-Bold" w:hAnsi="TH SarabunPSK" w:cs="TH SarabunPSK"/>
          <w:b/>
          <w:bCs/>
          <w:color w:val="000000"/>
          <w:sz w:val="32"/>
          <w:szCs w:val="32"/>
        </w:rPr>
        <w:tab/>
      </w:r>
      <w:r w:rsidRPr="007F24D2">
        <w:rPr>
          <w:rFonts w:ascii="TH SarabunPSK" w:eastAsia="BrowalliaNew-Bold" w:hAnsi="TH SarabunPSK" w:cs="TH SarabunPSK"/>
          <w:b/>
          <w:bCs/>
          <w:color w:val="000000"/>
          <w:sz w:val="32"/>
          <w:szCs w:val="32"/>
        </w:rPr>
        <w:tab/>
      </w:r>
    </w:p>
    <w:p w14:paraId="54D8B58C" w14:textId="77777777" w:rsidR="00B64950" w:rsidRPr="007F24D2" w:rsidRDefault="00B64950" w:rsidP="00B64950">
      <w:pPr>
        <w:autoSpaceDE w:val="0"/>
        <w:autoSpaceDN w:val="0"/>
        <w:adjustRightInd w:val="0"/>
        <w:spacing w:line="360" w:lineRule="exact"/>
        <w:ind w:firstLine="720"/>
        <w:rPr>
          <w:rFonts w:ascii="TH SarabunPSK" w:eastAsia="BrowalliaNew-Bold" w:hAnsi="TH SarabunPSK" w:cs="TH SarabunPSK"/>
          <w:sz w:val="32"/>
          <w:szCs w:val="32"/>
          <w:cs/>
        </w:rPr>
      </w:pPr>
      <w:r w:rsidRPr="007F24D2">
        <w:rPr>
          <w:rFonts w:ascii="TH SarabunPSK" w:eastAsia="BrowalliaNew-Bold" w:hAnsi="TH SarabunPSK" w:cs="TH SarabunPSK"/>
          <w:sz w:val="32"/>
          <w:szCs w:val="32"/>
          <w:cs/>
        </w:rPr>
        <w:t>รหัสวิชา</w:t>
      </w:r>
      <w:r w:rsidRPr="007F24D2">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Pr="00300CDF">
        <w:rPr>
          <w:rFonts w:ascii="TH SarabunPSK" w:eastAsia="BrowalliaNew-Bold" w:hAnsi="TH SarabunPSK" w:cs="TH SarabunPSK" w:hint="cs"/>
          <w:sz w:val="32"/>
          <w:szCs w:val="32"/>
        </w:rPr>
        <w:t>NSG</w:t>
      </w:r>
      <w:r>
        <w:rPr>
          <w:rFonts w:ascii="TH SarabunPSK" w:eastAsia="BrowalliaNew-Bold" w:hAnsi="TH SarabunPSK" w:cs="TH SarabunPSK" w:hint="cs"/>
          <w:sz w:val="32"/>
          <w:szCs w:val="32"/>
          <w:cs/>
        </w:rPr>
        <w:t>๒๒๐๗</w:t>
      </w:r>
    </w:p>
    <w:p w14:paraId="18B998FF" w14:textId="77777777" w:rsidR="00B64950" w:rsidRPr="007F24D2" w:rsidRDefault="00B64950" w:rsidP="00B64950">
      <w:pPr>
        <w:tabs>
          <w:tab w:val="left" w:pos="3686"/>
        </w:tabs>
        <w:autoSpaceDE w:val="0"/>
        <w:autoSpaceDN w:val="0"/>
        <w:adjustRightInd w:val="0"/>
        <w:ind w:firstLine="720"/>
        <w:contextualSpacing/>
        <w:rPr>
          <w:rFonts w:ascii="TH SarabunPSK" w:hAnsi="TH SarabunPSK" w:cs="TH SarabunPSK"/>
          <w:color w:val="000000" w:themeColor="text1"/>
          <w:sz w:val="32"/>
          <w:szCs w:val="32"/>
        </w:rPr>
      </w:pPr>
      <w:r w:rsidRPr="007F24D2">
        <w:rPr>
          <w:rFonts w:ascii="TH SarabunPSK" w:eastAsia="BrowalliaNew-Bold" w:hAnsi="TH SarabunPSK" w:cs="TH SarabunPSK"/>
          <w:sz w:val="32"/>
          <w:szCs w:val="32"/>
          <w:cs/>
        </w:rPr>
        <w:t>ชื่อรายวิชาภาษาไทย</w:t>
      </w:r>
      <w:r>
        <w:rPr>
          <w:rFonts w:ascii="TH SarabunPSK" w:eastAsia="BrowalliaNew-Bold" w:hAnsi="TH SarabunPSK" w:cs="TH SarabunPSK" w:hint="cs"/>
          <w:sz w:val="32"/>
          <w:szCs w:val="32"/>
          <w:cs/>
        </w:rPr>
        <w:t xml:space="preserve">                 </w:t>
      </w:r>
      <w:r w:rsidRPr="00300CDF">
        <w:rPr>
          <w:rFonts w:ascii="TH SarabunPSK" w:eastAsia="BrowalliaNew-Bold" w:hAnsi="TH SarabunPSK" w:cs="TH SarabunPSK" w:hint="cs"/>
          <w:sz w:val="32"/>
          <w:szCs w:val="32"/>
          <w:cs/>
        </w:rPr>
        <w:t>การพยาบาลเด็ก</w:t>
      </w:r>
      <w:r w:rsidRPr="007F24D2">
        <w:rPr>
          <w:rFonts w:ascii="TH SarabunPSK" w:hAnsi="TH SarabunPSK" w:cs="TH SarabunPSK"/>
          <w:color w:val="000000" w:themeColor="text1"/>
          <w:sz w:val="32"/>
          <w:szCs w:val="32"/>
          <w:cs/>
        </w:rPr>
        <w:t xml:space="preserve"> </w:t>
      </w:r>
    </w:p>
    <w:p w14:paraId="232F4003" w14:textId="77777777" w:rsidR="00B64950" w:rsidRPr="00A63D5D" w:rsidRDefault="00B64950" w:rsidP="00B64950">
      <w:pPr>
        <w:ind w:firstLine="720"/>
        <w:rPr>
          <w:rFonts w:ascii="TH SarabunPSK" w:hAnsi="TH SarabunPSK" w:cs="TH SarabunPSK"/>
          <w:sz w:val="32"/>
          <w:szCs w:val="32"/>
        </w:rPr>
      </w:pPr>
      <w:r w:rsidRPr="007F24D2">
        <w:rPr>
          <w:rFonts w:ascii="TH SarabunPSK" w:eastAsia="BrowalliaNew-Bold" w:hAnsi="TH SarabunPSK" w:cs="TH SarabunPSK"/>
          <w:sz w:val="32"/>
          <w:szCs w:val="32"/>
          <w:cs/>
        </w:rPr>
        <w:t>ชื่อรายวิชาภาษาอังกฤษ</w:t>
      </w:r>
      <w:r w:rsidRPr="007F24D2">
        <w:rPr>
          <w:rFonts w:ascii="TH SarabunPSK" w:eastAsia="BrowalliaNew-Bold" w:hAnsi="TH SarabunPSK" w:cs="TH SarabunPSK"/>
          <w:sz w:val="32"/>
          <w:szCs w:val="32"/>
          <w:cs/>
        </w:rPr>
        <w:tab/>
      </w:r>
      <w:r>
        <w:rPr>
          <w:rFonts w:ascii="TH SarabunPSK" w:eastAsia="BrowalliaNew-Bold" w:hAnsi="TH SarabunPSK" w:cs="TH SarabunPSK"/>
          <w:sz w:val="32"/>
          <w:szCs w:val="32"/>
          <w:cs/>
        </w:rPr>
        <w:tab/>
      </w:r>
      <w:r w:rsidRPr="008C17FB">
        <w:rPr>
          <w:rFonts w:ascii="TH SarabunPSK" w:hAnsi="TH SarabunPSK" w:cs="TH SarabunPSK"/>
          <w:sz w:val="32"/>
          <w:szCs w:val="32"/>
        </w:rPr>
        <w:t xml:space="preserve">Pediatric Nursing </w:t>
      </w:r>
      <w:r w:rsidRPr="007F24D2">
        <w:rPr>
          <w:rFonts w:ascii="TH SarabunPSK" w:hAnsi="TH SarabunPSK" w:cs="TH SarabunPSK"/>
          <w:color w:val="000000" w:themeColor="text1"/>
          <w:sz w:val="32"/>
          <w:szCs w:val="32"/>
          <w:cs/>
        </w:rPr>
        <w:t xml:space="preserve"> </w:t>
      </w:r>
    </w:p>
    <w:p w14:paraId="66B7709B" w14:textId="77777777" w:rsidR="00B64950" w:rsidRPr="007F24D2" w:rsidRDefault="00B64950" w:rsidP="00B64950">
      <w:pPr>
        <w:autoSpaceDE w:val="0"/>
        <w:autoSpaceDN w:val="0"/>
        <w:adjustRightInd w:val="0"/>
        <w:ind w:firstLine="720"/>
        <w:contextualSpacing/>
        <w:rPr>
          <w:rFonts w:ascii="TH SarabunPSK" w:eastAsia="BrowalliaNew-Bold" w:hAnsi="TH SarabunPSK" w:cs="TH SarabunPSK"/>
          <w:sz w:val="32"/>
          <w:szCs w:val="32"/>
        </w:rPr>
      </w:pPr>
    </w:p>
    <w:p w14:paraId="2667C905" w14:textId="77777777" w:rsidR="00B64950" w:rsidRPr="003A3A33" w:rsidRDefault="00B64950" w:rsidP="00B64950">
      <w:pPr>
        <w:tabs>
          <w:tab w:val="left" w:pos="540"/>
          <w:tab w:val="left" w:pos="3686"/>
        </w:tabs>
        <w:contextualSpacing/>
        <w:rPr>
          <w:rFonts w:ascii="TH SarabunPSK" w:hAnsi="TH SarabunPSK" w:cs="TH SarabunPSK"/>
          <w:color w:val="000000"/>
          <w:sz w:val="32"/>
          <w:szCs w:val="32"/>
        </w:rPr>
      </w:pPr>
      <w:r w:rsidRPr="007F24D2">
        <w:rPr>
          <w:rFonts w:ascii="TH SarabunPSK" w:eastAsia="BrowalliaNew-Bold" w:hAnsi="TH SarabunPSK" w:cs="TH SarabunPSK"/>
          <w:b/>
          <w:bCs/>
          <w:sz w:val="32"/>
          <w:szCs w:val="32"/>
          <w:cs/>
        </w:rPr>
        <w:t>๒. จำนวนหน่วยกิต</w:t>
      </w:r>
      <w:r w:rsidRPr="007F24D2">
        <w:rPr>
          <w:rFonts w:ascii="TH SarabunPSK" w:eastAsia="BrowalliaNew" w:hAnsi="TH SarabunPSK" w:cs="TH SarabunPSK"/>
          <w:sz w:val="32"/>
          <w:szCs w:val="32"/>
          <w:cs/>
        </w:rPr>
        <w:tab/>
      </w:r>
      <w:r w:rsidRPr="003A3A33">
        <w:rPr>
          <w:rFonts w:ascii="TH SarabunPSK" w:hAnsi="TH SarabunPSK" w:cs="TH SarabunPSK"/>
          <w:color w:val="000000"/>
          <w:sz w:val="32"/>
          <w:szCs w:val="32"/>
          <w:cs/>
        </w:rPr>
        <w:t>๓ (๓-๐-๖)</w:t>
      </w:r>
    </w:p>
    <w:p w14:paraId="76978F11" w14:textId="77777777" w:rsidR="00B64950" w:rsidRPr="002171B3" w:rsidRDefault="00B64950" w:rsidP="00B64950">
      <w:pPr>
        <w:tabs>
          <w:tab w:val="left" w:pos="3686"/>
        </w:tabs>
        <w:autoSpaceDE w:val="0"/>
        <w:autoSpaceDN w:val="0"/>
        <w:adjustRightInd w:val="0"/>
        <w:contextualSpacing/>
        <w:rPr>
          <w:rFonts w:ascii="TH SarabunPSK" w:eastAsia="BrowalliaNew" w:hAnsi="TH SarabunPSK" w:cs="TH SarabunPSK"/>
          <w:sz w:val="32"/>
          <w:szCs w:val="32"/>
          <w:highlight w:val="yellow"/>
        </w:rPr>
      </w:pPr>
      <w:r w:rsidRPr="002171B3">
        <w:rPr>
          <w:rFonts w:ascii="TH SarabunPSK" w:eastAsia="BrowalliaNew-Bold" w:hAnsi="TH SarabunPSK" w:cs="TH SarabunPSK"/>
          <w:b/>
          <w:bCs/>
          <w:sz w:val="32"/>
          <w:szCs w:val="32"/>
          <w:cs/>
        </w:rPr>
        <w:t>๓. หลักสูตรและประเภทของรายวิชา</w:t>
      </w:r>
    </w:p>
    <w:p w14:paraId="2F587F9B" w14:textId="77777777" w:rsidR="00B64950" w:rsidRPr="002171B3" w:rsidRDefault="00B64950" w:rsidP="00B64950">
      <w:pPr>
        <w:tabs>
          <w:tab w:val="left" w:pos="3686"/>
        </w:tabs>
        <w:autoSpaceDE w:val="0"/>
        <w:autoSpaceDN w:val="0"/>
        <w:adjustRightInd w:val="0"/>
        <w:ind w:firstLine="720"/>
        <w:contextualSpacing/>
        <w:rPr>
          <w:rFonts w:ascii="TH SarabunPSK" w:eastAsia="BrowalliaNew-Bold" w:hAnsi="TH SarabunPSK" w:cs="TH SarabunPSK"/>
          <w:color w:val="000000"/>
          <w:sz w:val="32"/>
          <w:szCs w:val="32"/>
        </w:rPr>
      </w:pPr>
      <w:r w:rsidRPr="002171B3">
        <w:rPr>
          <w:rFonts w:ascii="TH SarabunPSK" w:eastAsia="BrowalliaNew-Bold" w:hAnsi="TH SarabunPSK" w:cs="TH SarabunPSK"/>
          <w:color w:val="000000"/>
          <w:sz w:val="32"/>
          <w:szCs w:val="32"/>
          <w:cs/>
        </w:rPr>
        <w:t xml:space="preserve">๓.๑ หลักสูตร    </w:t>
      </w:r>
      <w:r w:rsidRPr="002171B3">
        <w:rPr>
          <w:rFonts w:ascii="TH SarabunPSK" w:eastAsia="BrowalliaNew-Bold" w:hAnsi="TH SarabunPSK" w:cs="TH SarabunPSK"/>
          <w:color w:val="000000"/>
          <w:sz w:val="32"/>
          <w:szCs w:val="32"/>
        </w:rPr>
        <w:tab/>
      </w:r>
      <w:r w:rsidRPr="002171B3">
        <w:rPr>
          <w:rFonts w:ascii="TH SarabunPSK" w:eastAsia="Calibri" w:hAnsi="TH SarabunPSK" w:cs="TH SarabunPSK"/>
          <w:color w:val="232020"/>
          <w:sz w:val="32"/>
          <w:szCs w:val="32"/>
          <w:cs/>
        </w:rPr>
        <w:t>พยาบาลศาสตรบัณฑิต</w:t>
      </w:r>
      <w:r w:rsidRPr="002171B3">
        <w:rPr>
          <w:rFonts w:ascii="TH SarabunPSK" w:eastAsia="BrowalliaNew-Bold" w:hAnsi="TH SarabunPSK" w:cs="TH SarabunPSK"/>
          <w:color w:val="000000"/>
          <w:sz w:val="32"/>
          <w:szCs w:val="32"/>
          <w:cs/>
        </w:rPr>
        <w:tab/>
      </w:r>
    </w:p>
    <w:p w14:paraId="71241DAB" w14:textId="77777777" w:rsidR="00B64950" w:rsidRPr="002171B3" w:rsidRDefault="00B64950" w:rsidP="00B64950">
      <w:pPr>
        <w:tabs>
          <w:tab w:val="left" w:pos="3686"/>
        </w:tabs>
        <w:autoSpaceDE w:val="0"/>
        <w:autoSpaceDN w:val="0"/>
        <w:adjustRightInd w:val="0"/>
        <w:ind w:firstLine="720"/>
        <w:contextualSpacing/>
        <w:rPr>
          <w:rFonts w:ascii="TH SarabunPSK" w:eastAsia="BrowalliaNew-Bold" w:hAnsi="TH SarabunPSK" w:cs="TH SarabunPSK"/>
          <w:color w:val="000000"/>
          <w:sz w:val="32"/>
          <w:szCs w:val="32"/>
        </w:rPr>
      </w:pPr>
      <w:r w:rsidRPr="002171B3">
        <w:rPr>
          <w:rFonts w:ascii="TH SarabunPSK" w:eastAsia="BrowalliaNew-Bold" w:hAnsi="TH SarabunPSK" w:cs="TH SarabunPSK"/>
          <w:color w:val="000000"/>
          <w:sz w:val="32"/>
          <w:szCs w:val="32"/>
          <w:cs/>
        </w:rPr>
        <w:t>๓.๒ ประเภทของรายวิชา</w:t>
      </w:r>
      <w:r w:rsidRPr="002171B3">
        <w:rPr>
          <w:rFonts w:ascii="TH SarabunPSK" w:eastAsia="BrowalliaNew-Bold" w:hAnsi="TH SarabunPSK" w:cs="TH SarabunPSK"/>
          <w:color w:val="000000"/>
          <w:sz w:val="32"/>
          <w:szCs w:val="32"/>
          <w:cs/>
        </w:rPr>
        <w:tab/>
      </w:r>
      <w:r w:rsidRPr="002171B3">
        <w:rPr>
          <w:rFonts w:ascii="TH SarabunPSK" w:eastAsia="Calibri" w:hAnsi="TH SarabunPSK" w:cs="TH SarabunPSK"/>
          <w:color w:val="232020"/>
          <w:sz w:val="32"/>
          <w:szCs w:val="32"/>
          <w:cs/>
        </w:rPr>
        <w:t>หมวดวิชาเฉพาะกลุ่มวิชาชีพ</w:t>
      </w:r>
    </w:p>
    <w:p w14:paraId="11932A73" w14:textId="77777777" w:rsidR="00B64950" w:rsidRPr="002171B3" w:rsidRDefault="00B64950" w:rsidP="00B64950">
      <w:pPr>
        <w:tabs>
          <w:tab w:val="left" w:pos="3686"/>
        </w:tabs>
        <w:autoSpaceDE w:val="0"/>
        <w:autoSpaceDN w:val="0"/>
        <w:adjustRightInd w:val="0"/>
        <w:contextualSpacing/>
        <w:jc w:val="thaiDistribute"/>
        <w:rPr>
          <w:rFonts w:ascii="TH SarabunPSK" w:eastAsia="BrowalliaNew-Bold" w:hAnsi="TH SarabunPSK" w:cs="TH SarabunPSK"/>
          <w:color w:val="000000"/>
          <w:sz w:val="32"/>
          <w:szCs w:val="32"/>
          <w:highlight w:val="yellow"/>
        </w:rPr>
      </w:pPr>
    </w:p>
    <w:p w14:paraId="55D04508" w14:textId="77777777" w:rsidR="00B64950" w:rsidRPr="002171B3" w:rsidRDefault="00B64950" w:rsidP="00B64950">
      <w:pPr>
        <w:tabs>
          <w:tab w:val="left" w:pos="3686"/>
        </w:tabs>
        <w:autoSpaceDE w:val="0"/>
        <w:autoSpaceDN w:val="0"/>
        <w:adjustRightInd w:val="0"/>
        <w:contextualSpacing/>
        <w:rPr>
          <w:rFonts w:ascii="TH SarabunPSK" w:hAnsi="TH SarabunPSK" w:cs="TH SarabunPSK"/>
          <w:color w:val="000000"/>
          <w:sz w:val="32"/>
          <w:szCs w:val="32"/>
        </w:rPr>
      </w:pPr>
      <w:r w:rsidRPr="002171B3">
        <w:rPr>
          <w:rFonts w:ascii="TH SarabunPSK" w:eastAsia="BrowalliaNew-Bold" w:hAnsi="TH SarabunPSK" w:cs="TH SarabunPSK"/>
          <w:b/>
          <w:bCs/>
          <w:sz w:val="32"/>
          <w:szCs w:val="32"/>
          <w:cs/>
        </w:rPr>
        <w:t>๔. อาจารย์ผู้รับผิดชอบรายวิชาและอาจารย์ผู้สอน</w:t>
      </w:r>
    </w:p>
    <w:p w14:paraId="31F53A25" w14:textId="77777777" w:rsidR="00B64950" w:rsidRPr="00BF0022" w:rsidRDefault="00B64950" w:rsidP="00B64950">
      <w:pPr>
        <w:tabs>
          <w:tab w:val="left" w:pos="3686"/>
        </w:tabs>
        <w:autoSpaceDE w:val="0"/>
        <w:autoSpaceDN w:val="0"/>
        <w:adjustRightInd w:val="0"/>
        <w:contextualSpacing/>
        <w:jc w:val="thaiDistribute"/>
        <w:rPr>
          <w:rFonts w:ascii="TH SarabunPSK" w:eastAsia="BrowalliaNew-Bold" w:hAnsi="TH SarabunPSK" w:cs="TH SarabunPSK"/>
          <w:color w:val="000000"/>
          <w:sz w:val="32"/>
          <w:szCs w:val="32"/>
        </w:rPr>
      </w:pPr>
      <w:r w:rsidRPr="00BF0022">
        <w:rPr>
          <w:rFonts w:ascii="TH SarabunPSK" w:eastAsia="BrowalliaNew-Bold" w:hAnsi="TH SarabunPSK" w:cs="TH SarabunPSK"/>
          <w:color w:val="000000"/>
          <w:sz w:val="32"/>
          <w:szCs w:val="32"/>
          <w:cs/>
        </w:rPr>
        <w:t xml:space="preserve">   </w:t>
      </w:r>
      <w:r>
        <w:rPr>
          <w:rFonts w:ascii="TH SarabunPSK" w:eastAsia="BrowalliaNew-Bold" w:hAnsi="TH SarabunPSK" w:cs="TH SarabunPSK"/>
          <w:color w:val="000000"/>
          <w:sz w:val="32"/>
          <w:szCs w:val="32"/>
          <w:cs/>
        </w:rPr>
        <w:t>๔.๑ อาจารย์ผู้รับผิดชอบรายวิชา</w:t>
      </w:r>
      <w:r>
        <w:rPr>
          <w:rFonts w:ascii="TH SarabunPSK" w:eastAsia="BrowalliaNew-Bold" w:hAnsi="TH SarabunPSK" w:cs="TH SarabunPSK"/>
          <w:color w:val="000000"/>
          <w:sz w:val="32"/>
          <w:szCs w:val="32"/>
          <w:cs/>
        </w:rPr>
        <w:tab/>
      </w:r>
      <w:r w:rsidRPr="00BF0022">
        <w:rPr>
          <w:rFonts w:ascii="TH SarabunPSK" w:eastAsia="BrowalliaNew-Bold" w:hAnsi="TH SarabunPSK" w:cs="TH SarabunPSK"/>
          <w:color w:val="000000"/>
          <w:sz w:val="32"/>
          <w:szCs w:val="32"/>
          <w:cs/>
        </w:rPr>
        <w:t>อาจารย์ นภิสสรา</w:t>
      </w:r>
      <w:r w:rsidRPr="00BF0022">
        <w:rPr>
          <w:rFonts w:ascii="TH SarabunPSK" w:eastAsia="BrowalliaNew-Bold" w:hAnsi="TH SarabunPSK" w:cs="TH SarabunPSK"/>
          <w:color w:val="000000"/>
          <w:sz w:val="32"/>
          <w:szCs w:val="32"/>
          <w:cs/>
        </w:rPr>
        <w:tab/>
      </w:r>
      <w:r w:rsidRPr="00BF0022">
        <w:rPr>
          <w:rFonts w:ascii="TH SarabunPSK" w:eastAsia="BrowalliaNew-Bold" w:hAnsi="TH SarabunPSK" w:cs="TH SarabunPSK"/>
          <w:color w:val="000000"/>
          <w:sz w:val="32"/>
          <w:szCs w:val="32"/>
          <w:cs/>
        </w:rPr>
        <w:tab/>
      </w:r>
      <w:r w:rsidRPr="00BF0022">
        <w:rPr>
          <w:rFonts w:ascii="TH SarabunPSK" w:eastAsia="BrowalliaNew-Bold" w:hAnsi="TH SarabunPSK" w:cs="TH SarabunPSK"/>
          <w:color w:val="000000"/>
          <w:sz w:val="32"/>
          <w:szCs w:val="32"/>
          <w:cs/>
        </w:rPr>
        <w:tab/>
        <w:t>ธีระเนตร</w:t>
      </w:r>
      <w:r w:rsidRPr="00BF0022">
        <w:rPr>
          <w:rFonts w:ascii="TH SarabunPSK" w:eastAsia="BrowalliaNew-Bold" w:hAnsi="TH SarabunPSK" w:cs="TH SarabunPSK"/>
          <w:color w:val="000000"/>
          <w:sz w:val="32"/>
          <w:szCs w:val="32"/>
          <w:cs/>
        </w:rPr>
        <w:tab/>
      </w:r>
    </w:p>
    <w:p w14:paraId="27C4690C" w14:textId="77777777" w:rsidR="00B64950" w:rsidRPr="00BF0022" w:rsidRDefault="00B64950" w:rsidP="00B64950">
      <w:pPr>
        <w:tabs>
          <w:tab w:val="left" w:pos="3686"/>
        </w:tabs>
        <w:autoSpaceDE w:val="0"/>
        <w:autoSpaceDN w:val="0"/>
        <w:adjustRightInd w:val="0"/>
        <w:contextualSpacing/>
        <w:jc w:val="thaiDistribute"/>
        <w:rPr>
          <w:rFonts w:ascii="TH SarabunPSK" w:eastAsia="BrowalliaNew-Bold" w:hAnsi="TH SarabunPSK" w:cs="TH SarabunPSK"/>
          <w:color w:val="000000"/>
          <w:sz w:val="32"/>
          <w:szCs w:val="32"/>
        </w:rPr>
      </w:pPr>
      <w:r w:rsidRPr="00BF0022">
        <w:rPr>
          <w:rFonts w:ascii="TH SarabunPSK" w:eastAsia="BrowalliaNew-Bold" w:hAnsi="TH SarabunPSK" w:cs="TH SarabunPSK"/>
          <w:color w:val="000000"/>
          <w:sz w:val="32"/>
          <w:szCs w:val="32"/>
          <w:cs/>
        </w:rPr>
        <w:lastRenderedPageBreak/>
        <w:t xml:space="preserve">  </w:t>
      </w:r>
      <w:r>
        <w:rPr>
          <w:rFonts w:ascii="TH SarabunPSK" w:eastAsia="BrowalliaNew-Bold" w:hAnsi="TH SarabunPSK" w:cs="TH SarabunPSK"/>
          <w:color w:val="000000"/>
          <w:sz w:val="32"/>
          <w:szCs w:val="32"/>
          <w:cs/>
        </w:rPr>
        <w:t xml:space="preserve"> ๔.๒ อาจารย์ผู้สอน</w:t>
      </w:r>
      <w:r>
        <w:rPr>
          <w:rFonts w:ascii="TH SarabunPSK" w:eastAsia="BrowalliaNew-Bold" w:hAnsi="TH SarabunPSK" w:cs="TH SarabunPSK"/>
          <w:color w:val="000000"/>
          <w:sz w:val="32"/>
          <w:szCs w:val="32"/>
          <w:cs/>
        </w:rPr>
        <w:tab/>
      </w:r>
      <w:r w:rsidRPr="00BF0022">
        <w:rPr>
          <w:rFonts w:ascii="TH SarabunPSK" w:eastAsia="BrowalliaNew-Bold" w:hAnsi="TH SarabunPSK" w:cs="TH SarabunPSK"/>
          <w:color w:val="000000"/>
          <w:sz w:val="32"/>
          <w:szCs w:val="32"/>
          <w:cs/>
        </w:rPr>
        <w:t xml:space="preserve">๑. ผู้ช่วยศาสตราจารย์กาญจนา </w:t>
      </w:r>
      <w:r w:rsidRPr="00BF0022">
        <w:rPr>
          <w:rFonts w:ascii="TH SarabunPSK" w:eastAsia="BrowalliaNew-Bold" w:hAnsi="TH SarabunPSK" w:cs="TH SarabunPSK"/>
          <w:color w:val="000000"/>
          <w:sz w:val="32"/>
          <w:szCs w:val="32"/>
          <w:cs/>
        </w:rPr>
        <w:tab/>
      </w:r>
      <w:r>
        <w:rPr>
          <w:rFonts w:ascii="TH SarabunPSK" w:eastAsia="BrowalliaNew-Bold" w:hAnsi="TH SarabunPSK" w:cs="TH SarabunPSK" w:hint="cs"/>
          <w:color w:val="000000"/>
          <w:sz w:val="32"/>
          <w:szCs w:val="32"/>
          <w:cs/>
        </w:rPr>
        <w:tab/>
      </w:r>
      <w:r w:rsidRPr="00BF0022">
        <w:rPr>
          <w:rFonts w:ascii="TH SarabunPSK" w:eastAsia="BrowalliaNew-Bold" w:hAnsi="TH SarabunPSK" w:cs="TH SarabunPSK"/>
          <w:color w:val="000000"/>
          <w:sz w:val="32"/>
          <w:szCs w:val="32"/>
          <w:cs/>
        </w:rPr>
        <w:t>ศิริเจริญวงศ์</w:t>
      </w:r>
    </w:p>
    <w:p w14:paraId="34FEAF67" w14:textId="67DC79D8" w:rsidR="00B64950" w:rsidRPr="00BF0022" w:rsidRDefault="00B64950" w:rsidP="00B64950">
      <w:pPr>
        <w:tabs>
          <w:tab w:val="left" w:pos="3686"/>
        </w:tabs>
        <w:autoSpaceDE w:val="0"/>
        <w:autoSpaceDN w:val="0"/>
        <w:adjustRightInd w:val="0"/>
        <w:contextualSpacing/>
        <w:jc w:val="thaiDistribute"/>
        <w:rPr>
          <w:rFonts w:ascii="TH SarabunPSK" w:eastAsia="BrowalliaNew-Bold" w:hAnsi="TH SarabunPSK" w:cs="TH SarabunPSK"/>
          <w:color w:val="000000"/>
          <w:sz w:val="32"/>
          <w:szCs w:val="32"/>
        </w:rPr>
      </w:pPr>
      <w:r w:rsidRPr="00BF0022">
        <w:rPr>
          <w:rFonts w:ascii="TH SarabunPSK" w:eastAsia="BrowalliaNew-Bold" w:hAnsi="TH SarabunPSK" w:cs="TH SarabunPSK"/>
          <w:color w:val="000000"/>
          <w:sz w:val="32"/>
          <w:szCs w:val="32"/>
          <w:cs/>
        </w:rPr>
        <w:t xml:space="preserve">                            </w:t>
      </w:r>
      <w:r>
        <w:rPr>
          <w:rFonts w:ascii="TH SarabunPSK" w:eastAsia="BrowalliaNew-Bold" w:hAnsi="TH SarabunPSK" w:cs="TH SarabunPSK"/>
          <w:color w:val="000000"/>
          <w:sz w:val="32"/>
          <w:szCs w:val="32"/>
          <w:cs/>
        </w:rPr>
        <w:t xml:space="preserve">                      </w:t>
      </w:r>
      <w:r w:rsidR="001712CF">
        <w:rPr>
          <w:rFonts w:ascii="TH SarabunPSK" w:eastAsia="BrowalliaNew-Bold" w:hAnsi="TH SarabunPSK" w:cs="TH SarabunPSK"/>
          <w:color w:val="000000"/>
          <w:sz w:val="32"/>
          <w:szCs w:val="32"/>
          <w:cs/>
        </w:rPr>
        <w:tab/>
      </w:r>
      <w:r w:rsidRPr="00BF0022">
        <w:rPr>
          <w:rFonts w:ascii="TH SarabunPSK" w:eastAsia="BrowalliaNew-Bold" w:hAnsi="TH SarabunPSK" w:cs="TH SarabunPSK"/>
          <w:color w:val="000000"/>
          <w:sz w:val="32"/>
          <w:szCs w:val="32"/>
          <w:cs/>
        </w:rPr>
        <w:t>๒. ผู้ช่วยศาสตราจารย์ ดร.ทัศนีย์</w:t>
      </w:r>
      <w:r>
        <w:rPr>
          <w:rFonts w:ascii="TH SarabunPSK" w:eastAsia="BrowalliaNew-Bold" w:hAnsi="TH SarabunPSK" w:cs="TH SarabunPSK" w:hint="cs"/>
          <w:color w:val="000000"/>
          <w:sz w:val="32"/>
          <w:szCs w:val="32"/>
          <w:cs/>
        </w:rPr>
        <w:tab/>
      </w:r>
      <w:r w:rsidRPr="00BF0022">
        <w:rPr>
          <w:rFonts w:ascii="TH SarabunPSK" w:eastAsia="BrowalliaNew-Bold" w:hAnsi="TH SarabunPSK" w:cs="TH SarabunPSK"/>
          <w:color w:val="000000"/>
          <w:sz w:val="32"/>
          <w:szCs w:val="32"/>
          <w:cs/>
        </w:rPr>
        <w:tab/>
        <w:t>อรรถารส</w:t>
      </w:r>
    </w:p>
    <w:p w14:paraId="299BC52E" w14:textId="45ADBDA0" w:rsidR="00B64950" w:rsidRDefault="00B64950" w:rsidP="00B64950">
      <w:pPr>
        <w:tabs>
          <w:tab w:val="left" w:pos="3686"/>
        </w:tabs>
        <w:autoSpaceDE w:val="0"/>
        <w:autoSpaceDN w:val="0"/>
        <w:adjustRightInd w:val="0"/>
        <w:contextualSpacing/>
        <w:jc w:val="thaiDistribute"/>
        <w:rPr>
          <w:rFonts w:ascii="TH SarabunPSK" w:eastAsia="BrowalliaNew-Bold" w:hAnsi="TH SarabunPSK" w:cs="TH SarabunPSK"/>
          <w:color w:val="000000"/>
          <w:sz w:val="32"/>
          <w:szCs w:val="32"/>
        </w:rPr>
      </w:pPr>
      <w:r>
        <w:rPr>
          <w:rFonts w:ascii="TH SarabunPSK" w:eastAsia="BrowalliaNew-Bold" w:hAnsi="TH SarabunPSK" w:cs="TH SarabunPSK"/>
          <w:color w:val="000000"/>
          <w:sz w:val="32"/>
          <w:szCs w:val="32"/>
          <w:cs/>
        </w:rPr>
        <w:tab/>
      </w:r>
      <w:r w:rsidRPr="00BF0022">
        <w:rPr>
          <w:rFonts w:ascii="TH SarabunPSK" w:eastAsia="BrowalliaNew-Bold" w:hAnsi="TH SarabunPSK" w:cs="TH SarabunPSK"/>
          <w:color w:val="000000"/>
          <w:sz w:val="32"/>
          <w:szCs w:val="32"/>
          <w:cs/>
        </w:rPr>
        <w:t>๓. ผู้ช่วยศาสตราจารย์ ดร.มัณทนาวดี</w:t>
      </w:r>
      <w:r w:rsidRPr="00BF0022">
        <w:rPr>
          <w:rFonts w:ascii="TH SarabunPSK" w:eastAsia="BrowalliaNew-Bold" w:hAnsi="TH SarabunPSK" w:cs="TH SarabunPSK"/>
          <w:color w:val="000000"/>
          <w:sz w:val="32"/>
          <w:szCs w:val="32"/>
          <w:cs/>
        </w:rPr>
        <w:tab/>
        <w:t>เมธาพัฒนะ</w:t>
      </w:r>
    </w:p>
    <w:p w14:paraId="35507A45" w14:textId="7C8EC41A" w:rsidR="005D0230" w:rsidRPr="00BF0022" w:rsidRDefault="005D0230" w:rsidP="00B64950">
      <w:pPr>
        <w:tabs>
          <w:tab w:val="left" w:pos="3686"/>
        </w:tabs>
        <w:autoSpaceDE w:val="0"/>
        <w:autoSpaceDN w:val="0"/>
        <w:adjustRightInd w:val="0"/>
        <w:contextualSpacing/>
        <w:jc w:val="thaiDistribute"/>
        <w:rPr>
          <w:rFonts w:ascii="TH SarabunPSK" w:eastAsia="BrowalliaNew-Bold" w:hAnsi="TH SarabunPSK" w:cs="TH SarabunPSK"/>
          <w:color w:val="000000"/>
          <w:sz w:val="32"/>
          <w:szCs w:val="32"/>
          <w:cs/>
        </w:rPr>
      </w:pPr>
      <w:r>
        <w:rPr>
          <w:rFonts w:ascii="TH SarabunPSK" w:eastAsia="BrowalliaNew-Bold" w:hAnsi="TH SarabunPSK" w:cs="TH SarabunPSK"/>
          <w:color w:val="000000"/>
          <w:sz w:val="32"/>
          <w:szCs w:val="32"/>
        </w:rPr>
        <w:tab/>
      </w:r>
      <w:r>
        <w:rPr>
          <w:rFonts w:ascii="TH SarabunPSK" w:eastAsia="BrowalliaNew-Bold" w:hAnsi="TH SarabunPSK" w:cs="TH SarabunPSK" w:hint="cs"/>
          <w:color w:val="000000"/>
          <w:sz w:val="32"/>
          <w:szCs w:val="32"/>
          <w:cs/>
        </w:rPr>
        <w:t xml:space="preserve">๔. อาจารย์ สุภาวดี </w:t>
      </w:r>
      <w:r>
        <w:rPr>
          <w:rFonts w:ascii="TH SarabunPSK" w:eastAsia="BrowalliaNew-Bold" w:hAnsi="TH SarabunPSK" w:cs="TH SarabunPSK" w:hint="cs"/>
          <w:color w:val="000000"/>
          <w:sz w:val="32"/>
          <w:szCs w:val="32"/>
          <w:cs/>
        </w:rPr>
        <w:tab/>
      </w:r>
      <w:r>
        <w:rPr>
          <w:rFonts w:ascii="TH SarabunPSK" w:eastAsia="BrowalliaNew-Bold" w:hAnsi="TH SarabunPSK" w:cs="TH SarabunPSK" w:hint="cs"/>
          <w:color w:val="000000"/>
          <w:sz w:val="32"/>
          <w:szCs w:val="32"/>
          <w:cs/>
        </w:rPr>
        <w:tab/>
      </w:r>
      <w:r>
        <w:rPr>
          <w:rFonts w:ascii="TH SarabunPSK" w:eastAsia="BrowalliaNew-Bold" w:hAnsi="TH SarabunPSK" w:cs="TH SarabunPSK" w:hint="cs"/>
          <w:color w:val="000000"/>
          <w:sz w:val="32"/>
          <w:szCs w:val="32"/>
          <w:cs/>
        </w:rPr>
        <w:tab/>
        <w:t>เลิศสำราญ</w:t>
      </w:r>
    </w:p>
    <w:p w14:paraId="57E8497B" w14:textId="312AB7A7" w:rsidR="00B64950" w:rsidRPr="00BF0022" w:rsidRDefault="00B64950" w:rsidP="00B64950">
      <w:pPr>
        <w:tabs>
          <w:tab w:val="left" w:pos="3686"/>
        </w:tabs>
        <w:autoSpaceDE w:val="0"/>
        <w:autoSpaceDN w:val="0"/>
        <w:adjustRightInd w:val="0"/>
        <w:contextualSpacing/>
        <w:jc w:val="thaiDistribute"/>
        <w:rPr>
          <w:rFonts w:ascii="TH SarabunPSK" w:eastAsia="BrowalliaNew-Bold" w:hAnsi="TH SarabunPSK" w:cs="TH SarabunPSK"/>
          <w:color w:val="000000"/>
          <w:sz w:val="32"/>
          <w:szCs w:val="32"/>
        </w:rPr>
      </w:pPr>
      <w:r>
        <w:rPr>
          <w:rFonts w:ascii="TH SarabunPSK" w:eastAsia="BrowalliaNew-Bold" w:hAnsi="TH SarabunPSK" w:cs="TH SarabunPSK"/>
          <w:color w:val="000000"/>
          <w:sz w:val="32"/>
          <w:szCs w:val="32"/>
          <w:cs/>
        </w:rPr>
        <w:tab/>
      </w:r>
      <w:r w:rsidR="005D0230">
        <w:rPr>
          <w:rFonts w:ascii="TH SarabunPSK" w:eastAsia="BrowalliaNew-Bold" w:hAnsi="TH SarabunPSK" w:cs="TH SarabunPSK"/>
          <w:color w:val="000000"/>
          <w:sz w:val="32"/>
          <w:szCs w:val="32"/>
          <w:cs/>
        </w:rPr>
        <w:t>๕</w:t>
      </w:r>
      <w:r w:rsidRPr="00BF0022">
        <w:rPr>
          <w:rFonts w:ascii="TH SarabunPSK" w:eastAsia="BrowalliaNew-Bold" w:hAnsi="TH SarabunPSK" w:cs="TH SarabunPSK"/>
          <w:color w:val="000000"/>
          <w:sz w:val="32"/>
          <w:szCs w:val="32"/>
          <w:cs/>
        </w:rPr>
        <w:t>. อาจารย์ นภิสสรา</w:t>
      </w:r>
      <w:r w:rsidRPr="00BF0022">
        <w:rPr>
          <w:rFonts w:ascii="TH SarabunPSK" w:eastAsia="BrowalliaNew-Bold" w:hAnsi="TH SarabunPSK" w:cs="TH SarabunPSK"/>
          <w:color w:val="000000"/>
          <w:sz w:val="32"/>
          <w:szCs w:val="32"/>
          <w:cs/>
        </w:rPr>
        <w:tab/>
      </w:r>
      <w:r w:rsidRPr="00BF0022">
        <w:rPr>
          <w:rFonts w:ascii="TH SarabunPSK" w:eastAsia="BrowalliaNew-Bold" w:hAnsi="TH SarabunPSK" w:cs="TH SarabunPSK"/>
          <w:color w:val="000000"/>
          <w:sz w:val="32"/>
          <w:szCs w:val="32"/>
          <w:cs/>
        </w:rPr>
        <w:tab/>
      </w:r>
      <w:r>
        <w:rPr>
          <w:rFonts w:ascii="TH SarabunPSK" w:eastAsia="BrowalliaNew-Bold" w:hAnsi="TH SarabunPSK" w:cs="TH SarabunPSK" w:hint="cs"/>
          <w:color w:val="000000"/>
          <w:sz w:val="32"/>
          <w:szCs w:val="32"/>
          <w:cs/>
        </w:rPr>
        <w:tab/>
      </w:r>
      <w:r w:rsidRPr="00BF0022">
        <w:rPr>
          <w:rFonts w:ascii="TH SarabunPSK" w:eastAsia="BrowalliaNew-Bold" w:hAnsi="TH SarabunPSK" w:cs="TH SarabunPSK"/>
          <w:color w:val="000000"/>
          <w:sz w:val="32"/>
          <w:szCs w:val="32"/>
          <w:cs/>
        </w:rPr>
        <w:t>ธีระเนตร</w:t>
      </w:r>
    </w:p>
    <w:p w14:paraId="0557D060" w14:textId="624095A9" w:rsidR="00B64950" w:rsidRDefault="00B64950" w:rsidP="00B64950">
      <w:pPr>
        <w:tabs>
          <w:tab w:val="left" w:pos="3686"/>
        </w:tabs>
        <w:autoSpaceDE w:val="0"/>
        <w:autoSpaceDN w:val="0"/>
        <w:adjustRightInd w:val="0"/>
        <w:contextualSpacing/>
        <w:jc w:val="thaiDistribute"/>
        <w:rPr>
          <w:rFonts w:ascii="TH SarabunPSK" w:hAnsi="TH SarabunPSK" w:cs="TH SarabunPSK"/>
          <w:b/>
          <w:bCs/>
          <w:color w:val="000000"/>
          <w:sz w:val="32"/>
          <w:szCs w:val="32"/>
        </w:rPr>
      </w:pPr>
      <w:r>
        <w:rPr>
          <w:rFonts w:ascii="TH SarabunPSK" w:eastAsia="BrowalliaNew-Bold" w:hAnsi="TH SarabunPSK" w:cs="TH SarabunPSK"/>
          <w:color w:val="000000"/>
          <w:sz w:val="32"/>
          <w:szCs w:val="32"/>
          <w:cs/>
        </w:rPr>
        <w:tab/>
      </w:r>
      <w:r w:rsidR="005D0230">
        <w:rPr>
          <w:rFonts w:ascii="TH SarabunPSK" w:eastAsia="BrowalliaNew-Bold" w:hAnsi="TH SarabunPSK" w:cs="TH SarabunPSK"/>
          <w:color w:val="000000"/>
          <w:sz w:val="32"/>
          <w:szCs w:val="32"/>
          <w:cs/>
        </w:rPr>
        <w:t>๖</w:t>
      </w:r>
      <w:r w:rsidRPr="00BF0022">
        <w:rPr>
          <w:rFonts w:ascii="TH SarabunPSK" w:eastAsia="BrowalliaNew-Bold" w:hAnsi="TH SarabunPSK" w:cs="TH SarabunPSK"/>
          <w:color w:val="000000"/>
          <w:sz w:val="32"/>
          <w:szCs w:val="32"/>
          <w:cs/>
        </w:rPr>
        <w:t>. อาจารย์ จักรกฤช</w:t>
      </w:r>
      <w:r w:rsidRPr="00BF0022">
        <w:rPr>
          <w:rFonts w:ascii="TH SarabunPSK" w:eastAsia="BrowalliaNew-Bold" w:hAnsi="TH SarabunPSK" w:cs="TH SarabunPSK"/>
          <w:color w:val="000000"/>
          <w:sz w:val="32"/>
          <w:szCs w:val="32"/>
          <w:cs/>
        </w:rPr>
        <w:tab/>
      </w:r>
      <w:r w:rsidRPr="00BF0022">
        <w:rPr>
          <w:rFonts w:ascii="TH SarabunPSK" w:eastAsia="BrowalliaNew-Bold" w:hAnsi="TH SarabunPSK" w:cs="TH SarabunPSK"/>
          <w:color w:val="000000"/>
          <w:sz w:val="32"/>
          <w:szCs w:val="32"/>
          <w:cs/>
        </w:rPr>
        <w:tab/>
      </w:r>
      <w:r>
        <w:rPr>
          <w:rFonts w:ascii="TH SarabunPSK" w:eastAsia="BrowalliaNew-Bold" w:hAnsi="TH SarabunPSK" w:cs="TH SarabunPSK" w:hint="cs"/>
          <w:color w:val="000000"/>
          <w:sz w:val="32"/>
          <w:szCs w:val="32"/>
          <w:cs/>
        </w:rPr>
        <w:tab/>
      </w:r>
      <w:r w:rsidRPr="00BF0022">
        <w:rPr>
          <w:rFonts w:ascii="TH SarabunPSK" w:eastAsia="BrowalliaNew-Bold" w:hAnsi="TH SarabunPSK" w:cs="TH SarabunPSK"/>
          <w:color w:val="000000"/>
          <w:sz w:val="32"/>
          <w:szCs w:val="32"/>
          <w:cs/>
        </w:rPr>
        <w:t>ปิจดี</w:t>
      </w:r>
    </w:p>
    <w:p w14:paraId="14E19A71" w14:textId="77777777" w:rsidR="00B64950" w:rsidRPr="007F24D2" w:rsidRDefault="00B64950" w:rsidP="00B64950">
      <w:pPr>
        <w:tabs>
          <w:tab w:val="left" w:pos="3686"/>
        </w:tabs>
        <w:autoSpaceDE w:val="0"/>
        <w:autoSpaceDN w:val="0"/>
        <w:adjustRightInd w:val="0"/>
        <w:contextualSpacing/>
        <w:rPr>
          <w:rFonts w:ascii="TH SarabunPSK" w:eastAsia="BrowalliaNew-Bold" w:hAnsi="TH SarabunPSK" w:cs="TH SarabunPSK"/>
          <w:sz w:val="32"/>
          <w:szCs w:val="32"/>
        </w:rPr>
      </w:pPr>
      <w:r w:rsidRPr="007F24D2">
        <w:rPr>
          <w:rFonts w:ascii="TH SarabunPSK" w:hAnsi="TH SarabunPSK" w:cs="TH SarabunPSK"/>
          <w:b/>
          <w:bCs/>
          <w:color w:val="000000"/>
          <w:sz w:val="32"/>
          <w:szCs w:val="32"/>
          <w:cs/>
        </w:rPr>
        <w:t>๕.  สถานที่ติดต่อ</w:t>
      </w:r>
      <w:r>
        <w:rPr>
          <w:rFonts w:ascii="TH SarabunPSK" w:hAnsi="TH SarabunPSK" w:cs="TH SarabunPSK"/>
          <w:b/>
          <w:bCs/>
          <w:color w:val="000000"/>
          <w:sz w:val="32"/>
          <w:szCs w:val="32"/>
          <w:cs/>
        </w:rPr>
        <w:tab/>
      </w:r>
      <w:r w:rsidRPr="007F24D2">
        <w:rPr>
          <w:rFonts w:ascii="TH SarabunPSK" w:eastAsia="BrowalliaNew-Bold" w:hAnsi="TH SarabunPSK" w:cs="TH SarabunPSK"/>
          <w:sz w:val="32"/>
          <w:szCs w:val="32"/>
          <w:cs/>
        </w:rPr>
        <w:t>วิทยาลัยพยาบาลและสุขภาพ  มหาวิทยาลัยราชภัฏสวนสุนันทา</w:t>
      </w:r>
    </w:p>
    <w:p w14:paraId="2DEE90EE" w14:textId="77777777" w:rsidR="00B64950" w:rsidRPr="00873F72" w:rsidRDefault="00B64950" w:rsidP="00B64950">
      <w:pPr>
        <w:autoSpaceDE w:val="0"/>
        <w:autoSpaceDN w:val="0"/>
        <w:adjustRightInd w:val="0"/>
        <w:spacing w:line="360" w:lineRule="exact"/>
        <w:ind w:left="720" w:hanging="720"/>
        <w:rPr>
          <w:rFonts w:ascii="TH SarabunPSK" w:eastAsia="BrowalliaNew-Bold" w:hAnsi="TH SarabunPSK" w:cs="TH SarabunPSK"/>
          <w:b/>
          <w:bCs/>
          <w:sz w:val="32"/>
          <w:szCs w:val="32"/>
        </w:rPr>
      </w:pPr>
      <w:r w:rsidRPr="007F24D2">
        <w:rPr>
          <w:rFonts w:ascii="TH SarabunPSK" w:hAnsi="TH SarabunPSK" w:cs="TH SarabunPSK"/>
          <w:color w:val="000000"/>
          <w:sz w:val="32"/>
          <w:szCs w:val="32"/>
          <w:cs/>
        </w:rPr>
        <w:t xml:space="preserve">     </w:t>
      </w:r>
      <w:r>
        <w:rPr>
          <w:rFonts w:ascii="TH SarabunPSK" w:hAnsi="TH SarabunPSK" w:cs="TH SarabunPSK"/>
          <w:b/>
          <w:bCs/>
          <w:color w:val="000000"/>
          <w:sz w:val="32"/>
          <w:szCs w:val="32"/>
        </w:rPr>
        <w:t>E</w:t>
      </w:r>
      <w:r>
        <w:rPr>
          <w:rFonts w:ascii="TH SarabunPSK" w:hAnsi="TH SarabunPSK" w:cs="TH SarabunPSK"/>
          <w:b/>
          <w:bCs/>
          <w:color w:val="000000"/>
          <w:sz w:val="32"/>
          <w:szCs w:val="32"/>
          <w:cs/>
        </w:rPr>
        <w:t>-</w:t>
      </w:r>
      <w:r w:rsidRPr="007F24D2">
        <w:rPr>
          <w:rFonts w:ascii="TH SarabunPSK" w:hAnsi="TH SarabunPSK" w:cs="TH SarabunPSK"/>
          <w:b/>
          <w:bCs/>
          <w:color w:val="000000"/>
          <w:sz w:val="32"/>
          <w:szCs w:val="32"/>
        </w:rPr>
        <w:t>Mail</w:t>
      </w:r>
      <w:r w:rsidRPr="007F24D2">
        <w:rPr>
          <w:rFonts w:ascii="TH SarabunPSK" w:eastAsia="BrowalliaNew-Bold" w:hAnsi="TH SarabunPSK" w:cs="TH SarabunPSK"/>
          <w:b/>
          <w:bCs/>
          <w:color w:val="000000"/>
          <w:sz w:val="32"/>
          <w:szCs w:val="32"/>
          <w:cs/>
        </w:rPr>
        <w:t xml:space="preserve"> </w:t>
      </w:r>
      <w:r w:rsidRPr="007F24D2">
        <w:rPr>
          <w:rFonts w:ascii="TH SarabunPSK" w:hAnsi="TH SarabunPSK" w:cs="TH SarabunPSK"/>
          <w:sz w:val="32"/>
          <w:szCs w:val="32"/>
        </w:rPr>
        <w:tab/>
      </w:r>
      <w:r>
        <w:tab/>
      </w:r>
      <w:r>
        <w:tab/>
      </w:r>
      <w:r>
        <w:tab/>
      </w:r>
      <w:r>
        <w:rPr>
          <w:szCs w:val="24"/>
          <w:cs/>
        </w:rPr>
        <w:t xml:space="preserve"> </w:t>
      </w:r>
      <w:r w:rsidRPr="007D0201">
        <w:rPr>
          <w:rFonts w:ascii="TH SarabunPSK" w:hAnsi="TH SarabunPSK" w:cs="TH SarabunPSK"/>
          <w:sz w:val="32"/>
          <w:szCs w:val="32"/>
        </w:rPr>
        <w:t>napissara</w:t>
      </w:r>
      <w:r w:rsidRPr="007D0201">
        <w:rPr>
          <w:rFonts w:ascii="TH SarabunPSK" w:hAnsi="TH SarabunPSK" w:cs="TH SarabunPSK"/>
          <w:sz w:val="32"/>
          <w:szCs w:val="32"/>
          <w:cs/>
        </w:rPr>
        <w:t>.</w:t>
      </w:r>
      <w:r w:rsidRPr="007D0201">
        <w:rPr>
          <w:rFonts w:ascii="TH SarabunPSK" w:hAnsi="TH SarabunPSK" w:cs="TH SarabunPSK"/>
          <w:sz w:val="32"/>
          <w:szCs w:val="32"/>
        </w:rPr>
        <w:t>dh</w:t>
      </w:r>
      <w:r w:rsidRPr="007D0201">
        <w:rPr>
          <w:rFonts w:ascii="TH SarabunPSK" w:hAnsi="TH SarabunPSK" w:cs="TH SarabunPSK" w:hint="cs"/>
          <w:sz w:val="32"/>
          <w:szCs w:val="32"/>
        </w:rPr>
        <w:t>@ssru</w:t>
      </w:r>
      <w:r w:rsidRPr="007D0201">
        <w:rPr>
          <w:rFonts w:ascii="TH SarabunPSK" w:hAnsi="TH SarabunPSK" w:cs="TH SarabunPSK" w:hint="cs"/>
          <w:sz w:val="32"/>
          <w:szCs w:val="32"/>
          <w:cs/>
        </w:rPr>
        <w:t>.</w:t>
      </w:r>
      <w:r w:rsidRPr="007D0201">
        <w:rPr>
          <w:rFonts w:ascii="TH SarabunPSK" w:hAnsi="TH SarabunPSK" w:cs="TH SarabunPSK" w:hint="cs"/>
          <w:sz w:val="32"/>
          <w:szCs w:val="32"/>
        </w:rPr>
        <w:t>ac</w:t>
      </w:r>
      <w:r w:rsidRPr="007D0201">
        <w:rPr>
          <w:rFonts w:ascii="TH SarabunPSK" w:hAnsi="TH SarabunPSK" w:cs="TH SarabunPSK" w:hint="cs"/>
          <w:sz w:val="32"/>
          <w:szCs w:val="32"/>
          <w:cs/>
        </w:rPr>
        <w:t>.</w:t>
      </w:r>
      <w:r w:rsidRPr="007D0201">
        <w:rPr>
          <w:rFonts w:ascii="TH SarabunPSK" w:hAnsi="TH SarabunPSK" w:cs="TH SarabunPSK" w:hint="cs"/>
          <w:sz w:val="32"/>
          <w:szCs w:val="32"/>
        </w:rPr>
        <w:t>th</w:t>
      </w:r>
      <w:r w:rsidRPr="00873F72">
        <w:rPr>
          <w:rFonts w:ascii="TH SarabunPSK" w:hAnsi="TH SarabunPSK" w:cs="TH SarabunPSK" w:hint="cs"/>
          <w:sz w:val="32"/>
          <w:szCs w:val="32"/>
          <w:cs/>
        </w:rPr>
        <w:t xml:space="preserve"> </w:t>
      </w:r>
    </w:p>
    <w:p w14:paraId="343AD6EC" w14:textId="77777777" w:rsidR="00B64950" w:rsidRDefault="00B64950" w:rsidP="00B64950">
      <w:pPr>
        <w:autoSpaceDE w:val="0"/>
        <w:autoSpaceDN w:val="0"/>
        <w:adjustRightInd w:val="0"/>
        <w:contextualSpacing/>
        <w:rPr>
          <w:rFonts w:ascii="TH SarabunPSK" w:eastAsia="BrowalliaNew-Bold" w:hAnsi="TH SarabunPSK" w:cs="TH SarabunPSK"/>
          <w:b/>
          <w:bCs/>
          <w:color w:val="000000"/>
          <w:sz w:val="32"/>
          <w:szCs w:val="32"/>
        </w:rPr>
      </w:pPr>
    </w:p>
    <w:p w14:paraId="5053FB1E" w14:textId="77777777" w:rsidR="00B64950" w:rsidRPr="002171B3" w:rsidRDefault="00B64950" w:rsidP="00B64950">
      <w:pPr>
        <w:autoSpaceDE w:val="0"/>
        <w:autoSpaceDN w:val="0"/>
        <w:adjustRightInd w:val="0"/>
        <w:contextualSpacing/>
        <w:jc w:val="thaiDistribute"/>
        <w:rPr>
          <w:rFonts w:ascii="TH SarabunPSK" w:eastAsia="BrowalliaNew-Bold" w:hAnsi="TH SarabunPSK" w:cs="TH SarabunPSK"/>
          <w:color w:val="000000"/>
          <w:sz w:val="32"/>
          <w:szCs w:val="32"/>
        </w:rPr>
      </w:pPr>
      <w:r w:rsidRPr="002171B3">
        <w:rPr>
          <w:rFonts w:ascii="TH SarabunPSK" w:eastAsia="BrowalliaNew-Bold" w:hAnsi="TH SarabunPSK" w:cs="TH SarabunPSK"/>
          <w:b/>
          <w:bCs/>
          <w:color w:val="000000"/>
          <w:sz w:val="32"/>
          <w:szCs w:val="32"/>
          <w:cs/>
        </w:rPr>
        <w:t xml:space="preserve">๖. </w:t>
      </w:r>
      <w:r w:rsidRPr="007D0201">
        <w:rPr>
          <w:rFonts w:ascii="TH SarabunPSK" w:eastAsia="BrowalliaNew-Bold" w:hAnsi="TH SarabunPSK" w:cs="TH SarabunPSK"/>
          <w:b/>
          <w:bCs/>
          <w:color w:val="000000"/>
          <w:sz w:val="32"/>
          <w:szCs w:val="32"/>
          <w:cs/>
        </w:rPr>
        <w:t>ภาคการศึกษา / ชั้นปีที่เรียน</w:t>
      </w:r>
    </w:p>
    <w:p w14:paraId="40D59081" w14:textId="539A1739" w:rsidR="00B64950" w:rsidRPr="002171B3" w:rsidRDefault="00B64950" w:rsidP="00B64950">
      <w:pPr>
        <w:tabs>
          <w:tab w:val="left" w:pos="3686"/>
        </w:tabs>
        <w:autoSpaceDE w:val="0"/>
        <w:autoSpaceDN w:val="0"/>
        <w:adjustRightInd w:val="0"/>
        <w:ind w:firstLine="720"/>
        <w:contextualSpacing/>
        <w:jc w:val="thaiDistribute"/>
        <w:rPr>
          <w:rFonts w:ascii="TH SarabunPSK" w:eastAsia="BrowalliaNew-Bold" w:hAnsi="TH SarabunPSK" w:cs="TH SarabunPSK"/>
          <w:color w:val="000000"/>
          <w:sz w:val="32"/>
          <w:szCs w:val="32"/>
        </w:rPr>
      </w:pPr>
      <w:r w:rsidRPr="002171B3">
        <w:rPr>
          <w:rFonts w:ascii="TH SarabunPSK" w:eastAsia="BrowalliaNew-Bold" w:hAnsi="TH SarabunPSK" w:cs="TH SarabunPSK"/>
          <w:color w:val="000000"/>
          <w:sz w:val="32"/>
          <w:szCs w:val="32"/>
          <w:cs/>
        </w:rPr>
        <w:t>๖.๑ ภาคการศึกษาท</w:t>
      </w:r>
      <w:r>
        <w:rPr>
          <w:rFonts w:ascii="TH SarabunPSK" w:eastAsia="BrowalliaNew-Bold" w:hAnsi="TH SarabunPSK" w:cs="TH SarabunPSK"/>
          <w:color w:val="000000"/>
          <w:sz w:val="32"/>
          <w:szCs w:val="32"/>
          <w:cs/>
        </w:rPr>
        <w:t xml:space="preserve">ี่ </w:t>
      </w:r>
      <w:r>
        <w:rPr>
          <w:rFonts w:ascii="TH SarabunPSK" w:eastAsia="BrowalliaNew-Bold" w:hAnsi="TH SarabunPSK" w:cs="TH SarabunPSK"/>
          <w:color w:val="000000"/>
          <w:sz w:val="32"/>
          <w:szCs w:val="32"/>
          <w:cs/>
        </w:rPr>
        <w:tab/>
      </w:r>
      <w:r>
        <w:rPr>
          <w:rFonts w:ascii="TH SarabunPSK" w:eastAsia="BrowalliaNew-Bold" w:hAnsi="TH SarabunPSK" w:cs="TH SarabunPSK" w:hint="cs"/>
          <w:color w:val="000000"/>
          <w:sz w:val="32"/>
          <w:szCs w:val="32"/>
          <w:cs/>
        </w:rPr>
        <w:t>๒</w:t>
      </w:r>
      <w:r>
        <w:rPr>
          <w:rFonts w:ascii="TH SarabunPSK" w:eastAsia="BrowalliaNew-Bold" w:hAnsi="TH SarabunPSK" w:cs="TH SarabunPSK"/>
          <w:color w:val="000000"/>
          <w:sz w:val="32"/>
          <w:szCs w:val="32"/>
          <w:cs/>
        </w:rPr>
        <w:t>/</w:t>
      </w:r>
      <w:r w:rsidR="005D0230">
        <w:rPr>
          <w:rFonts w:ascii="TH SarabunPSK" w:eastAsia="BrowalliaNew-Bold" w:hAnsi="TH SarabunPSK" w:cs="TH SarabunPSK" w:hint="cs"/>
          <w:color w:val="000000"/>
          <w:sz w:val="32"/>
          <w:szCs w:val="32"/>
          <w:cs/>
        </w:rPr>
        <w:t xml:space="preserve"> ๒๕๖๔</w:t>
      </w:r>
    </w:p>
    <w:p w14:paraId="5C158033" w14:textId="77777777" w:rsidR="00B64950" w:rsidRPr="002171B3" w:rsidRDefault="00B64950" w:rsidP="00B64950">
      <w:pPr>
        <w:autoSpaceDE w:val="0"/>
        <w:autoSpaceDN w:val="0"/>
        <w:adjustRightInd w:val="0"/>
        <w:ind w:firstLine="720"/>
        <w:contextualSpacing/>
        <w:jc w:val="thaiDistribute"/>
        <w:rPr>
          <w:rFonts w:ascii="TH SarabunPSK" w:eastAsia="BrowalliaNew-Bold" w:hAnsi="TH SarabunPSK" w:cs="TH SarabunPSK"/>
          <w:color w:val="000000"/>
          <w:sz w:val="32"/>
          <w:szCs w:val="32"/>
        </w:rPr>
      </w:pPr>
      <w:r w:rsidRPr="002171B3">
        <w:rPr>
          <w:rFonts w:ascii="TH SarabunPSK" w:eastAsia="BrowalliaNew-Bold" w:hAnsi="TH SarabunPSK" w:cs="TH SarabunPSK"/>
          <w:color w:val="000000"/>
          <w:sz w:val="32"/>
          <w:szCs w:val="32"/>
          <w:cs/>
        </w:rPr>
        <w:t>๖.๒ ชั้นปีที่</w:t>
      </w:r>
      <w:r>
        <w:rPr>
          <w:rFonts w:ascii="TH SarabunPSK" w:eastAsia="BrowalliaNew-Bold" w:hAnsi="TH SarabunPSK" w:cs="TH SarabunPSK" w:hint="cs"/>
          <w:color w:val="000000"/>
          <w:sz w:val="32"/>
          <w:szCs w:val="32"/>
          <w:cs/>
        </w:rPr>
        <w:t>เรียน</w:t>
      </w:r>
      <w:r w:rsidRPr="002171B3">
        <w:rPr>
          <w:rFonts w:ascii="TH SarabunPSK" w:eastAsia="BrowalliaNew-Bold" w:hAnsi="TH SarabunPSK" w:cs="TH SarabunPSK"/>
          <w:color w:val="000000"/>
          <w:sz w:val="32"/>
          <w:szCs w:val="32"/>
          <w:cs/>
        </w:rPr>
        <w:t>ตามแผนการศึกษาของหลักสูตร</w:t>
      </w:r>
      <w:r w:rsidRPr="002171B3">
        <w:rPr>
          <w:rFonts w:ascii="TH SarabunPSK" w:eastAsia="BrowalliaNew-Bold" w:hAnsi="TH SarabunPSK" w:cs="TH SarabunPSK"/>
          <w:color w:val="000000"/>
          <w:sz w:val="32"/>
          <w:szCs w:val="32"/>
          <w:cs/>
        </w:rPr>
        <w:tab/>
      </w:r>
      <w:r>
        <w:rPr>
          <w:rFonts w:ascii="TH SarabunPSK" w:eastAsia="BrowalliaNew-Bold" w:hAnsi="TH SarabunPSK" w:cs="TH SarabunPSK" w:hint="cs"/>
          <w:sz w:val="32"/>
          <w:szCs w:val="32"/>
          <w:cs/>
        </w:rPr>
        <w:t xml:space="preserve"> </w:t>
      </w:r>
      <w:r w:rsidRPr="002171B3">
        <w:rPr>
          <w:rFonts w:ascii="TH SarabunPSK" w:eastAsia="BrowalliaNew-Bold" w:hAnsi="TH SarabunPSK" w:cs="TH SarabunPSK"/>
          <w:sz w:val="32"/>
          <w:szCs w:val="32"/>
          <w:cs/>
        </w:rPr>
        <w:t>ชั้นปีที่</w:t>
      </w:r>
      <w:r>
        <w:rPr>
          <w:rFonts w:ascii="TH SarabunPSK" w:eastAsia="BrowalliaNew-Bold" w:hAnsi="TH SarabunPSK" w:cs="TH SarabunPSK" w:hint="cs"/>
          <w:sz w:val="32"/>
          <w:szCs w:val="32"/>
          <w:cs/>
        </w:rPr>
        <w:t xml:space="preserve"> </w:t>
      </w:r>
      <w:r>
        <w:rPr>
          <w:rFonts w:ascii="TH SarabunPSK" w:eastAsia="BrowalliaNew-Bold" w:hAnsi="TH SarabunPSK" w:cs="TH SarabunPSK" w:hint="cs"/>
          <w:color w:val="000000"/>
          <w:sz w:val="32"/>
          <w:szCs w:val="32"/>
          <w:cs/>
        </w:rPr>
        <w:t>๒</w:t>
      </w:r>
    </w:p>
    <w:p w14:paraId="3FE40E7A" w14:textId="77777777" w:rsidR="00B64950" w:rsidRPr="002171B3" w:rsidRDefault="00B64950" w:rsidP="00B64950">
      <w:pPr>
        <w:autoSpaceDE w:val="0"/>
        <w:autoSpaceDN w:val="0"/>
        <w:adjustRightInd w:val="0"/>
        <w:contextualSpacing/>
        <w:jc w:val="thaiDistribute"/>
        <w:rPr>
          <w:rFonts w:ascii="TH SarabunPSK" w:eastAsia="BrowalliaNew-Bold" w:hAnsi="TH SarabunPSK" w:cs="TH SarabunPSK"/>
          <w:color w:val="000000"/>
          <w:sz w:val="32"/>
          <w:szCs w:val="32"/>
        </w:rPr>
      </w:pPr>
    </w:p>
    <w:p w14:paraId="2B0C3204" w14:textId="77777777" w:rsidR="00B64950" w:rsidRDefault="00B64950" w:rsidP="00B64950">
      <w:pPr>
        <w:autoSpaceDE w:val="0"/>
        <w:autoSpaceDN w:val="0"/>
        <w:adjustRightInd w:val="0"/>
        <w:contextualSpacing/>
        <w:rPr>
          <w:rFonts w:ascii="TH SarabunPSK" w:eastAsia="BrowalliaNew-Bold" w:hAnsi="TH SarabunPSK" w:cs="TH SarabunPSK"/>
          <w:color w:val="000000"/>
          <w:sz w:val="32"/>
          <w:szCs w:val="32"/>
        </w:rPr>
      </w:pPr>
      <w:r w:rsidRPr="002171B3">
        <w:rPr>
          <w:rFonts w:ascii="TH SarabunPSK" w:eastAsia="BrowalliaNew-Bold" w:hAnsi="TH SarabunPSK" w:cs="TH SarabunPSK"/>
          <w:b/>
          <w:bCs/>
          <w:color w:val="000000"/>
          <w:sz w:val="32"/>
          <w:szCs w:val="32"/>
          <w:cs/>
        </w:rPr>
        <w:t>๗. รายวิชาที่ต้องเรียนมาก่อน (</w:t>
      </w:r>
      <w:r w:rsidRPr="002171B3">
        <w:rPr>
          <w:rFonts w:ascii="TH SarabunPSK" w:eastAsia="BrowalliaNew-Bold" w:hAnsi="TH SarabunPSK" w:cs="TH SarabunPSK"/>
          <w:b/>
          <w:bCs/>
          <w:color w:val="000000"/>
          <w:sz w:val="32"/>
          <w:szCs w:val="32"/>
        </w:rPr>
        <w:t>Pre</w:t>
      </w:r>
      <w:r w:rsidRPr="002171B3">
        <w:rPr>
          <w:rFonts w:ascii="TH SarabunPSK" w:eastAsia="BrowalliaNew-Bold" w:hAnsi="TH SarabunPSK" w:cs="TH SarabunPSK"/>
          <w:b/>
          <w:bCs/>
          <w:color w:val="000000"/>
          <w:sz w:val="32"/>
          <w:szCs w:val="32"/>
          <w:cs/>
        </w:rPr>
        <w:t>-</w:t>
      </w:r>
      <w:r w:rsidRPr="002171B3">
        <w:rPr>
          <w:rFonts w:ascii="TH SarabunPSK" w:eastAsia="BrowalliaNew-Bold" w:hAnsi="TH SarabunPSK" w:cs="TH SarabunPSK"/>
          <w:b/>
          <w:bCs/>
          <w:color w:val="000000"/>
          <w:sz w:val="32"/>
          <w:szCs w:val="32"/>
        </w:rPr>
        <w:t>requisite</w:t>
      </w:r>
      <w:r w:rsidRPr="002171B3">
        <w:rPr>
          <w:rFonts w:ascii="TH SarabunPSK" w:eastAsia="BrowalliaNew-Bold" w:hAnsi="TH SarabunPSK" w:cs="TH SarabunPSK"/>
          <w:b/>
          <w:bCs/>
          <w:color w:val="000000"/>
          <w:sz w:val="32"/>
          <w:szCs w:val="32"/>
          <w:cs/>
        </w:rPr>
        <w:t>)</w:t>
      </w:r>
      <w:r>
        <w:rPr>
          <w:rFonts w:ascii="TH SarabunPSK" w:eastAsia="BrowalliaNew-Bold" w:hAnsi="TH SarabunPSK" w:cs="TH SarabunPSK"/>
          <w:b/>
          <w:bCs/>
          <w:color w:val="000000"/>
          <w:sz w:val="32"/>
          <w:szCs w:val="32"/>
          <w:cs/>
        </w:rPr>
        <w:t xml:space="preserve"> </w:t>
      </w:r>
      <w:r w:rsidRPr="00B67C7A">
        <w:rPr>
          <w:rFonts w:ascii="TH SarabunPSK" w:eastAsia="BrowalliaNew-Bold" w:hAnsi="TH SarabunPSK" w:cs="TH SarabunPSK"/>
          <w:b/>
          <w:bCs/>
          <w:color w:val="000000"/>
          <w:sz w:val="32"/>
          <w:szCs w:val="32"/>
          <w:cs/>
        </w:rPr>
        <w:t>(ถ้ามี)</w:t>
      </w:r>
    </w:p>
    <w:p w14:paraId="0DE7992D" w14:textId="77777777" w:rsidR="00B64950" w:rsidRDefault="00B64950" w:rsidP="00B64950">
      <w:pPr>
        <w:autoSpaceDE w:val="0"/>
        <w:autoSpaceDN w:val="0"/>
        <w:adjustRightInd w:val="0"/>
        <w:contextualSpacing/>
        <w:rPr>
          <w:rFonts w:ascii="TH SarabunPSK" w:eastAsia="BrowalliaNew-Bold" w:hAnsi="TH SarabunPSK" w:cs="TH SarabunPSK"/>
          <w:b/>
          <w:bCs/>
          <w:color w:val="000000"/>
          <w:sz w:val="32"/>
          <w:szCs w:val="32"/>
        </w:rPr>
      </w:pPr>
      <w:r>
        <w:rPr>
          <w:rFonts w:ascii="TH SarabunPSK" w:eastAsia="BrowalliaNew-Bold" w:hAnsi="TH SarabunPSK" w:cs="TH SarabunPSK"/>
          <w:color w:val="000000"/>
          <w:sz w:val="32"/>
          <w:szCs w:val="32"/>
        </w:rPr>
        <w:tab/>
      </w:r>
      <w:r>
        <w:rPr>
          <w:rFonts w:ascii="TH SarabunPSK" w:eastAsia="BrowalliaNew-Bold" w:hAnsi="TH SarabunPSK" w:cs="TH SarabunPSK" w:hint="cs"/>
          <w:color w:val="000000"/>
          <w:sz w:val="32"/>
          <w:szCs w:val="32"/>
          <w:cs/>
        </w:rPr>
        <w:t>ไม่มี</w:t>
      </w:r>
      <w:r w:rsidRPr="002171B3">
        <w:rPr>
          <w:rFonts w:ascii="TH SarabunPSK" w:eastAsia="BrowalliaNew-Bold" w:hAnsi="TH SarabunPSK" w:cs="TH SarabunPSK"/>
          <w:b/>
          <w:bCs/>
          <w:color w:val="000000"/>
          <w:sz w:val="32"/>
          <w:szCs w:val="32"/>
        </w:rPr>
        <w:tab/>
      </w:r>
    </w:p>
    <w:p w14:paraId="08EBFF09" w14:textId="77777777" w:rsidR="00B64950" w:rsidRPr="002171B3" w:rsidRDefault="00B64950" w:rsidP="00B64950">
      <w:pPr>
        <w:autoSpaceDE w:val="0"/>
        <w:autoSpaceDN w:val="0"/>
        <w:adjustRightInd w:val="0"/>
        <w:contextualSpacing/>
        <w:rPr>
          <w:rFonts w:ascii="TH SarabunPSK" w:eastAsia="BrowalliaNew-Bold" w:hAnsi="TH SarabunPSK" w:cs="TH SarabunPSK"/>
          <w:b/>
          <w:bCs/>
          <w:color w:val="000000"/>
          <w:sz w:val="32"/>
          <w:szCs w:val="32"/>
          <w:cs/>
        </w:rPr>
      </w:pPr>
    </w:p>
    <w:p w14:paraId="60A3ABC6" w14:textId="77777777" w:rsidR="00B64950" w:rsidRDefault="00B64950" w:rsidP="00B64950">
      <w:pPr>
        <w:autoSpaceDE w:val="0"/>
        <w:autoSpaceDN w:val="0"/>
        <w:adjustRightInd w:val="0"/>
        <w:contextualSpacing/>
        <w:rPr>
          <w:rFonts w:ascii="TH SarabunPSK" w:eastAsia="BrowalliaNew-Bold" w:hAnsi="TH SarabunPSK" w:cs="TH SarabunPSK"/>
          <w:color w:val="000000"/>
          <w:sz w:val="32"/>
          <w:szCs w:val="32"/>
        </w:rPr>
      </w:pPr>
      <w:r w:rsidRPr="002171B3">
        <w:rPr>
          <w:rFonts w:ascii="TH SarabunPSK" w:eastAsia="BrowalliaNew-Bold" w:hAnsi="TH SarabunPSK" w:cs="TH SarabunPSK"/>
          <w:b/>
          <w:bCs/>
          <w:color w:val="000000"/>
          <w:sz w:val="32"/>
          <w:szCs w:val="32"/>
          <w:cs/>
        </w:rPr>
        <w:t>๘. รายวิชาที่ต้องเรียนพร้อมกัน (</w:t>
      </w:r>
      <w:r w:rsidRPr="002171B3">
        <w:rPr>
          <w:rFonts w:ascii="TH SarabunPSK" w:eastAsia="BrowalliaNew-Bold" w:hAnsi="TH SarabunPSK" w:cs="TH SarabunPSK"/>
          <w:b/>
          <w:bCs/>
          <w:color w:val="000000"/>
          <w:sz w:val="32"/>
          <w:szCs w:val="32"/>
        </w:rPr>
        <w:t>Co</w:t>
      </w:r>
      <w:r w:rsidRPr="002171B3">
        <w:rPr>
          <w:rFonts w:ascii="TH SarabunPSK" w:eastAsia="BrowalliaNew-Bold" w:hAnsi="TH SarabunPSK" w:cs="TH SarabunPSK"/>
          <w:b/>
          <w:bCs/>
          <w:color w:val="000000"/>
          <w:sz w:val="32"/>
          <w:szCs w:val="32"/>
          <w:cs/>
        </w:rPr>
        <w:t>-</w:t>
      </w:r>
      <w:r w:rsidRPr="002171B3">
        <w:rPr>
          <w:rFonts w:ascii="TH SarabunPSK" w:eastAsia="BrowalliaNew-Bold" w:hAnsi="TH SarabunPSK" w:cs="TH SarabunPSK"/>
          <w:b/>
          <w:bCs/>
          <w:color w:val="000000"/>
          <w:sz w:val="32"/>
          <w:szCs w:val="32"/>
        </w:rPr>
        <w:t>requisites</w:t>
      </w:r>
      <w:r w:rsidRPr="002171B3">
        <w:rPr>
          <w:rFonts w:ascii="TH SarabunPSK" w:eastAsia="BrowalliaNew-Bold" w:hAnsi="TH SarabunPSK" w:cs="TH SarabunPSK"/>
          <w:b/>
          <w:bCs/>
          <w:color w:val="000000"/>
          <w:sz w:val="32"/>
          <w:szCs w:val="32"/>
          <w:cs/>
        </w:rPr>
        <w:t>)</w:t>
      </w:r>
      <w:r w:rsidRPr="002171B3">
        <w:rPr>
          <w:rFonts w:ascii="TH SarabunPSK" w:eastAsia="BrowalliaNew-Bold" w:hAnsi="TH SarabunPSK" w:cs="TH SarabunPSK"/>
          <w:color w:val="000000"/>
          <w:sz w:val="32"/>
          <w:szCs w:val="32"/>
          <w:cs/>
        </w:rPr>
        <w:t xml:space="preserve"> </w:t>
      </w:r>
      <w:r w:rsidRPr="00B67C7A">
        <w:rPr>
          <w:rFonts w:ascii="TH SarabunPSK" w:eastAsia="BrowalliaNew-Bold" w:hAnsi="TH SarabunPSK" w:cs="TH SarabunPSK"/>
          <w:b/>
          <w:bCs/>
          <w:color w:val="000000"/>
          <w:sz w:val="32"/>
          <w:szCs w:val="32"/>
          <w:cs/>
        </w:rPr>
        <w:t>(ถ้ามี)</w:t>
      </w:r>
      <w:r>
        <w:rPr>
          <w:rFonts w:ascii="TH SarabunPSK" w:eastAsia="BrowalliaNew-Bold" w:hAnsi="TH SarabunPSK" w:cs="TH SarabunPSK" w:hint="cs"/>
          <w:b/>
          <w:bCs/>
          <w:color w:val="000000"/>
          <w:sz w:val="32"/>
          <w:szCs w:val="32"/>
          <w:cs/>
        </w:rPr>
        <w:t xml:space="preserve"> </w:t>
      </w:r>
    </w:p>
    <w:p w14:paraId="0201AAEB" w14:textId="77777777" w:rsidR="00B64950" w:rsidRPr="00B67C7A" w:rsidRDefault="00B64950" w:rsidP="00B64950">
      <w:pPr>
        <w:autoSpaceDE w:val="0"/>
        <w:autoSpaceDN w:val="0"/>
        <w:adjustRightInd w:val="0"/>
        <w:contextualSpacing/>
        <w:rPr>
          <w:rFonts w:ascii="TH SarabunPSK" w:eastAsia="BrowalliaNew-Bold" w:hAnsi="TH SarabunPSK" w:cs="TH SarabunPSK"/>
          <w:color w:val="000000"/>
          <w:sz w:val="32"/>
          <w:szCs w:val="32"/>
        </w:rPr>
      </w:pPr>
      <w:r>
        <w:rPr>
          <w:rFonts w:ascii="TH SarabunPSK" w:eastAsia="BrowalliaNew-Bold" w:hAnsi="TH SarabunPSK" w:cs="TH SarabunPSK"/>
          <w:color w:val="000000"/>
          <w:sz w:val="32"/>
          <w:szCs w:val="32"/>
          <w:cs/>
        </w:rPr>
        <w:tab/>
      </w:r>
      <w:r>
        <w:rPr>
          <w:rFonts w:ascii="TH SarabunPSK" w:eastAsia="BrowalliaNew-Bold" w:hAnsi="TH SarabunPSK" w:cs="TH SarabunPSK" w:hint="cs"/>
          <w:color w:val="000000"/>
          <w:sz w:val="32"/>
          <w:szCs w:val="32"/>
          <w:cs/>
        </w:rPr>
        <w:t>ไม่มี</w:t>
      </w:r>
    </w:p>
    <w:p w14:paraId="1506A0A3" w14:textId="77777777" w:rsidR="00B64950" w:rsidRPr="002171B3" w:rsidRDefault="00B64950" w:rsidP="00B64950">
      <w:pPr>
        <w:autoSpaceDE w:val="0"/>
        <w:autoSpaceDN w:val="0"/>
        <w:adjustRightInd w:val="0"/>
        <w:contextualSpacing/>
        <w:jc w:val="thaiDistribute"/>
        <w:rPr>
          <w:rFonts w:ascii="TH SarabunPSK" w:eastAsia="BrowalliaNew-Bold" w:hAnsi="TH SarabunPSK" w:cs="TH SarabunPSK"/>
          <w:b/>
          <w:bCs/>
          <w:color w:val="000000"/>
          <w:sz w:val="32"/>
          <w:szCs w:val="32"/>
        </w:rPr>
      </w:pPr>
    </w:p>
    <w:p w14:paraId="3A4D4796" w14:textId="77777777" w:rsidR="00B64950" w:rsidRDefault="00B64950" w:rsidP="00B64950">
      <w:pPr>
        <w:autoSpaceDE w:val="0"/>
        <w:autoSpaceDN w:val="0"/>
        <w:adjustRightInd w:val="0"/>
        <w:contextualSpacing/>
        <w:jc w:val="thaiDistribute"/>
        <w:rPr>
          <w:rFonts w:ascii="TH SarabunPSK" w:eastAsia="BrowalliaNew-Bold" w:hAnsi="TH SarabunPSK" w:cs="TH SarabunPSK"/>
          <w:b/>
          <w:bCs/>
          <w:color w:val="000000"/>
          <w:sz w:val="32"/>
          <w:szCs w:val="32"/>
        </w:rPr>
      </w:pPr>
      <w:r w:rsidRPr="002171B3">
        <w:rPr>
          <w:rFonts w:ascii="TH SarabunPSK" w:eastAsia="BrowalliaNew-Bold" w:hAnsi="TH SarabunPSK" w:cs="TH SarabunPSK"/>
          <w:b/>
          <w:bCs/>
          <w:color w:val="000000"/>
          <w:sz w:val="32"/>
          <w:szCs w:val="32"/>
          <w:cs/>
        </w:rPr>
        <w:t>๙. สถานที่เรียน</w:t>
      </w:r>
      <w:r w:rsidRPr="002171B3">
        <w:rPr>
          <w:rFonts w:ascii="TH SarabunPSK" w:eastAsia="BrowalliaNew-Bold" w:hAnsi="TH SarabunPSK" w:cs="TH SarabunPSK"/>
          <w:b/>
          <w:bCs/>
          <w:color w:val="000000"/>
          <w:sz w:val="32"/>
          <w:szCs w:val="32"/>
        </w:rPr>
        <w:tab/>
      </w:r>
    </w:p>
    <w:p w14:paraId="41C02314" w14:textId="77777777" w:rsidR="00B64950" w:rsidRPr="007D0201" w:rsidRDefault="00B64950" w:rsidP="00B64950">
      <w:pPr>
        <w:autoSpaceDE w:val="0"/>
        <w:autoSpaceDN w:val="0"/>
        <w:adjustRightInd w:val="0"/>
        <w:contextualSpacing/>
        <w:jc w:val="thaiDistribute"/>
        <w:rPr>
          <w:rFonts w:ascii="TH SarabunPSK" w:eastAsia="BrowalliaNew-Bold" w:hAnsi="TH SarabunPSK" w:cs="TH SarabunPSK"/>
          <w:sz w:val="32"/>
          <w:szCs w:val="32"/>
          <w:cs/>
        </w:rPr>
      </w:pPr>
      <w:r>
        <w:rPr>
          <w:rFonts w:ascii="TH SarabunPSK" w:eastAsia="BrowalliaNew-Bold" w:hAnsi="TH SarabunPSK" w:cs="TH SarabunPSK"/>
          <w:b/>
          <w:bCs/>
          <w:color w:val="000000"/>
          <w:sz w:val="32"/>
          <w:szCs w:val="32"/>
          <w:cs/>
        </w:rPr>
        <w:tab/>
      </w:r>
      <w:r w:rsidRPr="007D0201">
        <w:rPr>
          <w:rFonts w:ascii="TH SarabunPSK" w:eastAsia="BrowalliaNew-Bold" w:hAnsi="TH SarabunPSK" w:cs="TH SarabunPSK"/>
          <w:color w:val="000000"/>
          <w:sz w:val="32"/>
          <w:szCs w:val="32"/>
          <w:cs/>
        </w:rPr>
        <w:t>วิทยาลัยพยาบาลและสุขภาพ มหาวิทยาลัยราชภัฏสวนสุนันทา</w:t>
      </w:r>
    </w:p>
    <w:p w14:paraId="030E8B17" w14:textId="511F2C9B" w:rsidR="00B64950" w:rsidRPr="002171B3" w:rsidRDefault="00B64950" w:rsidP="00B64950">
      <w:pPr>
        <w:autoSpaceDE w:val="0"/>
        <w:autoSpaceDN w:val="0"/>
        <w:adjustRightInd w:val="0"/>
        <w:contextualSpacing/>
        <w:jc w:val="thaiDistribute"/>
        <w:rPr>
          <w:rFonts w:ascii="TH SarabunPSK" w:eastAsia="BrowalliaNew-Bold" w:hAnsi="TH SarabunPSK" w:cs="TH SarabunPSK"/>
          <w:b/>
          <w:bCs/>
          <w:sz w:val="32"/>
          <w:szCs w:val="32"/>
        </w:rPr>
      </w:pPr>
      <w:r w:rsidRPr="002171B3">
        <w:rPr>
          <w:rFonts w:ascii="TH SarabunPSK" w:eastAsia="BrowalliaNew-Bold" w:hAnsi="TH SarabunPSK" w:cs="TH SarabunPSK"/>
          <w:b/>
          <w:bCs/>
          <w:sz w:val="32"/>
          <w:szCs w:val="32"/>
          <w:cs/>
        </w:rPr>
        <w:t>๑๐. วันที่จัดทำหรือปรับปรุงรายละเอียดของรายวิชาครั้งล่าสุด</w:t>
      </w:r>
      <w:r w:rsidRPr="002171B3">
        <w:rPr>
          <w:rFonts w:ascii="TH SarabunPSK" w:eastAsia="BrowalliaNew-Bold" w:hAnsi="TH SarabunPSK" w:cs="TH SarabunPSK"/>
          <w:b/>
          <w:bCs/>
          <w:sz w:val="32"/>
          <w:szCs w:val="32"/>
          <w:cs/>
        </w:rPr>
        <w:tab/>
      </w:r>
      <w:r w:rsidRPr="007D0201">
        <w:rPr>
          <w:rFonts w:ascii="TH SarabunPSK" w:eastAsia="BrowalliaNew-Bold" w:hAnsi="TH SarabunPSK" w:cs="TH SarabunPSK"/>
          <w:sz w:val="32"/>
          <w:szCs w:val="32"/>
          <w:cs/>
        </w:rPr>
        <w:t xml:space="preserve">วันที่ </w:t>
      </w:r>
      <w:r w:rsidR="005D0230">
        <w:rPr>
          <w:rFonts w:ascii="TH SarabunPSK" w:eastAsia="BrowalliaNew-Bold" w:hAnsi="TH SarabunPSK" w:cs="TH SarabunPSK" w:hint="cs"/>
          <w:sz w:val="32"/>
          <w:szCs w:val="32"/>
          <w:cs/>
        </w:rPr>
        <w:t>๖</w:t>
      </w:r>
      <w:r w:rsidRPr="007D0201">
        <w:rPr>
          <w:rFonts w:ascii="TH SarabunPSK" w:eastAsia="BrowalliaNew-Bold" w:hAnsi="TH SarabunPSK" w:cs="TH SarabunPSK"/>
          <w:sz w:val="32"/>
          <w:szCs w:val="32"/>
          <w:cs/>
        </w:rPr>
        <w:t xml:space="preserve"> เดือน </w:t>
      </w:r>
      <w:r w:rsidR="005D0230">
        <w:rPr>
          <w:rFonts w:ascii="TH SarabunPSK" w:eastAsia="BrowalliaNew-Bold" w:hAnsi="TH SarabunPSK" w:cs="TH SarabunPSK" w:hint="cs"/>
          <w:sz w:val="32"/>
          <w:szCs w:val="32"/>
          <w:cs/>
        </w:rPr>
        <w:t>ตุลาคม</w:t>
      </w:r>
      <w:r w:rsidRPr="007D0201">
        <w:rPr>
          <w:rFonts w:ascii="TH SarabunPSK" w:eastAsia="BrowalliaNew-Bold" w:hAnsi="TH SarabunPSK" w:cs="TH SarabunPSK"/>
          <w:sz w:val="32"/>
          <w:szCs w:val="32"/>
          <w:cs/>
        </w:rPr>
        <w:t xml:space="preserve"> พ.ศ. ๒๕๖</w:t>
      </w:r>
      <w:r w:rsidR="005D0230">
        <w:rPr>
          <w:rFonts w:ascii="TH SarabunPSK" w:eastAsia="BrowalliaNew-Bold" w:hAnsi="TH SarabunPSK" w:cs="TH SarabunPSK" w:hint="cs"/>
          <w:sz w:val="32"/>
          <w:szCs w:val="32"/>
          <w:cs/>
        </w:rPr>
        <w:t>๔</w:t>
      </w:r>
    </w:p>
    <w:p w14:paraId="5FFA9625" w14:textId="77777777" w:rsidR="00B64950" w:rsidRPr="00482659" w:rsidRDefault="00B64950" w:rsidP="00B64950">
      <w:pPr>
        <w:autoSpaceDE w:val="0"/>
        <w:autoSpaceDN w:val="0"/>
        <w:adjustRightInd w:val="0"/>
        <w:contextualSpacing/>
        <w:rPr>
          <w:rFonts w:ascii="TH SarabunPSK" w:eastAsia="BrowalliaNew" w:hAnsi="TH SarabunPSK" w:cs="TH SarabunPSK"/>
          <w:b/>
          <w:bCs/>
          <w:sz w:val="32"/>
          <w:szCs w:val="32"/>
        </w:rPr>
      </w:pPr>
      <w:r w:rsidRPr="002171B3">
        <w:rPr>
          <w:rFonts w:ascii="TH SarabunPSK" w:eastAsia="BrowalliaNew-Bold" w:hAnsi="TH SarabunPSK" w:cs="TH SarabunPSK"/>
          <w:b/>
          <w:bCs/>
          <w:sz w:val="30"/>
          <w:szCs w:val="30"/>
        </w:rPr>
        <w:lastRenderedPageBreak/>
        <w:tab/>
      </w:r>
      <w:r w:rsidRPr="002171B3">
        <w:rPr>
          <w:rFonts w:ascii="TH SarabunPSK" w:eastAsia="BrowalliaNew-Bold" w:hAnsi="TH SarabunPSK" w:cs="TH SarabunPSK"/>
          <w:b/>
          <w:bCs/>
          <w:sz w:val="30"/>
          <w:szCs w:val="30"/>
          <w:cs/>
        </w:rPr>
        <w:tab/>
      </w:r>
      <w:r w:rsidRPr="002171B3">
        <w:rPr>
          <w:rFonts w:ascii="TH SarabunPSK" w:eastAsia="BrowalliaNew-Bold" w:hAnsi="TH SarabunPSK" w:cs="TH SarabunPSK"/>
          <w:b/>
          <w:bCs/>
          <w:sz w:val="30"/>
          <w:szCs w:val="30"/>
          <w:cs/>
        </w:rPr>
        <w:tab/>
      </w:r>
    </w:p>
    <w:p w14:paraId="2B5EEA67" w14:textId="77777777" w:rsidR="00254A85" w:rsidRPr="009F42F5" w:rsidRDefault="00254A85" w:rsidP="007F24D2">
      <w:pPr>
        <w:autoSpaceDE w:val="0"/>
        <w:autoSpaceDN w:val="0"/>
        <w:adjustRightInd w:val="0"/>
        <w:contextualSpacing/>
        <w:rPr>
          <w:rFonts w:ascii="TH SarabunPSK" w:eastAsia="BrowalliaNew-Bold" w:hAnsi="TH SarabunPSK" w:cs="TH SarabunPSK"/>
          <w:b/>
          <w:bCs/>
          <w:sz w:val="32"/>
          <w:szCs w:val="32"/>
        </w:rPr>
      </w:pPr>
    </w:p>
    <w:p w14:paraId="73533D8B" w14:textId="77777777" w:rsidR="00734DFC" w:rsidRPr="009F42F5" w:rsidRDefault="00734DFC" w:rsidP="007F24D2">
      <w:pPr>
        <w:autoSpaceDE w:val="0"/>
        <w:autoSpaceDN w:val="0"/>
        <w:adjustRightInd w:val="0"/>
        <w:contextualSpacing/>
        <w:rPr>
          <w:rFonts w:ascii="TH SarabunPSK" w:eastAsia="BrowalliaNew-Bold" w:hAnsi="TH SarabunPSK" w:cs="TH SarabunPSK"/>
          <w:b/>
          <w:bCs/>
          <w:sz w:val="32"/>
          <w:szCs w:val="32"/>
        </w:rPr>
      </w:pPr>
    </w:p>
    <w:p w14:paraId="5B6CEC50" w14:textId="77777777" w:rsidR="00B64950" w:rsidRPr="002171B3" w:rsidRDefault="00B64950" w:rsidP="00B64950">
      <w:pPr>
        <w:autoSpaceDE w:val="0"/>
        <w:autoSpaceDN w:val="0"/>
        <w:adjustRightInd w:val="0"/>
        <w:contextualSpacing/>
        <w:jc w:val="center"/>
        <w:rPr>
          <w:rFonts w:ascii="TH SarabunPSK" w:eastAsia="BrowalliaNew" w:hAnsi="TH SarabunPSK" w:cs="TH SarabunPSK"/>
          <w:b/>
          <w:bCs/>
          <w:sz w:val="36"/>
          <w:szCs w:val="36"/>
        </w:rPr>
      </w:pPr>
      <w:r w:rsidRPr="002171B3">
        <w:rPr>
          <w:rFonts w:ascii="TH SarabunPSK" w:eastAsia="BrowalliaNew" w:hAnsi="TH SarabunPSK" w:cs="TH SarabunPSK"/>
          <w:b/>
          <w:bCs/>
          <w:sz w:val="36"/>
          <w:szCs w:val="36"/>
          <w:cs/>
        </w:rPr>
        <w:t>หมวดที่ ๒ จุดมุ่งหมายและวัตถุประสงค์</w:t>
      </w:r>
    </w:p>
    <w:p w14:paraId="7CB2ABC6" w14:textId="77777777" w:rsidR="00B64950" w:rsidRPr="002171B3" w:rsidRDefault="00B64950" w:rsidP="00B64950">
      <w:pPr>
        <w:autoSpaceDE w:val="0"/>
        <w:autoSpaceDN w:val="0"/>
        <w:adjustRightInd w:val="0"/>
        <w:contextualSpacing/>
        <w:rPr>
          <w:rFonts w:ascii="TH SarabunPSK" w:eastAsia="BrowalliaNew-Bold" w:hAnsi="TH SarabunPSK" w:cs="TH SarabunPSK"/>
          <w:b/>
          <w:bCs/>
          <w:sz w:val="32"/>
          <w:szCs w:val="32"/>
        </w:rPr>
      </w:pPr>
    </w:p>
    <w:p w14:paraId="6D74CEA7" w14:textId="77777777" w:rsidR="00B64950" w:rsidRPr="007F24D2" w:rsidRDefault="00B64950" w:rsidP="00B64950">
      <w:pPr>
        <w:autoSpaceDE w:val="0"/>
        <w:autoSpaceDN w:val="0"/>
        <w:adjustRightInd w:val="0"/>
        <w:contextualSpacing/>
        <w:jc w:val="thaiDistribute"/>
        <w:rPr>
          <w:rFonts w:ascii="TH SarabunPSK" w:eastAsia="BrowalliaNew-Bold" w:hAnsi="TH SarabunPSK" w:cs="TH SarabunPSK"/>
          <w:b/>
          <w:bCs/>
          <w:sz w:val="32"/>
          <w:szCs w:val="32"/>
        </w:rPr>
      </w:pPr>
      <w:r w:rsidRPr="007F24D2">
        <w:rPr>
          <w:rFonts w:ascii="TH SarabunPSK" w:eastAsia="BrowalliaNew-Bold" w:hAnsi="TH SarabunPSK" w:cs="TH SarabunPSK"/>
          <w:b/>
          <w:bCs/>
          <w:sz w:val="32"/>
          <w:szCs w:val="32"/>
          <w:cs/>
        </w:rPr>
        <w:t>๑. จุดมุ่งหมายของรายวิชา</w:t>
      </w:r>
    </w:p>
    <w:p w14:paraId="3528C319" w14:textId="77777777" w:rsidR="00B64950" w:rsidRPr="00D54E00" w:rsidRDefault="009211BD" w:rsidP="00B64950">
      <w:pPr>
        <w:contextualSpacing/>
        <w:jc w:val="thaiDistribute"/>
        <w:rPr>
          <w:rFonts w:ascii="TH SarabunPSK" w:hAnsi="TH SarabunPSK" w:cs="TH SarabunPSK"/>
          <w:spacing w:val="-6"/>
          <w:sz w:val="32"/>
          <w:szCs w:val="32"/>
        </w:rPr>
      </w:pPr>
      <w:r>
        <w:rPr>
          <w:rFonts w:ascii="TH SarabunPSK" w:hAnsi="TH SarabunPSK" w:cs="TH SarabunPSK" w:hint="cs"/>
          <w:spacing w:val="-6"/>
          <w:sz w:val="32"/>
          <w:szCs w:val="32"/>
          <w:cs/>
        </w:rPr>
        <w:tab/>
      </w:r>
      <w:r w:rsidR="00B64950" w:rsidRPr="00D54E00">
        <w:rPr>
          <w:rFonts w:ascii="TH SarabunPSK" w:hAnsi="TH SarabunPSK" w:cs="TH SarabunPSK"/>
          <w:spacing w:val="-6"/>
          <w:sz w:val="32"/>
          <w:szCs w:val="32"/>
          <w:cs/>
        </w:rPr>
        <w:t xml:space="preserve">เพื่อให้การจัดการเรียนการสอนในวิชาการพยาบาลเด็กดำเนินไปอย่างมีประสิทธิภาพ และให้นักศึกษามีความรู้และความเข้าใจเกี่ยวกับการเจริญเติบโตและพัฒนาการของเด็ก และวางแผนการดูแลผู้ป่วยเด็กและครอบครัวที่มีปัญหาสุขภาพ ที่ไม่ซับซ้อนในภาวะเฉียบพลันและเรื้อรัง ด้วยความเอื้ออาทร โดยมีวัตถุประสงค์เชิงพฤติกรรมดังนี้ </w:t>
      </w:r>
    </w:p>
    <w:p w14:paraId="77D1553E" w14:textId="77777777" w:rsidR="00B64950" w:rsidRPr="00D54E00" w:rsidRDefault="00B64950" w:rsidP="00B64950">
      <w:pPr>
        <w:contextualSpacing/>
        <w:jc w:val="thaiDistribute"/>
        <w:rPr>
          <w:rFonts w:ascii="TH SarabunPSK" w:hAnsi="TH SarabunPSK" w:cs="TH SarabunPSK"/>
          <w:spacing w:val="-6"/>
          <w:sz w:val="32"/>
          <w:szCs w:val="32"/>
        </w:rPr>
      </w:pPr>
      <w:r w:rsidRPr="00D54E00">
        <w:rPr>
          <w:rFonts w:ascii="TH SarabunPSK" w:hAnsi="TH SarabunPSK" w:cs="TH SarabunPSK"/>
          <w:spacing w:val="-6"/>
          <w:sz w:val="32"/>
          <w:szCs w:val="32"/>
          <w:cs/>
        </w:rPr>
        <w:t xml:space="preserve">เมื่อสิ้นสุดการเรียนการสอนนักศึกษาสามารถ  </w:t>
      </w:r>
    </w:p>
    <w:p w14:paraId="34C03072" w14:textId="77777777" w:rsidR="00B64950" w:rsidRPr="00D54E00" w:rsidRDefault="00B64950" w:rsidP="00B64950">
      <w:pPr>
        <w:contextualSpacing/>
        <w:jc w:val="thaiDistribute"/>
        <w:rPr>
          <w:rFonts w:ascii="TH SarabunPSK" w:hAnsi="TH SarabunPSK" w:cs="TH SarabunPSK"/>
          <w:spacing w:val="-6"/>
          <w:sz w:val="32"/>
          <w:szCs w:val="32"/>
        </w:rPr>
      </w:pPr>
      <w:r w:rsidRPr="00D54E00">
        <w:rPr>
          <w:rFonts w:ascii="TH SarabunPSK" w:hAnsi="TH SarabunPSK" w:cs="TH SarabunPSK"/>
          <w:spacing w:val="-6"/>
          <w:sz w:val="32"/>
          <w:szCs w:val="32"/>
          <w:cs/>
        </w:rPr>
        <w:t>๑.๑ อธิบายความรู้เกี่ยวกับการให้การพยาบาลอย่างองค์รวมแก่บุคคลวัยทารก เด็กและครอบครัวที่มีปัญหาสุขภาพที่ไม่</w:t>
      </w:r>
    </w:p>
    <w:p w14:paraId="4C0F683E" w14:textId="77777777" w:rsidR="00B64950" w:rsidRPr="00D54E00" w:rsidRDefault="00B64950" w:rsidP="00B64950">
      <w:pPr>
        <w:contextualSpacing/>
        <w:jc w:val="thaiDistribute"/>
        <w:rPr>
          <w:rFonts w:ascii="TH SarabunPSK" w:hAnsi="TH SarabunPSK" w:cs="TH SarabunPSK"/>
          <w:spacing w:val="-6"/>
          <w:sz w:val="32"/>
          <w:szCs w:val="32"/>
        </w:rPr>
      </w:pPr>
      <w:r w:rsidRPr="00D54E00">
        <w:rPr>
          <w:rFonts w:ascii="TH SarabunPSK" w:hAnsi="TH SarabunPSK" w:cs="TH SarabunPSK"/>
          <w:spacing w:val="-6"/>
          <w:sz w:val="32"/>
          <w:szCs w:val="32"/>
          <w:cs/>
        </w:rPr>
        <w:t>ซับซ้อนในภาวะเฉียบพลันและเรื้อรัง</w:t>
      </w:r>
    </w:p>
    <w:p w14:paraId="061F02C5" w14:textId="77777777" w:rsidR="00B64950" w:rsidRPr="00D54E00" w:rsidRDefault="00B64950" w:rsidP="00B64950">
      <w:pPr>
        <w:contextualSpacing/>
        <w:jc w:val="thaiDistribute"/>
        <w:rPr>
          <w:rFonts w:ascii="TH SarabunPSK" w:hAnsi="TH SarabunPSK" w:cs="TH SarabunPSK"/>
          <w:spacing w:val="-6"/>
          <w:sz w:val="32"/>
          <w:szCs w:val="32"/>
        </w:rPr>
      </w:pPr>
      <w:r w:rsidRPr="00D54E00">
        <w:rPr>
          <w:rFonts w:ascii="TH SarabunPSK" w:hAnsi="TH SarabunPSK" w:cs="TH SarabunPSK"/>
          <w:spacing w:val="-6"/>
          <w:sz w:val="32"/>
          <w:szCs w:val="32"/>
          <w:cs/>
        </w:rPr>
        <w:t>๑.๒ บอกวิธีประเมินปัญหาสุขภาพและการตรวจร่างกายเด็กได้อย่างถูกต้อง</w:t>
      </w:r>
    </w:p>
    <w:p w14:paraId="6EB9F6C9" w14:textId="77777777" w:rsidR="00B64950" w:rsidRPr="00D54E00" w:rsidRDefault="00B64950" w:rsidP="00B64950">
      <w:pPr>
        <w:contextualSpacing/>
        <w:jc w:val="thaiDistribute"/>
        <w:rPr>
          <w:rFonts w:ascii="TH SarabunPSK" w:hAnsi="TH SarabunPSK" w:cs="TH SarabunPSK"/>
          <w:spacing w:val="-6"/>
          <w:sz w:val="32"/>
          <w:szCs w:val="32"/>
        </w:rPr>
      </w:pPr>
      <w:r w:rsidRPr="00D54E00">
        <w:rPr>
          <w:rFonts w:ascii="TH SarabunPSK" w:hAnsi="TH SarabunPSK" w:cs="TH SarabunPSK"/>
          <w:spacing w:val="-6"/>
          <w:sz w:val="32"/>
          <w:szCs w:val="32"/>
          <w:cs/>
        </w:rPr>
        <w:t>๑.๓ บอกวิธีการส่งเสริมสุขภาพด้านโภชนาการ การได้รับภูมิคุ้มกันโรค การอบรมเลี้ยงดู การป้องกันความเจ็บป่วยในเด็กตั้งแต่</w:t>
      </w:r>
    </w:p>
    <w:p w14:paraId="6F3D7833" w14:textId="77777777" w:rsidR="00B64950" w:rsidRPr="00D54E00" w:rsidRDefault="00B64950" w:rsidP="00B64950">
      <w:pPr>
        <w:contextualSpacing/>
        <w:jc w:val="thaiDistribute"/>
        <w:rPr>
          <w:rFonts w:ascii="TH SarabunPSK" w:hAnsi="TH SarabunPSK" w:cs="TH SarabunPSK"/>
          <w:spacing w:val="-6"/>
          <w:sz w:val="32"/>
          <w:szCs w:val="32"/>
        </w:rPr>
      </w:pPr>
      <w:r w:rsidRPr="00D54E00">
        <w:rPr>
          <w:rFonts w:ascii="TH SarabunPSK" w:hAnsi="TH SarabunPSK" w:cs="TH SarabunPSK"/>
          <w:spacing w:val="-6"/>
          <w:sz w:val="32"/>
          <w:szCs w:val="32"/>
          <w:cs/>
        </w:rPr>
        <w:t>แรกเกิดถึงวัยรุ่นได้อย่างเหมาะสม</w:t>
      </w:r>
    </w:p>
    <w:p w14:paraId="24392E0C" w14:textId="77777777" w:rsidR="00B64950" w:rsidRPr="00D54E00" w:rsidRDefault="00B64950" w:rsidP="00B64950">
      <w:pPr>
        <w:contextualSpacing/>
        <w:jc w:val="thaiDistribute"/>
        <w:rPr>
          <w:rFonts w:ascii="TH SarabunPSK" w:hAnsi="TH SarabunPSK" w:cs="TH SarabunPSK"/>
          <w:spacing w:val="-6"/>
          <w:sz w:val="32"/>
          <w:szCs w:val="32"/>
        </w:rPr>
      </w:pPr>
      <w:r w:rsidRPr="00D54E00">
        <w:rPr>
          <w:rFonts w:ascii="TH SarabunPSK" w:hAnsi="TH SarabunPSK" w:cs="TH SarabunPSK"/>
          <w:spacing w:val="-6"/>
          <w:sz w:val="32"/>
          <w:szCs w:val="32"/>
          <w:cs/>
        </w:rPr>
        <w:t>๑.๔ ใช้กระบวนการพยาบาลในการวิเคราะห์ข้อมูล การวินิจฉัยปัญหาทางการพยาบาล รวมทั้งการวางแผนการพยาบาลในการดูแลช่วยเหลือการฟื้นฟูสุขภาพ การป้องกันโรคและการสร้างเสริมสุขภาพ แก่ผู้ป่วยเด็กแต่ละวัยได้</w:t>
      </w:r>
    </w:p>
    <w:p w14:paraId="40A83D07" w14:textId="77777777" w:rsidR="00B64950" w:rsidRPr="007F24D2" w:rsidRDefault="00B64950" w:rsidP="00B64950">
      <w:pPr>
        <w:contextualSpacing/>
        <w:jc w:val="thaiDistribute"/>
        <w:rPr>
          <w:rFonts w:ascii="TH SarabunPSK" w:hAnsi="TH SarabunPSK" w:cs="TH SarabunPSK"/>
          <w:color w:val="000000" w:themeColor="text1"/>
          <w:sz w:val="32"/>
          <w:szCs w:val="32"/>
        </w:rPr>
      </w:pPr>
      <w:r w:rsidRPr="00D54E00">
        <w:rPr>
          <w:rFonts w:ascii="TH SarabunPSK" w:hAnsi="TH SarabunPSK" w:cs="TH SarabunPSK"/>
          <w:spacing w:val="-6"/>
          <w:sz w:val="32"/>
          <w:szCs w:val="32"/>
          <w:cs/>
        </w:rPr>
        <w:t>๑.๕ พัฒนาคุณธรรมและจริยธรรม ความรับผิดชอบของตนเองต่อการเรียนรู้ในรายวิชาเพื่อให้การดูแลบุคคลวัยทารก เด็กและครอบครัวที่มีปัญหาสุขภาพที่ไม่ซับซ้อนในภาวะเฉียบพลันและเรื้อรัง</w:t>
      </w:r>
    </w:p>
    <w:p w14:paraId="113A1800" w14:textId="77777777" w:rsidR="00B64950" w:rsidRPr="007F24D2" w:rsidRDefault="00B64950" w:rsidP="00B64950">
      <w:pPr>
        <w:contextualSpacing/>
        <w:jc w:val="thaiDistribute"/>
        <w:rPr>
          <w:rFonts w:ascii="TH SarabunPSK" w:hAnsi="TH SarabunPSK" w:cs="TH SarabunPSK"/>
          <w:color w:val="000000" w:themeColor="text1"/>
          <w:sz w:val="32"/>
          <w:szCs w:val="32"/>
        </w:rPr>
      </w:pPr>
      <w:r w:rsidRPr="007F24D2">
        <w:rPr>
          <w:rFonts w:ascii="TH SarabunPSK" w:eastAsia="BrowalliaNew-Bold" w:hAnsi="TH SarabunPSK" w:cs="TH SarabunPSK"/>
          <w:b/>
          <w:bCs/>
          <w:sz w:val="32"/>
          <w:szCs w:val="32"/>
          <w:cs/>
        </w:rPr>
        <w:t>๒. วัตถุประสงค์ในการพัฒนา/ปรับปรุงรายวิชา</w:t>
      </w:r>
    </w:p>
    <w:p w14:paraId="7CB78566" w14:textId="77777777" w:rsidR="00B64950" w:rsidRPr="00482659" w:rsidRDefault="00B64950" w:rsidP="00B64950">
      <w:pPr>
        <w:autoSpaceDE w:val="0"/>
        <w:autoSpaceDN w:val="0"/>
        <w:adjustRightInd w:val="0"/>
        <w:contextualSpacing/>
        <w:jc w:val="center"/>
        <w:rPr>
          <w:rFonts w:ascii="TH SarabunPSK" w:eastAsia="BrowalliaNew" w:hAnsi="TH SarabunPSK" w:cs="TH SarabunPSK"/>
          <w:b/>
          <w:bCs/>
          <w:sz w:val="32"/>
          <w:szCs w:val="32"/>
        </w:rPr>
      </w:pPr>
      <w:r w:rsidRPr="00D54E00">
        <w:rPr>
          <w:rFonts w:ascii="TH SarabunPSK" w:hAnsi="TH SarabunPSK" w:cs="TH SarabunPSK"/>
          <w:spacing w:val="-6"/>
          <w:sz w:val="32"/>
          <w:szCs w:val="32"/>
          <w:cs/>
        </w:rPr>
        <w:lastRenderedPageBreak/>
        <w:t>เพื่อให้เป็นไปตามมาตรฐานและสอดคล้องกับหลักสูตรพยาบาลศาสตร์บัณฑิต ฉบับปรับปรุง  พ.ศ. ๒๕๖๑</w:t>
      </w:r>
    </w:p>
    <w:p w14:paraId="27858C3F" w14:textId="77777777" w:rsidR="00B64950" w:rsidRDefault="00B64950" w:rsidP="00B64950">
      <w:pPr>
        <w:autoSpaceDE w:val="0"/>
        <w:autoSpaceDN w:val="0"/>
        <w:adjustRightInd w:val="0"/>
        <w:contextualSpacing/>
        <w:jc w:val="center"/>
        <w:rPr>
          <w:rFonts w:ascii="TH SarabunPSK" w:eastAsia="BrowalliaNew" w:hAnsi="TH SarabunPSK" w:cs="TH SarabunPSK"/>
          <w:b/>
          <w:bCs/>
          <w:sz w:val="36"/>
          <w:szCs w:val="36"/>
        </w:rPr>
      </w:pPr>
    </w:p>
    <w:p w14:paraId="49621FD5" w14:textId="77777777" w:rsidR="00B64950" w:rsidRPr="002171B3" w:rsidRDefault="00B64950" w:rsidP="00B64950">
      <w:pPr>
        <w:autoSpaceDE w:val="0"/>
        <w:autoSpaceDN w:val="0"/>
        <w:adjustRightInd w:val="0"/>
        <w:contextualSpacing/>
        <w:jc w:val="center"/>
        <w:rPr>
          <w:rFonts w:ascii="TH SarabunPSK" w:eastAsia="BrowalliaNew" w:hAnsi="TH SarabunPSK" w:cs="TH SarabunPSK"/>
          <w:b/>
          <w:bCs/>
          <w:sz w:val="36"/>
          <w:szCs w:val="36"/>
        </w:rPr>
      </w:pPr>
      <w:r w:rsidRPr="002171B3">
        <w:rPr>
          <w:rFonts w:ascii="TH SarabunPSK" w:eastAsia="BrowalliaNew" w:hAnsi="TH SarabunPSK" w:cs="TH SarabunPSK"/>
          <w:b/>
          <w:bCs/>
          <w:sz w:val="36"/>
          <w:szCs w:val="36"/>
          <w:cs/>
        </w:rPr>
        <w:t>หมวดที่ ๓ การพัฒนาผลการเรียนรู้ของนักศึกษา</w:t>
      </w:r>
    </w:p>
    <w:p w14:paraId="546C0B24" w14:textId="77777777" w:rsidR="00B64950" w:rsidRDefault="00B64950" w:rsidP="00B64950">
      <w:pPr>
        <w:autoSpaceDE w:val="0"/>
        <w:autoSpaceDN w:val="0"/>
        <w:adjustRightInd w:val="0"/>
        <w:contextualSpacing/>
        <w:jc w:val="thaiDistribute"/>
        <w:rPr>
          <w:rFonts w:ascii="TH SarabunPSK" w:eastAsia="BrowalliaNew" w:hAnsi="TH SarabunPSK" w:cs="TH SarabunPSK"/>
          <w:b/>
          <w:bCs/>
          <w:sz w:val="32"/>
          <w:szCs w:val="32"/>
        </w:rPr>
      </w:pPr>
    </w:p>
    <w:p w14:paraId="4FF438F9" w14:textId="77777777" w:rsidR="00B64950" w:rsidRPr="009E78C0" w:rsidRDefault="00B64950" w:rsidP="00B64950">
      <w:pPr>
        <w:autoSpaceDE w:val="0"/>
        <w:autoSpaceDN w:val="0"/>
        <w:adjustRightInd w:val="0"/>
        <w:spacing w:line="360" w:lineRule="exact"/>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๑.คุณธรรม  จริยธรรม</w:t>
      </w:r>
    </w:p>
    <w:p w14:paraId="673A7A94" w14:textId="77777777" w:rsidR="00B64950" w:rsidRPr="009E78C0" w:rsidRDefault="00B64950" w:rsidP="00B64950">
      <w:pPr>
        <w:autoSpaceDE w:val="0"/>
        <w:autoSpaceDN w:val="0"/>
        <w:adjustRightInd w:val="0"/>
        <w:spacing w:line="360" w:lineRule="exact"/>
        <w:ind w:firstLine="720"/>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๑.๑   คุณธรรม จริยธรรมที่ต้องพัฒนา</w:t>
      </w:r>
    </w:p>
    <w:p w14:paraId="497D5C9A" w14:textId="77777777" w:rsidR="00B64950" w:rsidRPr="009E78C0" w:rsidRDefault="00B64950" w:rsidP="00B64950">
      <w:pPr>
        <w:autoSpaceDE w:val="0"/>
        <w:autoSpaceDN w:val="0"/>
        <w:adjustRightInd w:val="0"/>
        <w:spacing w:line="360" w:lineRule="exact"/>
        <w:ind w:left="1440" w:hanging="720"/>
        <w:jc w:val="thaiDistribute"/>
        <w:rPr>
          <w:rFonts w:ascii="TH SarabunPSK" w:hAnsi="TH SarabunPSK" w:cs="TH SarabunPSK"/>
          <w:sz w:val="32"/>
          <w:szCs w:val="32"/>
        </w:rPr>
      </w:pPr>
      <w:r w:rsidRPr="009E78C0">
        <w:rPr>
          <w:rFonts w:ascii="TH SarabunPSK" w:hAnsi="TH SarabunPSK" w:cs="TH SarabunPSK"/>
          <w:sz w:val="32"/>
          <w:szCs w:val="32"/>
        </w:rPr>
        <w:sym w:font="Wingdings 2" w:char="F098"/>
      </w:r>
      <w:r w:rsidRPr="009E78C0">
        <w:rPr>
          <w:rFonts w:ascii="TH SarabunPSK" w:eastAsia="BrowalliaNew" w:hAnsi="TH SarabunPSK" w:cs="TH SarabunPSK"/>
          <w:sz w:val="32"/>
          <w:szCs w:val="32"/>
          <w:cs/>
        </w:rPr>
        <w:tab/>
        <w:t xml:space="preserve">(๑)  </w:t>
      </w:r>
      <w:r w:rsidRPr="009E78C0">
        <w:rPr>
          <w:rFonts w:ascii="TH SarabunPSK" w:hAnsi="TH SarabunPSK" w:cs="TH SarabunPSK"/>
          <w:color w:val="000000"/>
          <w:sz w:val="32"/>
          <w:szCs w:val="32"/>
          <w:cs/>
        </w:rPr>
        <w:t>มีความซื่อสัตย์ มีวินัย ตรงต่อเวลา</w:t>
      </w:r>
    </w:p>
    <w:p w14:paraId="69565BCE" w14:textId="77777777" w:rsidR="00B64950" w:rsidRPr="009E78C0" w:rsidRDefault="00B64950" w:rsidP="00B64950">
      <w:pPr>
        <w:autoSpaceDE w:val="0"/>
        <w:autoSpaceDN w:val="0"/>
        <w:adjustRightInd w:val="0"/>
        <w:spacing w:line="360" w:lineRule="exact"/>
        <w:ind w:left="720"/>
        <w:jc w:val="thaiDistribute"/>
        <w:rPr>
          <w:rFonts w:ascii="TH SarabunPSK" w:hAnsi="TH SarabunPSK" w:cs="TH SarabunPSK"/>
          <w:sz w:val="32"/>
          <w:szCs w:val="32"/>
        </w:rPr>
      </w:pPr>
      <w:r w:rsidRPr="009E78C0">
        <w:rPr>
          <w:rFonts w:ascii="TH SarabunPSK" w:hAnsi="TH SarabunPSK" w:cs="TH SarabunPSK"/>
          <w:sz w:val="32"/>
          <w:szCs w:val="32"/>
        </w:rPr>
        <w:sym w:font="Wingdings 2" w:char="F098"/>
      </w:r>
      <w:r>
        <w:rPr>
          <w:rFonts w:ascii="TH SarabunPSK" w:eastAsia="BrowalliaNew" w:hAnsi="TH SarabunPSK" w:cs="TH SarabunPSK"/>
          <w:sz w:val="32"/>
          <w:szCs w:val="32"/>
          <w:cs/>
        </w:rPr>
        <w:t xml:space="preserve">      </w:t>
      </w:r>
      <w:r w:rsidRPr="009E78C0">
        <w:rPr>
          <w:rFonts w:ascii="TH SarabunPSK" w:eastAsia="BrowalliaNew" w:hAnsi="TH SarabunPSK" w:cs="TH SarabunPSK"/>
          <w:sz w:val="32"/>
          <w:szCs w:val="32"/>
          <w:cs/>
        </w:rPr>
        <w:t>(</w:t>
      </w:r>
      <w:r w:rsidRPr="009E78C0">
        <w:rPr>
          <w:rFonts w:ascii="TH SarabunPSK" w:eastAsia="BrowalliaNew" w:hAnsi="TH SarabunPSK" w:cs="TH SarabunPSK" w:hint="cs"/>
          <w:sz w:val="32"/>
          <w:szCs w:val="32"/>
          <w:cs/>
        </w:rPr>
        <w:t>๒</w:t>
      </w:r>
      <w:r w:rsidRPr="009E78C0">
        <w:rPr>
          <w:rFonts w:ascii="TH SarabunPSK" w:eastAsia="BrowalliaNew" w:hAnsi="TH SarabunPSK" w:cs="TH SarabunPSK"/>
          <w:sz w:val="32"/>
          <w:szCs w:val="32"/>
          <w:cs/>
        </w:rPr>
        <w:t xml:space="preserve">)  </w:t>
      </w:r>
      <w:r w:rsidRPr="009E78C0">
        <w:rPr>
          <w:rFonts w:ascii="TH SarabunPSK" w:hAnsi="TH SarabunPSK" w:cs="TH SarabunPSK"/>
          <w:color w:val="000000"/>
          <w:sz w:val="32"/>
          <w:szCs w:val="32"/>
          <w:cs/>
        </w:rPr>
        <w:t>มีความรับผิดชอบต่อตนเองและสังคม</w:t>
      </w:r>
    </w:p>
    <w:p w14:paraId="310CE233" w14:textId="77777777" w:rsidR="00B64950" w:rsidRPr="009E78C0" w:rsidRDefault="00B64950" w:rsidP="00B64950">
      <w:pPr>
        <w:autoSpaceDE w:val="0"/>
        <w:autoSpaceDN w:val="0"/>
        <w:adjustRightInd w:val="0"/>
        <w:spacing w:line="360" w:lineRule="exact"/>
        <w:ind w:left="720"/>
        <w:jc w:val="thaiDistribute"/>
        <w:rPr>
          <w:rFonts w:ascii="TH SarabunPSK" w:hAnsi="TH SarabunPSK" w:cs="TH SarabunPSK"/>
          <w:sz w:val="32"/>
          <w:szCs w:val="32"/>
        </w:rPr>
      </w:pPr>
      <w:r w:rsidRPr="009E78C0">
        <w:rPr>
          <w:rFonts w:ascii="TH SarabunPSK" w:hAnsi="TH SarabunPSK" w:cs="TH SarabunPSK"/>
          <w:sz w:val="32"/>
          <w:szCs w:val="32"/>
        </w:rPr>
        <w:sym w:font="Wingdings 2" w:char="F09A"/>
      </w:r>
      <w:r w:rsidRPr="009E78C0">
        <w:rPr>
          <w:rFonts w:ascii="TH SarabunPSK" w:hAnsi="TH SarabunPSK" w:cs="TH SarabunPSK"/>
          <w:sz w:val="32"/>
          <w:szCs w:val="32"/>
        </w:rPr>
        <w:tab/>
      </w:r>
      <w:r w:rsidRPr="009E78C0">
        <w:rPr>
          <w:rFonts w:ascii="TH SarabunPSK" w:hAnsi="TH SarabunPSK" w:cs="TH SarabunPSK"/>
          <w:sz w:val="32"/>
          <w:szCs w:val="32"/>
          <w:cs/>
        </w:rPr>
        <w:t>(</w:t>
      </w:r>
      <w:r w:rsidRPr="009E78C0">
        <w:rPr>
          <w:rFonts w:ascii="TH SarabunPSK" w:hAnsi="TH SarabunPSK" w:cs="TH SarabunPSK" w:hint="cs"/>
          <w:sz w:val="32"/>
          <w:szCs w:val="32"/>
          <w:cs/>
        </w:rPr>
        <w:t>๓</w:t>
      </w:r>
      <w:r w:rsidRPr="009E78C0">
        <w:rPr>
          <w:rFonts w:ascii="TH SarabunPSK" w:hAnsi="TH SarabunPSK" w:cs="TH SarabunPSK"/>
          <w:sz w:val="32"/>
          <w:szCs w:val="32"/>
          <w:cs/>
        </w:rPr>
        <w:t xml:space="preserve">)  </w:t>
      </w:r>
      <w:r w:rsidRPr="009E78C0">
        <w:rPr>
          <w:rFonts w:ascii="TH SarabunPSK" w:hAnsi="TH SarabunPSK" w:cs="TH SarabunPSK"/>
          <w:color w:val="000000"/>
          <w:sz w:val="32"/>
          <w:szCs w:val="32"/>
          <w:cs/>
        </w:rPr>
        <w:t>สามารถใช้ดุลยพินิจในการจัดการประเด็นหรือปัญหาทางจริยธรรม</w:t>
      </w:r>
    </w:p>
    <w:p w14:paraId="564E9BBD" w14:textId="77777777" w:rsidR="00B64950" w:rsidRPr="009E78C0" w:rsidRDefault="00B64950" w:rsidP="00B64950">
      <w:pPr>
        <w:autoSpaceDE w:val="0"/>
        <w:autoSpaceDN w:val="0"/>
        <w:adjustRightInd w:val="0"/>
        <w:spacing w:line="360" w:lineRule="exact"/>
        <w:ind w:left="720"/>
        <w:jc w:val="thaiDistribute"/>
        <w:rPr>
          <w:rFonts w:ascii="TH SarabunPSK" w:eastAsia="BrowalliaNew" w:hAnsi="TH SarabunPSK" w:cs="TH SarabunPSK"/>
          <w:sz w:val="32"/>
          <w:szCs w:val="32"/>
        </w:rPr>
      </w:pPr>
      <w:r w:rsidRPr="009E78C0">
        <w:rPr>
          <w:rFonts w:ascii="TH SarabunPSK" w:hAnsi="TH SarabunPSK" w:cs="TH SarabunPSK"/>
          <w:sz w:val="32"/>
          <w:szCs w:val="32"/>
        </w:rPr>
        <w:sym w:font="Wingdings 2" w:char="F098"/>
      </w:r>
      <w:r w:rsidRPr="009E78C0">
        <w:rPr>
          <w:rFonts w:ascii="TH SarabunPSK" w:eastAsia="BrowalliaNew" w:hAnsi="TH SarabunPSK" w:cs="TH SarabunPSK"/>
          <w:sz w:val="32"/>
          <w:szCs w:val="32"/>
          <w:cs/>
        </w:rPr>
        <w:t xml:space="preserve">      (๔)  </w:t>
      </w:r>
      <w:r w:rsidRPr="009E78C0">
        <w:rPr>
          <w:rFonts w:ascii="TH SarabunPSK" w:hAnsi="TH SarabunPSK" w:cs="TH SarabunPSK"/>
          <w:color w:val="000000"/>
          <w:sz w:val="32"/>
          <w:szCs w:val="32"/>
          <w:cs/>
        </w:rPr>
        <w:t>แสดงออกถึงการเคารพสิทธิ  คุณค่า ความแตกต่าง และศักดิ์ศรีของความเป็นมนุษย์ของผู้อื่นและตนเอง</w:t>
      </w:r>
    </w:p>
    <w:p w14:paraId="20B97A01" w14:textId="77777777" w:rsidR="00B64950" w:rsidRPr="009E78C0" w:rsidRDefault="00B64950" w:rsidP="00B64950">
      <w:pPr>
        <w:autoSpaceDE w:val="0"/>
        <w:autoSpaceDN w:val="0"/>
        <w:adjustRightInd w:val="0"/>
        <w:spacing w:line="360" w:lineRule="exact"/>
        <w:ind w:firstLine="720"/>
        <w:jc w:val="thaiDistribute"/>
        <w:rPr>
          <w:rFonts w:ascii="TH SarabunPSK" w:eastAsia="BrowalliaNew" w:hAnsi="TH SarabunPSK" w:cs="TH SarabunPSK"/>
          <w:sz w:val="32"/>
          <w:szCs w:val="32"/>
        </w:rPr>
      </w:pPr>
      <w:r w:rsidRPr="009E78C0">
        <w:rPr>
          <w:rFonts w:ascii="TH SarabunPSK" w:hAnsi="TH SarabunPSK" w:cs="TH SarabunPSK"/>
          <w:sz w:val="32"/>
          <w:szCs w:val="32"/>
        </w:rPr>
        <w:sym w:font="Wingdings 2" w:char="F09A"/>
      </w:r>
      <w:r w:rsidRPr="009E78C0">
        <w:rPr>
          <w:rFonts w:ascii="TH SarabunPSK" w:eastAsia="BrowalliaNew" w:hAnsi="TH SarabunPSK" w:cs="TH SarabunPSK"/>
          <w:sz w:val="32"/>
          <w:szCs w:val="32"/>
          <w:cs/>
        </w:rPr>
        <w:t xml:space="preserve"> </w:t>
      </w:r>
      <w:r w:rsidRPr="009E78C0">
        <w:rPr>
          <w:rFonts w:ascii="TH SarabunPSK" w:eastAsia="BrowalliaNew" w:hAnsi="TH SarabunPSK" w:cs="TH SarabunPSK"/>
          <w:sz w:val="32"/>
          <w:szCs w:val="32"/>
          <w:cs/>
        </w:rPr>
        <w:tab/>
        <w:t xml:space="preserve">(๕)  </w:t>
      </w:r>
      <w:r w:rsidRPr="009E78C0">
        <w:rPr>
          <w:rFonts w:ascii="TH SarabunPSK" w:hAnsi="TH SarabunPSK" w:cs="TH SarabunPSK"/>
          <w:color w:val="000000"/>
          <w:sz w:val="32"/>
          <w:szCs w:val="32"/>
          <w:cs/>
        </w:rPr>
        <w:t>แสดงออกถึงการมีจิตสาธารณะ คำนึงถึงส่วนรวมและสังคม</w:t>
      </w:r>
    </w:p>
    <w:p w14:paraId="068A31C3" w14:textId="77777777" w:rsidR="00B64950" w:rsidRPr="009E78C0" w:rsidRDefault="00B64950" w:rsidP="00B64950">
      <w:pPr>
        <w:autoSpaceDE w:val="0"/>
        <w:autoSpaceDN w:val="0"/>
        <w:adjustRightInd w:val="0"/>
        <w:spacing w:line="360" w:lineRule="exact"/>
        <w:ind w:left="1440" w:hanging="720"/>
        <w:jc w:val="thaiDistribute"/>
        <w:rPr>
          <w:rFonts w:ascii="TH SarabunPSK" w:hAnsi="TH SarabunPSK" w:cs="TH SarabunPSK"/>
          <w:sz w:val="32"/>
          <w:szCs w:val="32"/>
        </w:rPr>
      </w:pPr>
      <w:r w:rsidRPr="009E78C0">
        <w:rPr>
          <w:rFonts w:ascii="TH SarabunPSK" w:hAnsi="TH SarabunPSK" w:cs="TH SarabunPSK"/>
          <w:sz w:val="32"/>
          <w:szCs w:val="32"/>
        </w:rPr>
        <w:sym w:font="Wingdings 2" w:char="F098"/>
      </w:r>
      <w:r w:rsidRPr="009E78C0">
        <w:rPr>
          <w:rFonts w:ascii="TH SarabunPSK" w:hAnsi="TH SarabunPSK" w:cs="TH SarabunPSK"/>
          <w:sz w:val="32"/>
          <w:szCs w:val="32"/>
          <w:cs/>
        </w:rPr>
        <w:tab/>
        <w:t xml:space="preserve">(๖)  </w:t>
      </w:r>
      <w:r w:rsidRPr="009E78C0">
        <w:rPr>
          <w:rFonts w:ascii="TH SarabunPSK" w:hAnsi="TH SarabunPSK" w:cs="TH SarabunPSK"/>
          <w:color w:val="000000"/>
          <w:sz w:val="32"/>
          <w:szCs w:val="32"/>
          <w:cs/>
        </w:rPr>
        <w:t>แสดงออกถึงการมีทัศนคติที่ดีต่อวิชาชีพการพยาบาล ตระหนักในคุณค่าวิชาชีพ และสิทธิของพยาบาล</w:t>
      </w:r>
    </w:p>
    <w:p w14:paraId="7EA3BE8F" w14:textId="77777777" w:rsidR="00B64950" w:rsidRPr="009E78C0" w:rsidRDefault="00B64950" w:rsidP="00B64950">
      <w:pPr>
        <w:autoSpaceDE w:val="0"/>
        <w:autoSpaceDN w:val="0"/>
        <w:adjustRightInd w:val="0"/>
        <w:spacing w:line="340" w:lineRule="exact"/>
        <w:ind w:firstLine="720"/>
        <w:rPr>
          <w:rFonts w:ascii="TH SarabunPSK" w:eastAsia="BrowalliaNew" w:hAnsi="TH SarabunPSK" w:cs="TH SarabunPSK"/>
          <w:sz w:val="32"/>
          <w:szCs w:val="32"/>
        </w:rPr>
      </w:pPr>
      <w:r w:rsidRPr="009E78C0">
        <w:rPr>
          <w:rFonts w:ascii="TH SarabunPSK" w:eastAsia="BrowalliaNew" w:hAnsi="TH SarabunPSK" w:cs="TH SarabunPSK"/>
          <w:b/>
          <w:bCs/>
          <w:sz w:val="32"/>
          <w:szCs w:val="32"/>
          <w:cs/>
        </w:rPr>
        <w:t>๑.๒   วิธีการสอน</w:t>
      </w:r>
    </w:p>
    <w:p w14:paraId="6AD2610B" w14:textId="77777777" w:rsidR="00B64950" w:rsidRPr="009E78C0" w:rsidRDefault="00B64950" w:rsidP="00B64950">
      <w:pPr>
        <w:autoSpaceDE w:val="0"/>
        <w:autoSpaceDN w:val="0"/>
        <w:adjustRightInd w:val="0"/>
        <w:spacing w:line="340" w:lineRule="exact"/>
        <w:ind w:left="720" w:firstLine="720"/>
        <w:rPr>
          <w:rFonts w:ascii="TH SarabunPSK" w:eastAsia="BrowalliaNew" w:hAnsi="TH SarabunPSK" w:cs="TH SarabunPSK"/>
          <w:sz w:val="32"/>
          <w:szCs w:val="32"/>
        </w:rPr>
      </w:pPr>
      <w:r w:rsidRPr="009E78C0">
        <w:rPr>
          <w:rFonts w:ascii="TH SarabunPSK" w:eastAsia="BrowalliaNew" w:hAnsi="TH SarabunPSK" w:cs="TH SarabunPSK"/>
          <w:sz w:val="32"/>
          <w:szCs w:val="32"/>
          <w:cs/>
        </w:rPr>
        <w:t xml:space="preserve">(๑) </w:t>
      </w:r>
      <w:r w:rsidRPr="009E78C0">
        <w:rPr>
          <w:rFonts w:ascii="TH SarabunPSK" w:hAnsi="TH SarabunPSK" w:cs="TH SarabunPSK"/>
          <w:sz w:val="32"/>
          <w:szCs w:val="32"/>
          <w:cs/>
        </w:rPr>
        <w:t>การบรรยาย</w:t>
      </w:r>
    </w:p>
    <w:p w14:paraId="23E1CED2" w14:textId="77777777" w:rsidR="00B64950" w:rsidRPr="009E78C0" w:rsidRDefault="00B64950" w:rsidP="00B64950">
      <w:pPr>
        <w:ind w:left="720" w:firstLine="720"/>
        <w:rPr>
          <w:rFonts w:ascii="TH SarabunPSK" w:eastAsia="BrowalliaNew" w:hAnsi="TH SarabunPSK" w:cs="TH SarabunPSK"/>
          <w:b/>
          <w:bCs/>
          <w:sz w:val="32"/>
          <w:szCs w:val="32"/>
        </w:rPr>
      </w:pPr>
      <w:r w:rsidRPr="009E78C0">
        <w:rPr>
          <w:rFonts w:ascii="TH SarabunPSK" w:eastAsia="BrowalliaNew" w:hAnsi="TH SarabunPSK" w:cs="TH SarabunPSK"/>
          <w:sz w:val="32"/>
          <w:szCs w:val="32"/>
          <w:cs/>
        </w:rPr>
        <w:t xml:space="preserve">(๒) </w:t>
      </w:r>
      <w:r w:rsidRPr="009E78C0">
        <w:rPr>
          <w:rFonts w:ascii="TH SarabunPSK" w:hAnsi="TH SarabunPSK" w:cs="TH SarabunPSK"/>
          <w:sz w:val="32"/>
          <w:szCs w:val="32"/>
          <w:cs/>
        </w:rPr>
        <w:t>การ</w:t>
      </w:r>
      <w:r w:rsidRPr="009E78C0">
        <w:rPr>
          <w:rFonts w:ascii="TH SarabunPSK" w:hAnsi="TH SarabunPSK" w:cs="TH SarabunPSK" w:hint="cs"/>
          <w:sz w:val="32"/>
          <w:szCs w:val="32"/>
          <w:cs/>
        </w:rPr>
        <w:t xml:space="preserve">มอบหมายงาน </w:t>
      </w:r>
      <w:r w:rsidRPr="009E78C0">
        <w:rPr>
          <w:rFonts w:ascii="TH SarabunPSK" w:hAnsi="TH SarabunPSK" w:cs="TH SarabunPSK"/>
          <w:sz w:val="32"/>
          <w:szCs w:val="32"/>
        </w:rPr>
        <w:t>Concept mapping</w:t>
      </w:r>
    </w:p>
    <w:p w14:paraId="28C81074" w14:textId="77777777" w:rsidR="00B64950" w:rsidRPr="009E78C0" w:rsidRDefault="00B64950" w:rsidP="00B64950">
      <w:pPr>
        <w:ind w:left="720" w:firstLine="720"/>
        <w:rPr>
          <w:rFonts w:ascii="TH SarabunPSK" w:eastAsia="BrowalliaNew" w:hAnsi="TH SarabunPSK" w:cs="TH SarabunPSK"/>
          <w:sz w:val="32"/>
          <w:szCs w:val="32"/>
          <w:cs/>
        </w:rPr>
      </w:pPr>
      <w:r w:rsidRPr="009E78C0">
        <w:rPr>
          <w:rFonts w:ascii="TH SarabunPSK" w:eastAsia="BrowalliaNew" w:hAnsi="TH SarabunPSK" w:cs="TH SarabunPSK"/>
          <w:sz w:val="32"/>
          <w:szCs w:val="32"/>
          <w:cs/>
        </w:rPr>
        <w:t>(๓) มอบหมายงาน</w:t>
      </w:r>
      <w:r w:rsidRPr="009E78C0">
        <w:rPr>
          <w:rFonts w:ascii="TH SarabunPSK" w:hAnsi="TH SarabunPSK" w:cs="TH SarabunPSK"/>
          <w:sz w:val="32"/>
          <w:szCs w:val="32"/>
          <w:cs/>
        </w:rPr>
        <w:t>กิจกรรมการการประดิษฐ์ของเล่น</w:t>
      </w:r>
    </w:p>
    <w:p w14:paraId="1E2BF488" w14:textId="77777777" w:rsidR="00B64950" w:rsidRPr="009E78C0" w:rsidRDefault="00B64950" w:rsidP="00B64950">
      <w:pPr>
        <w:ind w:firstLine="720"/>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๑.๓    วิธีการประเมินผล</w:t>
      </w:r>
    </w:p>
    <w:p w14:paraId="1750B656" w14:textId="77777777" w:rsidR="00B64950" w:rsidRPr="009E78C0" w:rsidRDefault="00B64950" w:rsidP="00B64950">
      <w:pPr>
        <w:rPr>
          <w:rFonts w:ascii="TH SarabunPSK" w:eastAsia="BrowalliaNew" w:hAnsi="TH SarabunPSK" w:cs="TH SarabunPSK"/>
          <w:b/>
          <w:bCs/>
          <w:sz w:val="32"/>
          <w:szCs w:val="32"/>
        </w:rPr>
      </w:pPr>
      <w:r>
        <w:rPr>
          <w:rFonts w:ascii="TH SarabunPSK" w:eastAsia="BrowalliaNew" w:hAnsi="TH SarabunPSK" w:cs="TH SarabunPSK"/>
          <w:sz w:val="32"/>
          <w:szCs w:val="32"/>
          <w:cs/>
        </w:rPr>
        <w:t xml:space="preserve">                     </w:t>
      </w:r>
      <w:r w:rsidRPr="009E78C0">
        <w:rPr>
          <w:rFonts w:ascii="TH SarabunPSK" w:eastAsia="BrowalliaNew" w:hAnsi="TH SarabunPSK" w:cs="TH SarabunPSK"/>
          <w:sz w:val="32"/>
          <w:szCs w:val="32"/>
          <w:cs/>
        </w:rPr>
        <w:t xml:space="preserve">(๑) </w:t>
      </w:r>
      <w:r w:rsidRPr="009E78C0">
        <w:rPr>
          <w:rFonts w:ascii="TH SarabunPSK" w:hAnsi="TH SarabunPSK" w:cs="TH SarabunPSK"/>
          <w:sz w:val="32"/>
          <w:szCs w:val="32"/>
          <w:cs/>
        </w:rPr>
        <w:t>รายชื่อนักศึกษาเข้าเรียน ≥ ๘๐%</w:t>
      </w:r>
    </w:p>
    <w:p w14:paraId="0E6FCC2D" w14:textId="77777777" w:rsidR="00B64950" w:rsidRPr="009E78C0" w:rsidRDefault="00B64950" w:rsidP="00B64950">
      <w:pPr>
        <w:rPr>
          <w:rFonts w:ascii="TH SarabunPSK" w:hAnsi="TH SarabunPSK" w:cs="TH SarabunPSK"/>
          <w:sz w:val="32"/>
          <w:szCs w:val="32"/>
          <w:cs/>
        </w:rPr>
      </w:pPr>
      <w:r w:rsidRPr="009E78C0">
        <w:rPr>
          <w:rFonts w:ascii="TH SarabunPSK" w:eastAsia="BrowalliaNew" w:hAnsi="TH SarabunPSK" w:cs="TH SarabunPSK"/>
          <w:b/>
          <w:bCs/>
          <w:sz w:val="32"/>
          <w:szCs w:val="32"/>
        </w:rPr>
        <w:tab/>
      </w:r>
      <w:r w:rsidRPr="009E78C0">
        <w:rPr>
          <w:rFonts w:ascii="TH SarabunPSK" w:eastAsia="BrowalliaNew" w:hAnsi="TH SarabunPSK" w:cs="TH SarabunPSK"/>
          <w:b/>
          <w:bCs/>
          <w:sz w:val="32"/>
          <w:szCs w:val="32"/>
        </w:rPr>
        <w:tab/>
      </w:r>
      <w:r w:rsidRPr="009E78C0">
        <w:rPr>
          <w:rFonts w:ascii="TH SarabunPSK" w:eastAsia="BrowalliaNew" w:hAnsi="TH SarabunPSK" w:cs="TH SarabunPSK"/>
          <w:sz w:val="32"/>
          <w:szCs w:val="32"/>
          <w:cs/>
        </w:rPr>
        <w:t xml:space="preserve">(๒) </w:t>
      </w:r>
      <w:r w:rsidRPr="009E78C0">
        <w:rPr>
          <w:rFonts w:ascii="TH SarabunPSK" w:hAnsi="TH SarabunPSK" w:cs="TH SarabunPSK"/>
          <w:sz w:val="32"/>
          <w:szCs w:val="32"/>
          <w:cs/>
        </w:rPr>
        <w:t>พฤติกรรมการเข้า</w:t>
      </w:r>
      <w:r w:rsidRPr="009E78C0">
        <w:rPr>
          <w:rFonts w:ascii="TH SarabunPSK" w:hAnsi="TH SarabunPSK" w:cs="TH SarabunPSK" w:hint="cs"/>
          <w:sz w:val="32"/>
          <w:szCs w:val="32"/>
          <w:cs/>
        </w:rPr>
        <w:t>เรียน/สอบ</w:t>
      </w:r>
    </w:p>
    <w:p w14:paraId="71F88009" w14:textId="77777777" w:rsidR="00B64950" w:rsidRPr="009E78C0" w:rsidRDefault="00B64950" w:rsidP="00B64950">
      <w:pPr>
        <w:rPr>
          <w:rFonts w:ascii="TH SarabunPSK" w:eastAsia="BrowalliaNew" w:hAnsi="TH SarabunPSK" w:cs="TH SarabunPSK"/>
          <w:sz w:val="32"/>
          <w:szCs w:val="32"/>
          <w:cs/>
        </w:rPr>
      </w:pPr>
      <w:r w:rsidRPr="009E78C0">
        <w:rPr>
          <w:rFonts w:ascii="TH SarabunPSK" w:eastAsia="BrowalliaNew" w:hAnsi="TH SarabunPSK" w:cs="TH SarabunPSK"/>
          <w:sz w:val="32"/>
          <w:szCs w:val="32"/>
          <w:cs/>
        </w:rPr>
        <w:tab/>
      </w:r>
      <w:r w:rsidRPr="009E78C0">
        <w:rPr>
          <w:rFonts w:ascii="TH SarabunPSK" w:eastAsia="BrowalliaNew" w:hAnsi="TH SarabunPSK" w:cs="TH SarabunPSK"/>
          <w:sz w:val="32"/>
          <w:szCs w:val="32"/>
          <w:cs/>
        </w:rPr>
        <w:tab/>
        <w:t>(๓) ใบลาป่วย/ลากิจ</w:t>
      </w:r>
    </w:p>
    <w:p w14:paraId="6554C11E" w14:textId="77777777" w:rsidR="00B64950" w:rsidRPr="009E78C0" w:rsidRDefault="00B64950" w:rsidP="00B64950">
      <w:pPr>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๒. ความรู้</w:t>
      </w:r>
    </w:p>
    <w:p w14:paraId="7F8192CE" w14:textId="77777777" w:rsidR="00B64950" w:rsidRPr="009E78C0" w:rsidRDefault="00B64950" w:rsidP="00B64950">
      <w:pPr>
        <w:autoSpaceDE w:val="0"/>
        <w:autoSpaceDN w:val="0"/>
        <w:adjustRightInd w:val="0"/>
        <w:spacing w:line="360" w:lineRule="exact"/>
        <w:ind w:firstLine="720"/>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๒.๑   ความรู้ที่ต้องพัฒนา</w:t>
      </w:r>
    </w:p>
    <w:p w14:paraId="28E9F328" w14:textId="77777777" w:rsidR="00B64950" w:rsidRPr="009E78C0" w:rsidRDefault="00B64950" w:rsidP="00B64950">
      <w:pPr>
        <w:ind w:left="1440" w:hanging="720"/>
        <w:jc w:val="thaiDistribute"/>
        <w:rPr>
          <w:rFonts w:ascii="TH SarabunPSK" w:hAnsi="TH SarabunPSK" w:cs="TH SarabunPSK"/>
          <w:sz w:val="32"/>
          <w:szCs w:val="32"/>
        </w:rPr>
      </w:pPr>
      <w:r w:rsidRPr="009E78C0">
        <w:rPr>
          <w:rFonts w:ascii="TH SarabunPSK" w:hAnsi="TH SarabunPSK" w:cs="TH SarabunPSK"/>
          <w:sz w:val="32"/>
          <w:szCs w:val="32"/>
        </w:rPr>
        <w:sym w:font="Wingdings 2" w:char="F09A"/>
      </w:r>
      <w:r w:rsidRPr="009E78C0">
        <w:rPr>
          <w:rFonts w:ascii="TH SarabunPSK" w:eastAsia="BrowalliaNew" w:hAnsi="TH SarabunPSK" w:cs="TH SarabunPSK"/>
          <w:sz w:val="32"/>
          <w:szCs w:val="32"/>
          <w:cs/>
        </w:rPr>
        <w:tab/>
        <w:t xml:space="preserve">(๑)  </w:t>
      </w:r>
      <w:r w:rsidRPr="009E78C0">
        <w:rPr>
          <w:rFonts w:ascii="TH SarabunPSK" w:hAnsi="TH SarabunPSK" w:cs="TH SarabunPSK"/>
          <w:sz w:val="32"/>
          <w:szCs w:val="32"/>
          <w:cs/>
        </w:rPr>
        <w:t xml:space="preserve">มีความรอบรู้และความเข้าใจในสาระสำคัญของศาสตร์ที่เป็นพื้นฐานชีวิตทั้งด้านสังคมศาสตร์ มนุษยศาสตร์ วิทยาศาสตร์ คณิตศาสตร์ และวิทยาศาสตร์สุขภาพ  รวมถึงศาสตร์อื่นที่ส่งเสริมทักษะศตวรรษ </w:t>
      </w:r>
      <w:r w:rsidRPr="009E78C0">
        <w:rPr>
          <w:rFonts w:ascii="TH SarabunPSK" w:hAnsi="TH SarabunPSK" w:cs="TH SarabunPSK" w:hint="cs"/>
          <w:sz w:val="32"/>
          <w:szCs w:val="32"/>
          <w:cs/>
        </w:rPr>
        <w:t>๒๑</w:t>
      </w:r>
      <w:r w:rsidRPr="009E78C0">
        <w:rPr>
          <w:rFonts w:ascii="TH SarabunPSK" w:hAnsi="TH SarabunPSK" w:cs="TH SarabunPSK"/>
          <w:sz w:val="32"/>
          <w:szCs w:val="32"/>
          <w:cs/>
        </w:rPr>
        <w:t xml:space="preserve"> ตลอดถึงความเป็นมนุษย์ที่สมบูรณ์</w:t>
      </w:r>
    </w:p>
    <w:p w14:paraId="322204FF" w14:textId="77777777" w:rsidR="00B64950" w:rsidRPr="009E78C0" w:rsidRDefault="00B64950" w:rsidP="00B64950">
      <w:pPr>
        <w:ind w:left="1440" w:hanging="720"/>
        <w:jc w:val="thaiDistribute"/>
        <w:rPr>
          <w:rFonts w:ascii="TH SarabunPSK" w:hAnsi="TH SarabunPSK" w:cs="TH SarabunPSK"/>
          <w:sz w:val="32"/>
          <w:szCs w:val="32"/>
        </w:rPr>
      </w:pPr>
      <w:r w:rsidRPr="009E78C0">
        <w:rPr>
          <w:rFonts w:ascii="TH SarabunPSK" w:hAnsi="TH SarabunPSK" w:cs="TH SarabunPSK"/>
          <w:sz w:val="32"/>
          <w:szCs w:val="32"/>
        </w:rPr>
        <w:lastRenderedPageBreak/>
        <w:sym w:font="Wingdings 2" w:char="F098"/>
      </w:r>
      <w:r w:rsidRPr="009E78C0">
        <w:rPr>
          <w:rFonts w:ascii="TH SarabunPSK" w:eastAsia="BrowalliaNew" w:hAnsi="TH SarabunPSK" w:cs="TH SarabunPSK"/>
          <w:sz w:val="32"/>
          <w:szCs w:val="32"/>
          <w:cs/>
        </w:rPr>
        <w:tab/>
        <w:t xml:space="preserve">(๒)  </w:t>
      </w:r>
      <w:r w:rsidRPr="009E78C0">
        <w:rPr>
          <w:rFonts w:ascii="TH SarabunPSK" w:hAnsi="TH SarabunPSK" w:cs="TH SarabunPSK"/>
          <w:sz w:val="32"/>
          <w:szCs w:val="32"/>
          <w:cs/>
        </w:rPr>
        <w:t>มีความรู้และความเข้าใจในสาระสำคัญของศาสตร์ทางวิชาชีพการพยาบาลและการผดุงครรภ์อย่างกว้างขวางและเป็นระบบ</w:t>
      </w:r>
    </w:p>
    <w:p w14:paraId="5E267EB4" w14:textId="77777777" w:rsidR="00B64950" w:rsidRPr="009E78C0" w:rsidRDefault="00B64950" w:rsidP="00B64950">
      <w:pPr>
        <w:ind w:firstLine="720"/>
        <w:jc w:val="thaiDistribute"/>
        <w:rPr>
          <w:rFonts w:ascii="TH SarabunPSK" w:hAnsi="TH SarabunPSK" w:cs="TH SarabunPSK"/>
          <w:sz w:val="32"/>
          <w:szCs w:val="32"/>
        </w:rPr>
      </w:pPr>
      <w:r w:rsidRPr="009E78C0">
        <w:rPr>
          <w:rFonts w:ascii="TH SarabunPSK" w:hAnsi="TH SarabunPSK" w:cs="TH SarabunPSK"/>
          <w:sz w:val="32"/>
          <w:szCs w:val="32"/>
        </w:rPr>
        <w:sym w:font="Wingdings 2" w:char="F09A"/>
      </w:r>
      <w:r w:rsidRPr="009E78C0">
        <w:rPr>
          <w:rFonts w:ascii="TH SarabunPSK" w:eastAsia="BrowalliaNew" w:hAnsi="TH SarabunPSK" w:cs="TH SarabunPSK"/>
          <w:sz w:val="32"/>
          <w:szCs w:val="32"/>
          <w:cs/>
        </w:rPr>
        <w:tab/>
        <w:t xml:space="preserve">(๓)  </w:t>
      </w:r>
      <w:r w:rsidRPr="009E78C0">
        <w:rPr>
          <w:rFonts w:ascii="TH SarabunPSK" w:hAnsi="TH SarabunPSK" w:cs="TH SarabunPSK"/>
          <w:sz w:val="32"/>
          <w:szCs w:val="32"/>
          <w:cs/>
        </w:rPr>
        <w:t>มีความรู้และความเข้าใจในระบบสุขภาพของประเทศ และปัจจัยที่มีผลต่อระบบสุขภาพ</w:t>
      </w:r>
    </w:p>
    <w:p w14:paraId="05D7B7F4" w14:textId="77777777" w:rsidR="00B64950" w:rsidRPr="009E78C0" w:rsidRDefault="00B64950" w:rsidP="00B64950">
      <w:pPr>
        <w:ind w:left="1440" w:hanging="720"/>
        <w:jc w:val="thaiDistribute"/>
        <w:rPr>
          <w:rFonts w:ascii="TH SarabunPSK" w:hAnsi="TH SarabunPSK" w:cs="TH SarabunPSK"/>
          <w:color w:val="000000"/>
          <w:sz w:val="32"/>
          <w:szCs w:val="32"/>
        </w:rPr>
      </w:pPr>
      <w:r w:rsidRPr="009E78C0">
        <w:rPr>
          <w:rFonts w:ascii="TH SarabunPSK" w:hAnsi="TH SarabunPSK" w:cs="TH SarabunPSK"/>
          <w:sz w:val="32"/>
          <w:szCs w:val="32"/>
        </w:rPr>
        <w:sym w:font="Wingdings 2" w:char="F09A"/>
      </w:r>
      <w:r w:rsidRPr="009E78C0">
        <w:rPr>
          <w:rFonts w:ascii="TH SarabunPSK" w:eastAsia="BrowalliaNew" w:hAnsi="TH SarabunPSK" w:cs="TH SarabunPSK"/>
          <w:sz w:val="32"/>
          <w:szCs w:val="32"/>
          <w:cs/>
        </w:rPr>
        <w:tab/>
        <w:t xml:space="preserve">(๔)  </w:t>
      </w:r>
      <w:r w:rsidRPr="009E78C0">
        <w:rPr>
          <w:rFonts w:ascii="TH SarabunPSK" w:hAnsi="TH SarabunPSK" w:cs="TH SarabunPSK"/>
          <w:sz w:val="32"/>
          <w:szCs w:val="32"/>
          <w:cs/>
        </w:rPr>
        <w:t>มีความรู้และตระหนักในงานวิจัยทางการพยาบาลที่เป็นปัจจุบัน และสามารถนำผลการวิจัยมาใช้ในการปฏิบัติ</w:t>
      </w:r>
      <w:r w:rsidRPr="009E78C0">
        <w:rPr>
          <w:rFonts w:ascii="TH SarabunPSK" w:hAnsi="TH SarabunPSK" w:cs="TH SarabunPSK" w:hint="cs"/>
          <w:sz w:val="32"/>
          <w:szCs w:val="32"/>
          <w:cs/>
        </w:rPr>
        <w:t xml:space="preserve">  </w:t>
      </w:r>
      <w:r w:rsidRPr="009E78C0">
        <w:rPr>
          <w:rFonts w:ascii="TH SarabunPSK" w:hAnsi="TH SarabunPSK" w:cs="TH SarabunPSK"/>
          <w:sz w:val="32"/>
          <w:szCs w:val="32"/>
          <w:cs/>
        </w:rPr>
        <w:t>ทางการพยาบาล</w:t>
      </w:r>
    </w:p>
    <w:p w14:paraId="3FB8C915" w14:textId="77777777" w:rsidR="00B64950" w:rsidRPr="009E78C0" w:rsidRDefault="00B64950" w:rsidP="00B64950">
      <w:pPr>
        <w:autoSpaceDE w:val="0"/>
        <w:autoSpaceDN w:val="0"/>
        <w:adjustRightInd w:val="0"/>
        <w:spacing w:line="360" w:lineRule="exact"/>
        <w:ind w:left="1440" w:hanging="720"/>
        <w:jc w:val="thaiDistribute"/>
        <w:rPr>
          <w:rFonts w:ascii="TH SarabunPSK" w:eastAsia="BrowalliaNew" w:hAnsi="TH SarabunPSK" w:cs="TH SarabunPSK"/>
          <w:sz w:val="32"/>
          <w:szCs w:val="32"/>
        </w:rPr>
      </w:pPr>
      <w:r w:rsidRPr="009E78C0">
        <w:rPr>
          <w:rFonts w:ascii="TH SarabunPSK" w:hAnsi="TH SarabunPSK" w:cs="TH SarabunPSK"/>
          <w:sz w:val="32"/>
          <w:szCs w:val="32"/>
        </w:rPr>
        <w:sym w:font="Wingdings 2" w:char="F09A"/>
      </w:r>
      <w:r w:rsidRPr="009E78C0">
        <w:rPr>
          <w:rFonts w:ascii="TH SarabunPSK" w:eastAsia="BrowalliaNew" w:hAnsi="TH SarabunPSK" w:cs="TH SarabunPSK"/>
          <w:sz w:val="32"/>
          <w:szCs w:val="32"/>
          <w:cs/>
        </w:rPr>
        <w:t xml:space="preserve"> </w:t>
      </w:r>
      <w:r w:rsidRPr="009E78C0">
        <w:rPr>
          <w:rFonts w:ascii="TH SarabunPSK" w:eastAsia="BrowalliaNew" w:hAnsi="TH SarabunPSK" w:cs="TH SarabunPSK"/>
          <w:sz w:val="32"/>
          <w:szCs w:val="32"/>
          <w:cs/>
        </w:rPr>
        <w:tab/>
        <w:t xml:space="preserve">(๕)  </w:t>
      </w:r>
      <w:r w:rsidRPr="009E78C0">
        <w:rPr>
          <w:rFonts w:ascii="TH SarabunPSK" w:hAnsi="TH SarabunPSK" w:cs="TH SarabunPSK"/>
          <w:sz w:val="32"/>
          <w:szCs w:val="32"/>
          <w:cs/>
        </w:rPr>
        <w:t>มีความรู้และความเข้าใจในการบริหารและการจัดการทางการพยาบาล</w:t>
      </w:r>
    </w:p>
    <w:p w14:paraId="2F07025F" w14:textId="77777777" w:rsidR="00B64950" w:rsidRPr="009E78C0" w:rsidRDefault="00B64950" w:rsidP="00B64950">
      <w:pPr>
        <w:autoSpaceDE w:val="0"/>
        <w:autoSpaceDN w:val="0"/>
        <w:adjustRightInd w:val="0"/>
        <w:spacing w:line="340" w:lineRule="exact"/>
        <w:ind w:left="1440" w:hanging="720"/>
        <w:jc w:val="thaiDistribute"/>
        <w:rPr>
          <w:rFonts w:ascii="TH SarabunPSK" w:hAnsi="TH SarabunPSK" w:cs="TH SarabunPSK"/>
          <w:color w:val="000000"/>
          <w:sz w:val="32"/>
          <w:szCs w:val="32"/>
        </w:rPr>
      </w:pPr>
      <w:r w:rsidRPr="009E78C0">
        <w:rPr>
          <w:rFonts w:ascii="TH SarabunPSK" w:hAnsi="TH SarabunPSK" w:cs="TH SarabunPSK"/>
          <w:sz w:val="32"/>
          <w:szCs w:val="32"/>
        </w:rPr>
        <w:sym w:font="Wingdings 2" w:char="F098"/>
      </w:r>
      <w:r w:rsidRPr="009E78C0">
        <w:rPr>
          <w:rFonts w:ascii="TH SarabunPSK" w:hAnsi="TH SarabunPSK" w:cs="TH SarabunPSK"/>
          <w:sz w:val="32"/>
          <w:szCs w:val="32"/>
          <w:cs/>
        </w:rPr>
        <w:tab/>
        <w:t>(๖)  มีความรู้และความเข้าใจกฎหมายวิชาชีพและกฎหมายที่เกี่ยวข้อง หลักจริยธรรม จรรยาบรรณวิชาชีพ และสิทธิผู้ป่วย</w:t>
      </w:r>
    </w:p>
    <w:p w14:paraId="3AF2C4E3" w14:textId="77777777" w:rsidR="00B64950" w:rsidRPr="009E78C0" w:rsidRDefault="00B64950" w:rsidP="00B64950">
      <w:pPr>
        <w:autoSpaceDE w:val="0"/>
        <w:autoSpaceDN w:val="0"/>
        <w:adjustRightInd w:val="0"/>
        <w:spacing w:line="340" w:lineRule="exact"/>
        <w:ind w:left="1440" w:hanging="720"/>
        <w:jc w:val="thaiDistribute"/>
        <w:rPr>
          <w:rFonts w:ascii="TH SarabunPSK" w:hAnsi="TH SarabunPSK" w:cs="TH SarabunPSK"/>
          <w:color w:val="000000"/>
          <w:sz w:val="32"/>
          <w:szCs w:val="32"/>
          <w:cs/>
        </w:rPr>
      </w:pPr>
      <w:r w:rsidRPr="009E78C0">
        <w:rPr>
          <w:rFonts w:ascii="TH SarabunPSK" w:hAnsi="TH SarabunPSK" w:cs="TH SarabunPSK"/>
          <w:sz w:val="32"/>
          <w:szCs w:val="32"/>
        </w:rPr>
        <w:sym w:font="Wingdings 2" w:char="F09A"/>
      </w:r>
      <w:r w:rsidRPr="009E78C0">
        <w:rPr>
          <w:rFonts w:ascii="TH SarabunPSK" w:hAnsi="TH SarabunPSK" w:cs="TH SarabunPSK"/>
          <w:color w:val="000000"/>
          <w:sz w:val="32"/>
          <w:szCs w:val="32"/>
        </w:rPr>
        <w:tab/>
      </w:r>
      <w:r w:rsidRPr="009E78C0">
        <w:rPr>
          <w:rFonts w:ascii="TH SarabunPSK" w:hAnsi="TH SarabunPSK" w:cs="TH SarabunPSK"/>
          <w:color w:val="000000"/>
          <w:sz w:val="32"/>
          <w:szCs w:val="32"/>
          <w:cs/>
        </w:rPr>
        <w:t>(</w:t>
      </w:r>
      <w:r w:rsidRPr="009E78C0">
        <w:rPr>
          <w:rFonts w:ascii="TH SarabunPSK" w:hAnsi="TH SarabunPSK" w:cs="TH SarabunPSK" w:hint="cs"/>
          <w:color w:val="000000"/>
          <w:sz w:val="32"/>
          <w:szCs w:val="32"/>
          <w:cs/>
        </w:rPr>
        <w:t>๗</w:t>
      </w:r>
      <w:r w:rsidRPr="009E78C0">
        <w:rPr>
          <w:rFonts w:ascii="TH SarabunPSK" w:hAnsi="TH SarabunPSK" w:cs="TH SarabunPSK"/>
          <w:color w:val="000000"/>
          <w:sz w:val="32"/>
          <w:szCs w:val="32"/>
          <w:cs/>
        </w:rPr>
        <w:t xml:space="preserve">) </w:t>
      </w:r>
      <w:r w:rsidRPr="009E78C0">
        <w:rPr>
          <w:rFonts w:ascii="TH SarabunPSK" w:hAnsi="TH SarabunPSK" w:cs="TH SarabunPSK"/>
          <w:sz w:val="32"/>
          <w:szCs w:val="32"/>
          <w:cs/>
        </w:rPr>
        <w:t>มีความรู้และความเข้าใจ และเลือกใช้เทคโนโลยีดิจิทัลได้เหมาะสมกับประเภทการใช้งาน การสื่อสาร และผู้รับสาร</w:t>
      </w:r>
    </w:p>
    <w:p w14:paraId="0E781228" w14:textId="77777777" w:rsidR="00B64950" w:rsidRPr="009E78C0" w:rsidRDefault="00B64950" w:rsidP="00B64950">
      <w:pPr>
        <w:autoSpaceDE w:val="0"/>
        <w:autoSpaceDN w:val="0"/>
        <w:adjustRightInd w:val="0"/>
        <w:spacing w:line="340" w:lineRule="exact"/>
        <w:ind w:firstLine="720"/>
        <w:rPr>
          <w:rFonts w:ascii="TH SarabunPSK" w:eastAsia="BrowalliaNew" w:hAnsi="TH SarabunPSK" w:cs="TH SarabunPSK"/>
          <w:sz w:val="32"/>
          <w:szCs w:val="32"/>
        </w:rPr>
      </w:pPr>
      <w:r w:rsidRPr="009E78C0">
        <w:rPr>
          <w:rFonts w:ascii="TH SarabunPSK" w:eastAsia="BrowalliaNew" w:hAnsi="TH SarabunPSK" w:cs="TH SarabunPSK"/>
          <w:b/>
          <w:bCs/>
          <w:sz w:val="32"/>
          <w:szCs w:val="32"/>
          <w:cs/>
        </w:rPr>
        <w:t>๒.๒   วิธีการสอน</w:t>
      </w:r>
    </w:p>
    <w:p w14:paraId="2F5D4C45" w14:textId="77777777" w:rsidR="00B64950" w:rsidRPr="009E78C0" w:rsidRDefault="009211BD" w:rsidP="00B64950">
      <w:pPr>
        <w:rPr>
          <w:rFonts w:ascii="TH SarabunPSK" w:hAnsi="TH SarabunPSK" w:cs="TH SarabunPSK"/>
          <w:color w:val="000000"/>
          <w:sz w:val="32"/>
          <w:szCs w:val="32"/>
        </w:rPr>
      </w:pPr>
      <w:r>
        <w:rPr>
          <w:rFonts w:ascii="TH SarabunPSK" w:hAnsi="TH SarabunPSK" w:cs="TH SarabunPSK"/>
          <w:color w:val="000000"/>
          <w:sz w:val="32"/>
          <w:szCs w:val="32"/>
          <w:cs/>
        </w:rPr>
        <w:t xml:space="preserve">                     </w:t>
      </w:r>
      <w:r w:rsidR="00B64950" w:rsidRPr="009E78C0">
        <w:rPr>
          <w:rFonts w:ascii="TH SarabunPSK" w:hAnsi="TH SarabunPSK" w:cs="TH SarabunPSK"/>
          <w:color w:val="000000"/>
          <w:sz w:val="32"/>
          <w:szCs w:val="32"/>
          <w:cs/>
        </w:rPr>
        <w:t xml:space="preserve">(๑) </w:t>
      </w:r>
      <w:r w:rsidR="00B64950" w:rsidRPr="009E78C0">
        <w:rPr>
          <w:rFonts w:ascii="TH SarabunPSK" w:hAnsi="TH SarabunPSK" w:cs="TH SarabunPSK" w:hint="cs"/>
          <w:color w:val="000000"/>
          <w:sz w:val="32"/>
          <w:szCs w:val="32"/>
          <w:cs/>
        </w:rPr>
        <w:t>การจัดการเรียนการสอนแบบออนไลน์</w:t>
      </w:r>
      <w:r w:rsidR="00B64950" w:rsidRPr="009E78C0">
        <w:rPr>
          <w:rFonts w:ascii="TH SarabunPSK" w:hAnsi="TH SarabunPSK" w:cs="TH SarabunPSK"/>
          <w:color w:val="000000"/>
          <w:sz w:val="32"/>
          <w:szCs w:val="32"/>
          <w:cs/>
        </w:rPr>
        <w:t xml:space="preserve"> </w:t>
      </w:r>
    </w:p>
    <w:p w14:paraId="2943AE56"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color w:val="000000"/>
          <w:sz w:val="32"/>
          <w:szCs w:val="32"/>
          <w:cs/>
        </w:rPr>
        <w:t>(</w:t>
      </w:r>
      <w:r w:rsidRPr="009E78C0">
        <w:rPr>
          <w:rFonts w:ascii="TH SarabunPSK" w:hAnsi="TH SarabunPSK" w:cs="TH SarabunPSK" w:hint="cs"/>
          <w:color w:val="000000"/>
          <w:sz w:val="32"/>
          <w:szCs w:val="32"/>
          <w:cs/>
        </w:rPr>
        <w:t>๒</w:t>
      </w:r>
      <w:r w:rsidRPr="009E78C0">
        <w:rPr>
          <w:rFonts w:ascii="TH SarabunPSK" w:hAnsi="TH SarabunPSK" w:cs="TH SarabunPSK"/>
          <w:color w:val="000000"/>
          <w:sz w:val="32"/>
          <w:szCs w:val="32"/>
          <w:cs/>
        </w:rPr>
        <w:t xml:space="preserve">) </w:t>
      </w:r>
      <w:r w:rsidRPr="009E78C0">
        <w:rPr>
          <w:rFonts w:ascii="TH SarabunPSK" w:hAnsi="TH SarabunPSK" w:cs="TH SarabunPSK"/>
          <w:sz w:val="32"/>
          <w:szCs w:val="32"/>
          <w:cs/>
        </w:rPr>
        <w:t xml:space="preserve">การบรรยายประกอบ </w:t>
      </w:r>
      <w:r w:rsidRPr="009E78C0">
        <w:rPr>
          <w:rFonts w:ascii="TH SarabunPSK" w:hAnsi="TH SarabunPSK" w:cs="TH SarabunPSK"/>
          <w:sz w:val="32"/>
          <w:szCs w:val="32"/>
        </w:rPr>
        <w:t>Power point</w:t>
      </w:r>
      <w:r w:rsidRPr="009E78C0">
        <w:rPr>
          <w:rFonts w:ascii="TH SarabunPSK" w:hAnsi="TH SarabunPSK" w:cs="TH SarabunPSK" w:hint="cs"/>
          <w:sz w:val="32"/>
          <w:szCs w:val="32"/>
          <w:cs/>
        </w:rPr>
        <w:t xml:space="preserve"> </w:t>
      </w:r>
    </w:p>
    <w:p w14:paraId="2483E6B8" w14:textId="4408BBCA"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color w:val="000000"/>
          <w:sz w:val="32"/>
          <w:szCs w:val="32"/>
          <w:cs/>
        </w:rPr>
        <w:t xml:space="preserve">(๓) </w:t>
      </w:r>
      <w:r w:rsidRPr="009E78C0">
        <w:rPr>
          <w:rFonts w:ascii="TH SarabunPSK" w:hAnsi="TH SarabunPSK" w:cs="TH SarabunPSK"/>
          <w:sz w:val="32"/>
          <w:szCs w:val="32"/>
          <w:cs/>
        </w:rPr>
        <w:t>บรรยายยกโจทย์สถานการณ์ตัวอย่าง</w:t>
      </w:r>
      <w:r w:rsidR="00DA7795">
        <w:rPr>
          <w:rFonts w:ascii="TH SarabunPSK" w:hAnsi="TH SarabunPSK" w:cs="TH SarabunPSK"/>
          <w:sz w:val="32"/>
          <w:szCs w:val="32"/>
        </w:rPr>
        <w:t xml:space="preserve"> </w:t>
      </w:r>
      <w:r w:rsidRPr="009E78C0">
        <w:rPr>
          <w:rFonts w:ascii="TH SarabunPSK" w:hAnsi="TH SarabunPSK" w:cs="TH SarabunPSK"/>
          <w:sz w:val="32"/>
          <w:szCs w:val="32"/>
          <w:cs/>
        </w:rPr>
        <w:t>การใช้กระบวนการพยาบาล</w:t>
      </w:r>
    </w:p>
    <w:p w14:paraId="7336F3A3"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hint="cs"/>
          <w:color w:val="000000"/>
          <w:sz w:val="32"/>
          <w:szCs w:val="32"/>
          <w:cs/>
        </w:rPr>
        <w:t xml:space="preserve">(๔) </w:t>
      </w:r>
      <w:r w:rsidRPr="009E78C0">
        <w:rPr>
          <w:rFonts w:ascii="TH SarabunPSK" w:hAnsi="TH SarabunPSK" w:cs="TH SarabunPSK" w:hint="cs"/>
          <w:sz w:val="32"/>
          <w:szCs w:val="32"/>
          <w:cs/>
        </w:rPr>
        <w:t xml:space="preserve">การเขียน </w:t>
      </w:r>
      <w:r w:rsidRPr="009E78C0">
        <w:rPr>
          <w:rFonts w:ascii="TH SarabunPSK" w:hAnsi="TH SarabunPSK" w:cs="TH SarabunPSK"/>
          <w:sz w:val="32"/>
          <w:szCs w:val="32"/>
        </w:rPr>
        <w:t>Concept mapping</w:t>
      </w:r>
      <w:r w:rsidRPr="009E78C0">
        <w:rPr>
          <w:rFonts w:ascii="TH SarabunPSK" w:hAnsi="TH SarabunPSK" w:cs="TH SarabunPSK"/>
          <w:color w:val="000000"/>
          <w:sz w:val="32"/>
          <w:szCs w:val="32"/>
        </w:rPr>
        <w:tab/>
      </w:r>
    </w:p>
    <w:p w14:paraId="1E2DA968"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color w:val="000000"/>
          <w:sz w:val="32"/>
          <w:szCs w:val="32"/>
          <w:cs/>
        </w:rPr>
        <w:t>(</w:t>
      </w:r>
      <w:r w:rsidRPr="009E78C0">
        <w:rPr>
          <w:rFonts w:ascii="TH SarabunPSK" w:hAnsi="TH SarabunPSK" w:cs="TH SarabunPSK" w:hint="cs"/>
          <w:color w:val="000000"/>
          <w:sz w:val="32"/>
          <w:szCs w:val="32"/>
          <w:cs/>
        </w:rPr>
        <w:t>๕</w:t>
      </w:r>
      <w:r w:rsidRPr="009E78C0">
        <w:rPr>
          <w:rFonts w:ascii="TH SarabunPSK" w:hAnsi="TH SarabunPSK" w:cs="TH SarabunPSK"/>
          <w:color w:val="000000"/>
          <w:sz w:val="32"/>
          <w:szCs w:val="32"/>
          <w:cs/>
        </w:rPr>
        <w:t xml:space="preserve">) </w:t>
      </w:r>
      <w:r w:rsidRPr="009E78C0">
        <w:rPr>
          <w:rFonts w:ascii="TH SarabunPSK" w:hAnsi="TH SarabunPSK" w:cs="TH SarabunPSK"/>
          <w:sz w:val="32"/>
          <w:szCs w:val="32"/>
          <w:cs/>
        </w:rPr>
        <w:t>การสะท้อนคิด</w:t>
      </w:r>
    </w:p>
    <w:p w14:paraId="58C8B18D"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hint="cs"/>
          <w:color w:val="000000"/>
          <w:sz w:val="32"/>
          <w:szCs w:val="32"/>
          <w:cs/>
        </w:rPr>
        <w:t>(๖) สื่อวิดิทัศน์</w:t>
      </w:r>
    </w:p>
    <w:p w14:paraId="265065F6"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hint="cs"/>
          <w:color w:val="000000"/>
          <w:sz w:val="32"/>
          <w:szCs w:val="32"/>
          <w:cs/>
        </w:rPr>
        <w:t>(๗) เกมศึกษา</w:t>
      </w:r>
    </w:p>
    <w:p w14:paraId="75644BE1" w14:textId="77777777" w:rsidR="00B64950" w:rsidRPr="009E78C0" w:rsidRDefault="00B64950" w:rsidP="00B64950">
      <w:pPr>
        <w:ind w:left="720" w:firstLine="720"/>
        <w:rPr>
          <w:rFonts w:ascii="TH SarabunPSK" w:hAnsi="TH SarabunPSK" w:cs="TH SarabunPSK"/>
          <w:color w:val="000000"/>
          <w:sz w:val="32"/>
          <w:szCs w:val="32"/>
          <w:cs/>
        </w:rPr>
      </w:pPr>
      <w:r w:rsidRPr="009E78C0">
        <w:rPr>
          <w:rFonts w:ascii="TH SarabunPSK" w:hAnsi="TH SarabunPSK" w:cs="TH SarabunPSK" w:hint="cs"/>
          <w:color w:val="000000"/>
          <w:sz w:val="32"/>
          <w:szCs w:val="32"/>
          <w:cs/>
        </w:rPr>
        <w:t xml:space="preserve">(๘) </w:t>
      </w:r>
      <w:r w:rsidRPr="009E78C0">
        <w:rPr>
          <w:rFonts w:ascii="TH SarabunPSK" w:hAnsi="TH SarabunPSK" w:cs="TH SarabunPSK"/>
          <w:color w:val="000000"/>
          <w:sz w:val="32"/>
          <w:szCs w:val="32"/>
          <w:cs/>
        </w:rPr>
        <w:t>การเรียนรู้ด้วยตนเอง</w:t>
      </w:r>
      <w:r w:rsidRPr="009E78C0">
        <w:rPr>
          <w:rFonts w:ascii="TH SarabunPSK" w:hAnsi="TH SarabunPSK" w:cs="TH SarabunPSK" w:hint="cs"/>
          <w:color w:val="000000"/>
          <w:sz w:val="32"/>
          <w:szCs w:val="32"/>
          <w:cs/>
        </w:rPr>
        <w:t xml:space="preserve"> (</w:t>
      </w:r>
      <w:r w:rsidRPr="009E78C0">
        <w:rPr>
          <w:rFonts w:ascii="TH SarabunPSK" w:hAnsi="TH SarabunPSK" w:cs="TH SarabunPSK"/>
          <w:color w:val="000000"/>
          <w:sz w:val="32"/>
          <w:szCs w:val="32"/>
        </w:rPr>
        <w:t>Self</w:t>
      </w:r>
      <w:r w:rsidRPr="009E78C0">
        <w:rPr>
          <w:rFonts w:ascii="TH SarabunPSK" w:hAnsi="TH SarabunPSK" w:cs="TH SarabunPSK"/>
          <w:color w:val="000000"/>
          <w:sz w:val="32"/>
          <w:szCs w:val="32"/>
          <w:cs/>
        </w:rPr>
        <w:t>-</w:t>
      </w:r>
      <w:r w:rsidRPr="009E78C0">
        <w:rPr>
          <w:rFonts w:ascii="TH SarabunPSK" w:hAnsi="TH SarabunPSK" w:cs="TH SarabunPSK"/>
          <w:color w:val="000000"/>
          <w:sz w:val="32"/>
          <w:szCs w:val="32"/>
        </w:rPr>
        <w:t>directed learning</w:t>
      </w:r>
      <w:r w:rsidRPr="009E78C0">
        <w:rPr>
          <w:rFonts w:ascii="TH SarabunPSK" w:hAnsi="TH SarabunPSK" w:cs="TH SarabunPSK"/>
          <w:color w:val="000000"/>
          <w:sz w:val="32"/>
          <w:szCs w:val="32"/>
          <w:cs/>
        </w:rPr>
        <w:t>)</w:t>
      </w:r>
    </w:p>
    <w:p w14:paraId="23BFFBD0" w14:textId="77777777" w:rsidR="00B64950" w:rsidRPr="009E78C0" w:rsidRDefault="00B64950" w:rsidP="00B64950">
      <w:pPr>
        <w:autoSpaceDE w:val="0"/>
        <w:autoSpaceDN w:val="0"/>
        <w:adjustRightInd w:val="0"/>
        <w:spacing w:line="340" w:lineRule="exact"/>
        <w:ind w:firstLine="720"/>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๒.๓    วิธีการประเมินผล</w:t>
      </w:r>
    </w:p>
    <w:p w14:paraId="172C24D2"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color w:val="000000"/>
          <w:sz w:val="32"/>
          <w:szCs w:val="32"/>
          <w:cs/>
        </w:rPr>
        <w:t>(๑) สอบ</w:t>
      </w:r>
      <w:r w:rsidRPr="009E78C0">
        <w:rPr>
          <w:rFonts w:ascii="TH SarabunPSK" w:hAnsi="TH SarabunPSK" w:cs="TH SarabunPSK" w:hint="cs"/>
          <w:color w:val="000000"/>
          <w:sz w:val="32"/>
          <w:szCs w:val="32"/>
          <w:cs/>
        </w:rPr>
        <w:t>กลางภาค และสอบรวบยอด</w:t>
      </w:r>
    </w:p>
    <w:p w14:paraId="138D3FFE" w14:textId="77777777" w:rsidR="00B64950" w:rsidRPr="009E78C0" w:rsidRDefault="00B64950" w:rsidP="00B64950">
      <w:pPr>
        <w:ind w:left="720" w:firstLine="720"/>
        <w:rPr>
          <w:rFonts w:ascii="TH SarabunPSK" w:eastAsia="BrowalliaNew" w:hAnsi="TH SarabunPSK" w:cs="TH SarabunPSK"/>
          <w:b/>
          <w:bCs/>
          <w:sz w:val="32"/>
          <w:szCs w:val="32"/>
        </w:rPr>
      </w:pPr>
      <w:r w:rsidRPr="009E78C0">
        <w:rPr>
          <w:rFonts w:ascii="TH SarabunPSK" w:hAnsi="TH SarabunPSK" w:cs="TH SarabunPSK"/>
          <w:color w:val="000000"/>
          <w:sz w:val="32"/>
          <w:szCs w:val="32"/>
          <w:cs/>
        </w:rPr>
        <w:t>(๒)</w:t>
      </w:r>
      <w:r w:rsidRPr="009E78C0">
        <w:rPr>
          <w:rFonts w:ascii="TH SarabunPSK" w:hAnsi="TH SarabunPSK" w:cs="TH SarabunPSK" w:hint="cs"/>
          <w:sz w:val="32"/>
          <w:szCs w:val="32"/>
          <w:cs/>
        </w:rPr>
        <w:t xml:space="preserve"> </w:t>
      </w:r>
      <w:r w:rsidRPr="009E78C0">
        <w:rPr>
          <w:rFonts w:ascii="TH SarabunPSK" w:hAnsi="TH SarabunPSK" w:cs="TH SarabunPSK"/>
          <w:sz w:val="32"/>
          <w:szCs w:val="32"/>
          <w:cs/>
        </w:rPr>
        <w:t>ถาม-ตอบ ในชั้นเรียน</w:t>
      </w:r>
    </w:p>
    <w:p w14:paraId="2CDCB37D" w14:textId="77777777" w:rsidR="00B64950" w:rsidRPr="009E78C0" w:rsidRDefault="00B64950" w:rsidP="00B64950">
      <w:pPr>
        <w:pStyle w:val="Default"/>
        <w:ind w:left="720" w:firstLine="720"/>
        <w:rPr>
          <w:rFonts w:ascii="TH SarabunPSK" w:hAnsi="TH SarabunPSK" w:cs="TH SarabunPSK"/>
          <w:sz w:val="32"/>
          <w:szCs w:val="32"/>
        </w:rPr>
      </w:pPr>
      <w:r w:rsidRPr="009E78C0">
        <w:rPr>
          <w:rFonts w:ascii="TH SarabunPSK" w:hAnsi="TH SarabunPSK" w:cs="TH SarabunPSK" w:hint="cs"/>
          <w:sz w:val="32"/>
          <w:szCs w:val="32"/>
          <w:cs/>
        </w:rPr>
        <w:t>(๓) การสอบ</w:t>
      </w:r>
      <w:r w:rsidRPr="009E78C0">
        <w:rPr>
          <w:rFonts w:ascii="TH SarabunPSK" w:hAnsi="TH SarabunPSK" w:cs="TH SarabunPSK"/>
          <w:sz w:val="32"/>
          <w:szCs w:val="32"/>
        </w:rPr>
        <w:t xml:space="preserve"> Post test</w:t>
      </w:r>
      <w:r w:rsidRPr="009E78C0">
        <w:rPr>
          <w:rFonts w:ascii="TH SarabunPSK" w:hAnsi="TH SarabunPSK" w:cs="TH SarabunPSK" w:hint="cs"/>
          <w:sz w:val="32"/>
          <w:szCs w:val="32"/>
          <w:cs/>
        </w:rPr>
        <w:t xml:space="preserve"> ทุกสัปดาห์</w:t>
      </w:r>
    </w:p>
    <w:p w14:paraId="29DE8F70" w14:textId="77777777" w:rsidR="00B64950" w:rsidRPr="009E78C0" w:rsidRDefault="00B64950" w:rsidP="00B64950">
      <w:pPr>
        <w:pStyle w:val="Default"/>
        <w:ind w:left="720" w:firstLine="720"/>
        <w:rPr>
          <w:rFonts w:ascii="TH SarabunPSK" w:hAnsi="TH SarabunPSK" w:cs="TH SarabunPSK"/>
          <w:sz w:val="32"/>
          <w:szCs w:val="32"/>
          <w:cs/>
        </w:rPr>
      </w:pPr>
    </w:p>
    <w:p w14:paraId="5A318B09" w14:textId="77777777" w:rsidR="00B64950" w:rsidRPr="009E78C0" w:rsidRDefault="00B64950" w:rsidP="00B64950">
      <w:pPr>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๓.ทักษะทางปัญญา</w:t>
      </w:r>
    </w:p>
    <w:p w14:paraId="39AFBFD2" w14:textId="77777777" w:rsidR="00B64950" w:rsidRPr="009E78C0" w:rsidRDefault="00B64950" w:rsidP="00B64950">
      <w:pPr>
        <w:autoSpaceDE w:val="0"/>
        <w:autoSpaceDN w:val="0"/>
        <w:adjustRightInd w:val="0"/>
        <w:spacing w:line="360" w:lineRule="exact"/>
        <w:ind w:firstLine="720"/>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๓.๑   ทักษะทางปัญญาที่ต้องพัฒนา</w:t>
      </w:r>
    </w:p>
    <w:p w14:paraId="265EB62E" w14:textId="77777777" w:rsidR="00B64950" w:rsidRPr="009E78C0" w:rsidRDefault="00B64950" w:rsidP="00B64950">
      <w:pPr>
        <w:autoSpaceDE w:val="0"/>
        <w:autoSpaceDN w:val="0"/>
        <w:adjustRightInd w:val="0"/>
        <w:spacing w:line="360" w:lineRule="exact"/>
        <w:ind w:left="1440" w:hanging="720"/>
        <w:jc w:val="thaiDistribute"/>
        <w:rPr>
          <w:rFonts w:ascii="TH SarabunPSK" w:hAnsi="TH SarabunPSK" w:cs="TH SarabunPSK"/>
          <w:sz w:val="32"/>
          <w:szCs w:val="32"/>
        </w:rPr>
      </w:pPr>
      <w:r w:rsidRPr="009E78C0">
        <w:rPr>
          <w:rFonts w:ascii="TH SarabunPSK" w:hAnsi="TH SarabunPSK" w:cs="TH SarabunPSK"/>
          <w:sz w:val="32"/>
          <w:szCs w:val="32"/>
        </w:rPr>
        <w:lastRenderedPageBreak/>
        <w:sym w:font="Wingdings 2" w:char="F098"/>
      </w:r>
      <w:r w:rsidRPr="009E78C0">
        <w:rPr>
          <w:rFonts w:ascii="TH SarabunPSK" w:eastAsia="BrowalliaNew" w:hAnsi="TH SarabunPSK" w:cs="TH SarabunPSK"/>
          <w:sz w:val="32"/>
          <w:szCs w:val="32"/>
        </w:rPr>
        <w:tab/>
      </w:r>
      <w:r w:rsidRPr="009E78C0">
        <w:rPr>
          <w:rFonts w:ascii="TH SarabunPSK" w:eastAsia="BrowalliaNew" w:hAnsi="TH SarabunPSK" w:cs="TH SarabunPSK"/>
          <w:sz w:val="32"/>
          <w:szCs w:val="32"/>
          <w:cs/>
        </w:rPr>
        <w:t xml:space="preserve">(๑)  </w:t>
      </w:r>
      <w:r w:rsidRPr="009E78C0">
        <w:rPr>
          <w:rFonts w:ascii="TH SarabunPSK" w:hAnsi="TH SarabunPSK" w:cs="TH SarabunPSK"/>
          <w:sz w:val="32"/>
          <w:szCs w:val="32"/>
          <w:cs/>
        </w:rPr>
        <w:t>สามารถสืบค้นข้อมูลจากแหล่งข้อมูลที่หลากหลาย วิเคราะห์ และเลือกใช้ข้อมูลในการอ้างอิงเพื่อพัฒนาความรู้และแก้ไขปัญหาอย่างสร้างสรรค์</w:t>
      </w:r>
    </w:p>
    <w:p w14:paraId="1A7FC2DA" w14:textId="77777777" w:rsidR="00B64950" w:rsidRPr="009E78C0" w:rsidRDefault="00B64950" w:rsidP="00B64950">
      <w:pPr>
        <w:autoSpaceDE w:val="0"/>
        <w:autoSpaceDN w:val="0"/>
        <w:adjustRightInd w:val="0"/>
        <w:spacing w:line="360" w:lineRule="exact"/>
        <w:ind w:left="1440" w:hanging="720"/>
        <w:jc w:val="thaiDistribute"/>
        <w:rPr>
          <w:rFonts w:ascii="TH SarabunPSK" w:hAnsi="TH SarabunPSK" w:cs="TH SarabunPSK"/>
          <w:sz w:val="32"/>
          <w:szCs w:val="32"/>
        </w:rPr>
      </w:pPr>
      <w:r w:rsidRPr="009E78C0">
        <w:rPr>
          <w:rFonts w:ascii="TH SarabunPSK" w:hAnsi="TH SarabunPSK" w:cs="TH SarabunPSK"/>
          <w:sz w:val="32"/>
          <w:szCs w:val="32"/>
        </w:rPr>
        <w:sym w:font="Wingdings 2" w:char="F09A"/>
      </w:r>
      <w:r w:rsidRPr="009E78C0">
        <w:rPr>
          <w:rFonts w:ascii="TH SarabunPSK" w:eastAsia="BrowalliaNew" w:hAnsi="TH SarabunPSK" w:cs="TH SarabunPSK"/>
          <w:sz w:val="32"/>
          <w:szCs w:val="32"/>
          <w:cs/>
        </w:rPr>
        <w:tab/>
        <w:t xml:space="preserve">(๒)  </w:t>
      </w:r>
      <w:r w:rsidRPr="009E78C0">
        <w:rPr>
          <w:rFonts w:ascii="TH SarabunPSK" w:hAnsi="TH SarabunPSK" w:cs="TH SarabunPSK"/>
          <w:sz w:val="32"/>
          <w:szCs w:val="32"/>
          <w:cs/>
        </w:rPr>
        <w:t>สามารถคิดอย่างเป็นระบบ คิดสร้างสรรค์ คิดอย่างมีวิจารณญาณ เพื่อหาแนวทางในการแก้ไขปัญหาการปฏิบัติงาน และบอกถึงผลกระทบจากการแก้ไขปัญหาได้</w:t>
      </w:r>
    </w:p>
    <w:p w14:paraId="3262EB41" w14:textId="77777777" w:rsidR="00B64950" w:rsidRPr="009E78C0" w:rsidRDefault="00B64950" w:rsidP="00B64950">
      <w:pPr>
        <w:autoSpaceDE w:val="0"/>
        <w:autoSpaceDN w:val="0"/>
        <w:adjustRightInd w:val="0"/>
        <w:spacing w:line="360" w:lineRule="exact"/>
        <w:ind w:left="1440" w:hanging="720"/>
        <w:jc w:val="thaiDistribute"/>
        <w:rPr>
          <w:rFonts w:ascii="TH SarabunPSK" w:eastAsia="BrowalliaNew" w:hAnsi="TH SarabunPSK" w:cs="TH SarabunPSK"/>
          <w:b/>
          <w:bCs/>
          <w:sz w:val="32"/>
          <w:szCs w:val="32"/>
        </w:rPr>
      </w:pPr>
      <w:r w:rsidRPr="009E78C0">
        <w:rPr>
          <w:rFonts w:ascii="TH SarabunPSK" w:hAnsi="TH SarabunPSK" w:cs="TH SarabunPSK"/>
          <w:sz w:val="32"/>
          <w:szCs w:val="32"/>
        </w:rPr>
        <w:sym w:font="Wingdings 2" w:char="F098"/>
      </w:r>
      <w:r w:rsidRPr="009E78C0">
        <w:rPr>
          <w:rFonts w:ascii="TH SarabunPSK" w:eastAsia="BrowalliaNew" w:hAnsi="TH SarabunPSK" w:cs="TH SarabunPSK"/>
          <w:sz w:val="32"/>
          <w:szCs w:val="32"/>
          <w:cs/>
        </w:rPr>
        <w:tab/>
        <w:t xml:space="preserve">(๓)  </w:t>
      </w:r>
      <w:r w:rsidRPr="009E78C0">
        <w:rPr>
          <w:rFonts w:ascii="TH SarabunPSK" w:hAnsi="TH SarabunPSK" w:cs="TH SarabunPSK"/>
          <w:sz w:val="32"/>
          <w:szCs w:val="32"/>
          <w:cs/>
        </w:rPr>
        <w:t>สามารถใช้กระบวนการทางวิทยาศาสตร์ ทางการวิจัย และนวัตกรรมในการแก้ไขปัญหาและการศึกษาปัญหาทางสุขภาพ</w:t>
      </w:r>
    </w:p>
    <w:p w14:paraId="17E7F016" w14:textId="77777777" w:rsidR="00B64950" w:rsidRPr="009E78C0" w:rsidRDefault="00B64950" w:rsidP="00B64950">
      <w:pPr>
        <w:autoSpaceDE w:val="0"/>
        <w:autoSpaceDN w:val="0"/>
        <w:adjustRightInd w:val="0"/>
        <w:spacing w:line="360" w:lineRule="exact"/>
        <w:ind w:firstLine="720"/>
        <w:jc w:val="thaiDistribute"/>
        <w:rPr>
          <w:rFonts w:ascii="TH SarabunPSK" w:eastAsia="BrowalliaNew" w:hAnsi="TH SarabunPSK" w:cs="TH SarabunPSK"/>
          <w:sz w:val="32"/>
          <w:szCs w:val="32"/>
        </w:rPr>
      </w:pPr>
      <w:r w:rsidRPr="009E78C0">
        <w:rPr>
          <w:rFonts w:ascii="TH SarabunPSK" w:eastAsia="BrowalliaNew" w:hAnsi="TH SarabunPSK" w:cs="TH SarabunPSK"/>
          <w:b/>
          <w:bCs/>
          <w:sz w:val="32"/>
          <w:szCs w:val="32"/>
          <w:cs/>
        </w:rPr>
        <w:t>๓.๒   วิธีการสอน</w:t>
      </w:r>
    </w:p>
    <w:p w14:paraId="37F23CCE" w14:textId="77777777" w:rsidR="00B64950" w:rsidRPr="009E78C0" w:rsidRDefault="009211BD" w:rsidP="00B64950">
      <w:pPr>
        <w:rPr>
          <w:rFonts w:ascii="TH SarabunPSK" w:hAnsi="TH SarabunPSK" w:cs="TH SarabunPSK"/>
          <w:color w:val="000000"/>
          <w:sz w:val="32"/>
          <w:szCs w:val="32"/>
        </w:rPr>
      </w:pPr>
      <w:r>
        <w:rPr>
          <w:rFonts w:ascii="TH SarabunPSK" w:hAnsi="TH SarabunPSK" w:cs="TH SarabunPSK"/>
          <w:color w:val="000000"/>
          <w:sz w:val="32"/>
          <w:szCs w:val="32"/>
          <w:cs/>
        </w:rPr>
        <w:t xml:space="preserve">                     </w:t>
      </w:r>
      <w:r w:rsidR="00B64950" w:rsidRPr="009E78C0">
        <w:rPr>
          <w:rFonts w:ascii="TH SarabunPSK" w:hAnsi="TH SarabunPSK" w:cs="TH SarabunPSK"/>
          <w:color w:val="000000"/>
          <w:sz w:val="32"/>
          <w:szCs w:val="32"/>
          <w:cs/>
        </w:rPr>
        <w:t>(๑) บรรยายแบบมีส่วนร่วม</w:t>
      </w:r>
    </w:p>
    <w:p w14:paraId="6313893E" w14:textId="77777777" w:rsidR="00B64950" w:rsidRPr="009E78C0" w:rsidRDefault="00B64950" w:rsidP="00B64950">
      <w:pPr>
        <w:rPr>
          <w:rFonts w:ascii="TH SarabunPSK" w:hAnsi="TH SarabunPSK" w:cs="TH SarabunPSK"/>
          <w:color w:val="000000"/>
          <w:sz w:val="32"/>
          <w:szCs w:val="32"/>
        </w:rPr>
      </w:pPr>
      <w:r w:rsidRPr="009E78C0">
        <w:rPr>
          <w:rFonts w:ascii="TH SarabunPSK" w:hAnsi="TH SarabunPSK" w:cs="TH SarabunPSK"/>
          <w:color w:val="000000"/>
          <w:sz w:val="32"/>
          <w:szCs w:val="32"/>
        </w:rPr>
        <w:tab/>
      </w:r>
      <w:r w:rsidRPr="009E78C0">
        <w:rPr>
          <w:rFonts w:ascii="TH SarabunPSK" w:hAnsi="TH SarabunPSK" w:cs="TH SarabunPSK"/>
          <w:color w:val="000000"/>
          <w:sz w:val="32"/>
          <w:szCs w:val="32"/>
        </w:rPr>
        <w:tab/>
      </w:r>
      <w:r w:rsidRPr="009E78C0">
        <w:rPr>
          <w:rFonts w:ascii="TH SarabunPSK" w:hAnsi="TH SarabunPSK" w:cs="TH SarabunPSK"/>
          <w:color w:val="000000"/>
          <w:sz w:val="32"/>
          <w:szCs w:val="32"/>
          <w:cs/>
        </w:rPr>
        <w:t>(</w:t>
      </w:r>
      <w:r w:rsidRPr="009E78C0">
        <w:rPr>
          <w:rFonts w:ascii="TH SarabunPSK" w:hAnsi="TH SarabunPSK" w:cs="TH SarabunPSK" w:hint="cs"/>
          <w:color w:val="000000"/>
          <w:sz w:val="32"/>
          <w:szCs w:val="32"/>
          <w:cs/>
        </w:rPr>
        <w:t>๒</w:t>
      </w:r>
      <w:r w:rsidRPr="009E78C0">
        <w:rPr>
          <w:rFonts w:ascii="TH SarabunPSK" w:hAnsi="TH SarabunPSK" w:cs="TH SarabunPSK"/>
          <w:color w:val="000000"/>
          <w:sz w:val="32"/>
          <w:szCs w:val="32"/>
          <w:cs/>
        </w:rPr>
        <w:t xml:space="preserve">) </w:t>
      </w:r>
      <w:r w:rsidRPr="009E78C0">
        <w:rPr>
          <w:rFonts w:ascii="TH SarabunPSK" w:hAnsi="TH SarabunPSK" w:cs="TH SarabunPSK" w:hint="cs"/>
          <w:color w:val="000000"/>
          <w:sz w:val="32"/>
          <w:szCs w:val="32"/>
          <w:cs/>
        </w:rPr>
        <w:t>ใบงานโจทย์คำนวณอายุ การเจริญเติบโต และสารอาหารตามช่วงวัย</w:t>
      </w:r>
    </w:p>
    <w:p w14:paraId="7F850AA1"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color w:val="000000"/>
          <w:sz w:val="32"/>
          <w:szCs w:val="32"/>
          <w:cs/>
        </w:rPr>
        <w:t>(</w:t>
      </w:r>
      <w:r w:rsidRPr="009E78C0">
        <w:rPr>
          <w:rFonts w:ascii="TH SarabunPSK" w:hAnsi="TH SarabunPSK" w:cs="TH SarabunPSK" w:hint="cs"/>
          <w:color w:val="000000"/>
          <w:sz w:val="32"/>
          <w:szCs w:val="32"/>
          <w:cs/>
        </w:rPr>
        <w:t>๓</w:t>
      </w:r>
      <w:r w:rsidRPr="009E78C0">
        <w:rPr>
          <w:rFonts w:ascii="TH SarabunPSK" w:hAnsi="TH SarabunPSK" w:cs="TH SarabunPSK"/>
          <w:color w:val="000000"/>
          <w:sz w:val="32"/>
          <w:szCs w:val="32"/>
          <w:cs/>
        </w:rPr>
        <w:t xml:space="preserve">) </w:t>
      </w:r>
      <w:r w:rsidRPr="009E78C0">
        <w:rPr>
          <w:rFonts w:ascii="TH SarabunPSK" w:hAnsi="TH SarabunPSK" w:cs="TH SarabunPSK" w:hint="cs"/>
          <w:sz w:val="32"/>
          <w:szCs w:val="32"/>
          <w:cs/>
        </w:rPr>
        <w:t xml:space="preserve">การมอบหมายงาน </w:t>
      </w:r>
      <w:r w:rsidRPr="009E78C0">
        <w:rPr>
          <w:rFonts w:ascii="TH SarabunPSK" w:hAnsi="TH SarabunPSK" w:cs="TH SarabunPSK"/>
          <w:sz w:val="32"/>
          <w:szCs w:val="32"/>
        </w:rPr>
        <w:t>Concept mapping</w:t>
      </w:r>
      <w:r w:rsidRPr="009E78C0">
        <w:rPr>
          <w:rFonts w:ascii="TH SarabunPSK" w:hAnsi="TH SarabunPSK" w:cs="TH SarabunPSK"/>
          <w:sz w:val="32"/>
          <w:szCs w:val="32"/>
          <w:cs/>
        </w:rPr>
        <w:t xml:space="preserve"> </w:t>
      </w:r>
    </w:p>
    <w:p w14:paraId="2DF5AD0A"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color w:val="000000"/>
          <w:sz w:val="32"/>
          <w:szCs w:val="32"/>
          <w:cs/>
        </w:rPr>
        <w:t>(</w:t>
      </w:r>
      <w:r w:rsidRPr="009E78C0">
        <w:rPr>
          <w:rFonts w:ascii="TH SarabunPSK" w:hAnsi="TH SarabunPSK" w:cs="TH SarabunPSK" w:hint="cs"/>
          <w:color w:val="000000"/>
          <w:sz w:val="32"/>
          <w:szCs w:val="32"/>
          <w:cs/>
        </w:rPr>
        <w:t>๔</w:t>
      </w:r>
      <w:r w:rsidRPr="009E78C0">
        <w:rPr>
          <w:rFonts w:ascii="TH SarabunPSK" w:hAnsi="TH SarabunPSK" w:cs="TH SarabunPSK"/>
          <w:color w:val="000000"/>
          <w:sz w:val="32"/>
          <w:szCs w:val="32"/>
          <w:cs/>
        </w:rPr>
        <w:t xml:space="preserve">) </w:t>
      </w:r>
      <w:r w:rsidRPr="009E78C0">
        <w:rPr>
          <w:rFonts w:ascii="TH SarabunPSK" w:hAnsi="TH SarabunPSK" w:cs="TH SarabunPSK"/>
          <w:sz w:val="32"/>
          <w:szCs w:val="32"/>
          <w:cs/>
        </w:rPr>
        <w:t>บรรยายยกโจทย์สถานการณ์ตัวอย่างการใช้กระบวนการพยาบาล</w:t>
      </w:r>
    </w:p>
    <w:p w14:paraId="44FC177F"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color w:val="000000"/>
          <w:sz w:val="32"/>
          <w:szCs w:val="32"/>
          <w:cs/>
        </w:rPr>
        <w:t>(</w:t>
      </w:r>
      <w:r w:rsidRPr="009E78C0">
        <w:rPr>
          <w:rFonts w:ascii="TH SarabunPSK" w:hAnsi="TH SarabunPSK" w:cs="TH SarabunPSK" w:hint="cs"/>
          <w:color w:val="000000"/>
          <w:sz w:val="32"/>
          <w:szCs w:val="32"/>
          <w:cs/>
        </w:rPr>
        <w:t>๕</w:t>
      </w:r>
      <w:r w:rsidRPr="009E78C0">
        <w:rPr>
          <w:rFonts w:ascii="TH SarabunPSK" w:hAnsi="TH SarabunPSK" w:cs="TH SarabunPSK"/>
          <w:color w:val="000000"/>
          <w:sz w:val="32"/>
          <w:szCs w:val="32"/>
          <w:cs/>
        </w:rPr>
        <w:t xml:space="preserve">) </w:t>
      </w:r>
      <w:r w:rsidRPr="009E78C0">
        <w:rPr>
          <w:rFonts w:ascii="TH SarabunPSK" w:hAnsi="TH SarabunPSK" w:cs="TH SarabunPSK"/>
          <w:sz w:val="32"/>
          <w:szCs w:val="32"/>
          <w:cs/>
        </w:rPr>
        <w:t xml:space="preserve">การบรรยายประกอบ </w:t>
      </w:r>
      <w:r w:rsidRPr="009E78C0">
        <w:rPr>
          <w:rFonts w:ascii="TH SarabunPSK" w:hAnsi="TH SarabunPSK" w:cs="TH SarabunPSK"/>
          <w:sz w:val="32"/>
          <w:szCs w:val="32"/>
        </w:rPr>
        <w:t>Power point</w:t>
      </w:r>
    </w:p>
    <w:p w14:paraId="161E4C30"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color w:val="000000"/>
          <w:sz w:val="32"/>
          <w:szCs w:val="32"/>
          <w:cs/>
        </w:rPr>
        <w:t>(</w:t>
      </w:r>
      <w:r w:rsidRPr="009E78C0">
        <w:rPr>
          <w:rFonts w:ascii="TH SarabunPSK" w:hAnsi="TH SarabunPSK" w:cs="TH SarabunPSK" w:hint="cs"/>
          <w:color w:val="000000"/>
          <w:sz w:val="32"/>
          <w:szCs w:val="32"/>
          <w:cs/>
        </w:rPr>
        <w:t>๖</w:t>
      </w:r>
      <w:r w:rsidRPr="009E78C0">
        <w:rPr>
          <w:rFonts w:ascii="TH SarabunPSK" w:hAnsi="TH SarabunPSK" w:cs="TH SarabunPSK"/>
          <w:color w:val="000000"/>
          <w:sz w:val="32"/>
          <w:szCs w:val="32"/>
          <w:cs/>
        </w:rPr>
        <w:t xml:space="preserve">) </w:t>
      </w:r>
      <w:r w:rsidRPr="009E78C0">
        <w:rPr>
          <w:rFonts w:ascii="TH SarabunPSK" w:hAnsi="TH SarabunPSK" w:cs="TH SarabunPSK"/>
          <w:sz w:val="32"/>
          <w:szCs w:val="32"/>
          <w:cs/>
        </w:rPr>
        <w:t>การสะท้อนคิด</w:t>
      </w:r>
    </w:p>
    <w:p w14:paraId="235D9A3E" w14:textId="77777777" w:rsidR="00B64950" w:rsidRPr="009E78C0" w:rsidRDefault="00B64950" w:rsidP="00B64950">
      <w:pPr>
        <w:ind w:left="720" w:firstLine="720"/>
        <w:rPr>
          <w:rFonts w:ascii="TH SarabunPSK" w:hAnsi="TH SarabunPSK" w:cs="TH SarabunPSK"/>
          <w:color w:val="000000"/>
          <w:sz w:val="32"/>
          <w:szCs w:val="32"/>
          <w:cs/>
        </w:rPr>
      </w:pPr>
      <w:r w:rsidRPr="009E78C0">
        <w:rPr>
          <w:rFonts w:ascii="TH SarabunPSK" w:hAnsi="TH SarabunPSK" w:cs="TH SarabunPSK" w:hint="cs"/>
          <w:color w:val="000000"/>
          <w:sz w:val="32"/>
          <w:szCs w:val="32"/>
          <w:cs/>
        </w:rPr>
        <w:t>(๗) เกมศึกษา</w:t>
      </w:r>
    </w:p>
    <w:p w14:paraId="58F2F6F7" w14:textId="77777777" w:rsidR="00B64950" w:rsidRPr="009E78C0" w:rsidRDefault="00B64950" w:rsidP="00B64950">
      <w:pPr>
        <w:autoSpaceDE w:val="0"/>
        <w:autoSpaceDN w:val="0"/>
        <w:adjustRightInd w:val="0"/>
        <w:spacing w:line="340" w:lineRule="exact"/>
        <w:ind w:firstLine="720"/>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๓.๓    วิธีการประเมินผล</w:t>
      </w:r>
    </w:p>
    <w:p w14:paraId="7BF955A4" w14:textId="77777777" w:rsidR="00B64950" w:rsidRPr="009E78C0" w:rsidRDefault="00B64950" w:rsidP="00B64950">
      <w:pPr>
        <w:ind w:left="720" w:firstLine="720"/>
        <w:rPr>
          <w:rFonts w:ascii="TH SarabunPSK" w:eastAsia="BrowalliaNew" w:hAnsi="TH SarabunPSK" w:cs="TH SarabunPSK"/>
          <w:color w:val="000000"/>
          <w:sz w:val="32"/>
          <w:szCs w:val="32"/>
          <w:cs/>
        </w:rPr>
      </w:pPr>
      <w:r w:rsidRPr="009E78C0">
        <w:rPr>
          <w:rFonts w:ascii="TH SarabunPSK" w:eastAsia="BrowalliaNew" w:hAnsi="TH SarabunPSK" w:cs="TH SarabunPSK" w:hint="cs"/>
          <w:color w:val="000000"/>
          <w:sz w:val="32"/>
          <w:szCs w:val="32"/>
          <w:cs/>
        </w:rPr>
        <w:t xml:space="preserve">(๑) </w:t>
      </w:r>
      <w:r w:rsidRPr="009E78C0">
        <w:rPr>
          <w:rFonts w:ascii="TH SarabunPSK" w:hAnsi="TH SarabunPSK" w:cs="TH SarabunPSK"/>
          <w:color w:val="000000"/>
          <w:sz w:val="32"/>
          <w:szCs w:val="32"/>
          <w:cs/>
        </w:rPr>
        <w:t>ประเมินตามแบบประเมินใบงาน</w:t>
      </w:r>
    </w:p>
    <w:p w14:paraId="275774B5" w14:textId="77777777" w:rsidR="00B64950" w:rsidRPr="009E78C0" w:rsidRDefault="00B64950" w:rsidP="00B64950">
      <w:pPr>
        <w:ind w:left="720" w:firstLine="720"/>
        <w:rPr>
          <w:rFonts w:ascii="TH SarabunPSK" w:eastAsia="BrowalliaNew" w:hAnsi="TH SarabunPSK" w:cs="TH SarabunPSK"/>
          <w:b/>
          <w:bCs/>
          <w:sz w:val="32"/>
          <w:szCs w:val="32"/>
        </w:rPr>
      </w:pPr>
      <w:r w:rsidRPr="009E78C0">
        <w:rPr>
          <w:rFonts w:ascii="TH SarabunPSK" w:hAnsi="TH SarabunPSK" w:cs="TH SarabunPSK"/>
          <w:color w:val="000000"/>
          <w:sz w:val="32"/>
          <w:szCs w:val="32"/>
          <w:cs/>
        </w:rPr>
        <w:t>(</w:t>
      </w:r>
      <w:r w:rsidRPr="009E78C0">
        <w:rPr>
          <w:rFonts w:ascii="TH SarabunPSK" w:hAnsi="TH SarabunPSK" w:cs="TH SarabunPSK" w:hint="cs"/>
          <w:color w:val="000000"/>
          <w:sz w:val="32"/>
          <w:szCs w:val="32"/>
          <w:cs/>
        </w:rPr>
        <w:t>๒</w:t>
      </w:r>
      <w:r w:rsidRPr="009E78C0">
        <w:rPr>
          <w:rFonts w:ascii="TH SarabunPSK" w:hAnsi="TH SarabunPSK" w:cs="TH SarabunPSK"/>
          <w:color w:val="000000"/>
          <w:sz w:val="32"/>
          <w:szCs w:val="32"/>
          <w:cs/>
        </w:rPr>
        <w:t xml:space="preserve">) </w:t>
      </w:r>
      <w:r w:rsidRPr="009E78C0">
        <w:rPr>
          <w:rFonts w:ascii="TH SarabunPSK" w:hAnsi="TH SarabunPSK" w:cs="TH SarabunPSK"/>
          <w:sz w:val="32"/>
          <w:szCs w:val="32"/>
          <w:cs/>
        </w:rPr>
        <w:t>ถาม-ตอบ ในชั้นเรียน</w:t>
      </w:r>
    </w:p>
    <w:p w14:paraId="61250E9B"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color w:val="000000"/>
          <w:sz w:val="32"/>
          <w:szCs w:val="32"/>
          <w:cs/>
        </w:rPr>
        <w:t>(</w:t>
      </w:r>
      <w:r w:rsidRPr="009E78C0">
        <w:rPr>
          <w:rFonts w:ascii="TH SarabunPSK" w:hAnsi="TH SarabunPSK" w:cs="TH SarabunPSK" w:hint="cs"/>
          <w:color w:val="000000"/>
          <w:sz w:val="32"/>
          <w:szCs w:val="32"/>
          <w:cs/>
        </w:rPr>
        <w:t>๓</w:t>
      </w:r>
      <w:r w:rsidRPr="009E78C0">
        <w:rPr>
          <w:rFonts w:ascii="TH SarabunPSK" w:hAnsi="TH SarabunPSK" w:cs="TH SarabunPSK"/>
          <w:color w:val="000000"/>
          <w:sz w:val="32"/>
          <w:szCs w:val="32"/>
          <w:cs/>
        </w:rPr>
        <w:t>) สอบ</w:t>
      </w:r>
      <w:r w:rsidRPr="009E78C0">
        <w:rPr>
          <w:rFonts w:ascii="TH SarabunPSK" w:hAnsi="TH SarabunPSK" w:cs="TH SarabunPSK" w:hint="cs"/>
          <w:color w:val="000000"/>
          <w:sz w:val="32"/>
          <w:szCs w:val="32"/>
          <w:cs/>
        </w:rPr>
        <w:t>กลางภาค และสอบรวบยอด</w:t>
      </w:r>
    </w:p>
    <w:p w14:paraId="65AE3BC1" w14:textId="77777777" w:rsidR="00B64950" w:rsidRPr="009E78C0" w:rsidRDefault="00B64950" w:rsidP="00B64950">
      <w:pPr>
        <w:pStyle w:val="Default"/>
        <w:ind w:left="720" w:firstLine="720"/>
        <w:rPr>
          <w:rFonts w:ascii="TH SarabunPSK" w:hAnsi="TH SarabunPSK" w:cs="TH SarabunPSK"/>
          <w:sz w:val="32"/>
          <w:szCs w:val="32"/>
        </w:rPr>
      </w:pPr>
      <w:r w:rsidRPr="009E78C0">
        <w:rPr>
          <w:rFonts w:ascii="TH SarabunPSK" w:hAnsi="TH SarabunPSK" w:cs="TH SarabunPSK" w:hint="cs"/>
          <w:sz w:val="32"/>
          <w:szCs w:val="32"/>
          <w:cs/>
        </w:rPr>
        <w:t>(๔) การสอบ</w:t>
      </w:r>
      <w:r w:rsidRPr="009E78C0">
        <w:rPr>
          <w:rFonts w:ascii="TH SarabunPSK" w:hAnsi="TH SarabunPSK" w:cs="TH SarabunPSK"/>
          <w:sz w:val="32"/>
          <w:szCs w:val="32"/>
        </w:rPr>
        <w:t xml:space="preserve"> Post test</w:t>
      </w:r>
    </w:p>
    <w:p w14:paraId="68374715" w14:textId="77777777" w:rsidR="00B64950" w:rsidRPr="009E78C0" w:rsidRDefault="00B64950" w:rsidP="00B64950">
      <w:pPr>
        <w:rPr>
          <w:rFonts w:ascii="TH SarabunPSK" w:eastAsia="BrowalliaNew" w:hAnsi="TH SarabunPSK" w:cs="TH SarabunPSK"/>
          <w:b/>
          <w:bCs/>
          <w:color w:val="000000"/>
          <w:sz w:val="32"/>
          <w:szCs w:val="32"/>
        </w:rPr>
      </w:pPr>
      <w:r w:rsidRPr="009E78C0">
        <w:rPr>
          <w:rFonts w:ascii="TH SarabunPSK" w:eastAsia="BrowalliaNew" w:hAnsi="TH SarabunPSK" w:cs="TH SarabunPSK"/>
          <w:b/>
          <w:bCs/>
          <w:color w:val="000000"/>
          <w:sz w:val="32"/>
          <w:szCs w:val="32"/>
          <w:cs/>
        </w:rPr>
        <w:t>๔. ทักษะความสัมพันธ์ระหว่างบุคคลและความรับผิดชอบ</w:t>
      </w:r>
    </w:p>
    <w:p w14:paraId="2BAEE704" w14:textId="77777777" w:rsidR="00B64950" w:rsidRPr="009E78C0" w:rsidRDefault="00B64950" w:rsidP="00B64950">
      <w:pPr>
        <w:autoSpaceDE w:val="0"/>
        <w:autoSpaceDN w:val="0"/>
        <w:adjustRightInd w:val="0"/>
        <w:spacing w:line="360" w:lineRule="exact"/>
        <w:ind w:firstLine="720"/>
        <w:rPr>
          <w:rFonts w:ascii="TH SarabunPSK" w:eastAsia="BrowalliaNew" w:hAnsi="TH SarabunPSK" w:cs="TH SarabunPSK"/>
          <w:b/>
          <w:bCs/>
          <w:color w:val="000000"/>
          <w:sz w:val="32"/>
          <w:szCs w:val="32"/>
        </w:rPr>
      </w:pPr>
      <w:r w:rsidRPr="009E78C0">
        <w:rPr>
          <w:rFonts w:ascii="TH SarabunPSK" w:eastAsia="BrowalliaNew" w:hAnsi="TH SarabunPSK" w:cs="TH SarabunPSK"/>
          <w:b/>
          <w:bCs/>
          <w:color w:val="000000"/>
          <w:sz w:val="32"/>
          <w:szCs w:val="32"/>
          <w:cs/>
        </w:rPr>
        <w:t>๔.๑   ทักษะความสัมพันธ์ระหว่างบุคคลและความรับผิดชอบที่ต้องพัฒนา</w:t>
      </w:r>
    </w:p>
    <w:p w14:paraId="6FE15DFD" w14:textId="77777777" w:rsidR="00B64950" w:rsidRPr="009E78C0" w:rsidRDefault="00B64950" w:rsidP="00B64950">
      <w:pPr>
        <w:autoSpaceDE w:val="0"/>
        <w:autoSpaceDN w:val="0"/>
        <w:adjustRightInd w:val="0"/>
        <w:spacing w:line="360" w:lineRule="exact"/>
        <w:ind w:left="720"/>
        <w:rPr>
          <w:rFonts w:ascii="TH SarabunPSK" w:hAnsi="TH SarabunPSK" w:cs="TH SarabunPSK"/>
          <w:color w:val="000000"/>
          <w:sz w:val="32"/>
          <w:szCs w:val="32"/>
        </w:rPr>
      </w:pPr>
      <w:r w:rsidRPr="009E78C0">
        <w:rPr>
          <w:rFonts w:ascii="TH SarabunPSK" w:hAnsi="TH SarabunPSK" w:cs="TH SarabunPSK"/>
          <w:sz w:val="32"/>
          <w:szCs w:val="32"/>
        </w:rPr>
        <w:sym w:font="Wingdings 2" w:char="F098"/>
      </w:r>
      <w:r w:rsidRPr="009E78C0">
        <w:rPr>
          <w:rFonts w:ascii="TH SarabunPSK" w:eastAsia="BrowalliaNew" w:hAnsi="TH SarabunPSK" w:cs="TH SarabunPSK"/>
          <w:sz w:val="32"/>
          <w:szCs w:val="32"/>
          <w:cs/>
        </w:rPr>
        <w:tab/>
        <w:t xml:space="preserve">(๑)  </w:t>
      </w:r>
      <w:r w:rsidRPr="009E78C0">
        <w:rPr>
          <w:rFonts w:ascii="TH SarabunPSK" w:hAnsi="TH SarabunPSK" w:cs="TH SarabunPSK"/>
          <w:sz w:val="32"/>
          <w:szCs w:val="32"/>
          <w:cs/>
        </w:rPr>
        <w:t>มีปฏิสัมพันธ์อย่างสร้างสรรค์กับผู้รับบริการ ผู้ร่วมงาน และผู้ที่เกี่ยวข้อง</w:t>
      </w:r>
    </w:p>
    <w:p w14:paraId="33DFB570" w14:textId="77777777" w:rsidR="00B64950" w:rsidRPr="009E78C0" w:rsidRDefault="00B64950" w:rsidP="00B64950">
      <w:pPr>
        <w:autoSpaceDE w:val="0"/>
        <w:autoSpaceDN w:val="0"/>
        <w:adjustRightInd w:val="0"/>
        <w:spacing w:line="360" w:lineRule="exact"/>
        <w:ind w:left="720"/>
        <w:rPr>
          <w:rFonts w:ascii="TH SarabunPSK" w:eastAsia="BrowalliaNew" w:hAnsi="TH SarabunPSK" w:cs="TH SarabunPSK"/>
          <w:sz w:val="32"/>
          <w:szCs w:val="32"/>
        </w:rPr>
      </w:pPr>
      <w:r w:rsidRPr="009E78C0">
        <w:rPr>
          <w:rFonts w:ascii="TH SarabunPSK" w:hAnsi="TH SarabunPSK" w:cs="TH SarabunPSK"/>
          <w:sz w:val="32"/>
          <w:szCs w:val="32"/>
        </w:rPr>
        <w:sym w:font="Wingdings 2" w:char="F09A"/>
      </w:r>
      <w:r w:rsidRPr="009E78C0">
        <w:rPr>
          <w:rFonts w:ascii="TH SarabunPSK" w:eastAsia="BrowalliaNew" w:hAnsi="TH SarabunPSK" w:cs="TH SarabunPSK"/>
          <w:sz w:val="32"/>
          <w:szCs w:val="32"/>
          <w:cs/>
        </w:rPr>
        <w:tab/>
        <w:t xml:space="preserve">(๒)  </w:t>
      </w:r>
      <w:r w:rsidRPr="009E78C0">
        <w:rPr>
          <w:rFonts w:ascii="TH SarabunPSK" w:hAnsi="TH SarabunPSK" w:cs="TH SarabunPSK"/>
          <w:sz w:val="32"/>
          <w:szCs w:val="32"/>
          <w:cs/>
        </w:rPr>
        <w:t>สามารถทำงานเป็นทีมในบทบาทผู้นำและสมาชิกทีมในบริบทหรือสถานการณ์ที่หลากหลาย</w:t>
      </w:r>
    </w:p>
    <w:p w14:paraId="28404D59" w14:textId="77777777" w:rsidR="00B64950" w:rsidRPr="009E78C0" w:rsidRDefault="00B64950" w:rsidP="00B64950">
      <w:pPr>
        <w:autoSpaceDE w:val="0"/>
        <w:autoSpaceDN w:val="0"/>
        <w:adjustRightInd w:val="0"/>
        <w:spacing w:line="360" w:lineRule="exact"/>
        <w:ind w:firstLine="720"/>
        <w:rPr>
          <w:rFonts w:ascii="TH SarabunPSK" w:eastAsia="BrowalliaNew" w:hAnsi="TH SarabunPSK" w:cs="TH SarabunPSK"/>
          <w:sz w:val="32"/>
          <w:szCs w:val="32"/>
        </w:rPr>
      </w:pPr>
      <w:r w:rsidRPr="009E78C0">
        <w:rPr>
          <w:rFonts w:ascii="TH SarabunPSK" w:hAnsi="TH SarabunPSK" w:cs="TH SarabunPSK"/>
          <w:sz w:val="32"/>
          <w:szCs w:val="32"/>
        </w:rPr>
        <w:lastRenderedPageBreak/>
        <w:sym w:font="Wingdings 2" w:char="F09A"/>
      </w:r>
      <w:r w:rsidRPr="009E78C0">
        <w:rPr>
          <w:rFonts w:ascii="TH SarabunPSK" w:eastAsia="BrowalliaNew" w:hAnsi="TH SarabunPSK" w:cs="TH SarabunPSK"/>
          <w:sz w:val="32"/>
          <w:szCs w:val="32"/>
          <w:cs/>
        </w:rPr>
        <w:tab/>
        <w:t xml:space="preserve">(๓)  </w:t>
      </w:r>
      <w:r w:rsidRPr="009E78C0">
        <w:rPr>
          <w:rFonts w:ascii="TH SarabunPSK" w:hAnsi="TH SarabunPSK" w:cs="TH SarabunPSK"/>
          <w:sz w:val="32"/>
          <w:szCs w:val="32"/>
          <w:cs/>
        </w:rPr>
        <w:t>สามารถแสดงความคิดเห็นของตนเองอย่างเป็นเหตุเป็นผลและเคารพในความคิดเห็นของผู้อื่น</w:t>
      </w:r>
    </w:p>
    <w:p w14:paraId="45E429FF" w14:textId="77777777" w:rsidR="00B64950" w:rsidRPr="009E78C0" w:rsidRDefault="00B64950" w:rsidP="00B64950">
      <w:pPr>
        <w:autoSpaceDE w:val="0"/>
        <w:autoSpaceDN w:val="0"/>
        <w:adjustRightInd w:val="0"/>
        <w:spacing w:line="360" w:lineRule="exact"/>
        <w:ind w:firstLine="720"/>
        <w:rPr>
          <w:rFonts w:ascii="TH SarabunPSK" w:eastAsia="BrowalliaNew" w:hAnsi="TH SarabunPSK" w:cs="TH SarabunPSK"/>
          <w:sz w:val="32"/>
          <w:szCs w:val="32"/>
        </w:rPr>
      </w:pPr>
      <w:r w:rsidRPr="009E78C0">
        <w:rPr>
          <w:rFonts w:ascii="TH SarabunPSK" w:hAnsi="TH SarabunPSK" w:cs="TH SarabunPSK"/>
          <w:sz w:val="32"/>
          <w:szCs w:val="32"/>
        </w:rPr>
        <w:sym w:font="Wingdings 2" w:char="F09A"/>
      </w:r>
      <w:r w:rsidRPr="009E78C0">
        <w:rPr>
          <w:rFonts w:ascii="TH SarabunPSK" w:eastAsia="BrowalliaNew" w:hAnsi="TH SarabunPSK" w:cs="TH SarabunPSK"/>
          <w:sz w:val="32"/>
          <w:szCs w:val="32"/>
          <w:cs/>
        </w:rPr>
        <w:tab/>
        <w:t xml:space="preserve">(๔)  </w:t>
      </w:r>
      <w:r w:rsidRPr="009E78C0">
        <w:rPr>
          <w:rFonts w:ascii="TH SarabunPSK" w:hAnsi="TH SarabunPSK" w:cs="TH SarabunPSK"/>
          <w:sz w:val="32"/>
          <w:szCs w:val="32"/>
          <w:cs/>
        </w:rPr>
        <w:t>แสดงออกถึงการมีส่วนร่วมในการพัฒนาวิชาชีพและสังคมอย่างต่อเนื่อง</w:t>
      </w:r>
    </w:p>
    <w:p w14:paraId="5D2BED3B" w14:textId="77777777" w:rsidR="00B64950" w:rsidRPr="009E78C0" w:rsidRDefault="00B64950" w:rsidP="00B64950">
      <w:pPr>
        <w:autoSpaceDE w:val="0"/>
        <w:autoSpaceDN w:val="0"/>
        <w:adjustRightInd w:val="0"/>
        <w:spacing w:line="340" w:lineRule="exact"/>
        <w:ind w:firstLine="720"/>
        <w:rPr>
          <w:rFonts w:ascii="TH SarabunPSK" w:eastAsia="BrowalliaNew" w:hAnsi="TH SarabunPSK" w:cs="TH SarabunPSK"/>
          <w:sz w:val="32"/>
          <w:szCs w:val="32"/>
        </w:rPr>
      </w:pPr>
      <w:r w:rsidRPr="009E78C0">
        <w:rPr>
          <w:rFonts w:ascii="TH SarabunPSK" w:eastAsia="BrowalliaNew" w:hAnsi="TH SarabunPSK" w:cs="TH SarabunPSK"/>
          <w:b/>
          <w:bCs/>
          <w:sz w:val="32"/>
          <w:szCs w:val="32"/>
          <w:cs/>
        </w:rPr>
        <w:t>๔.๒   วิธีการสอน</w:t>
      </w:r>
    </w:p>
    <w:p w14:paraId="7938E937" w14:textId="77777777" w:rsidR="00B64950" w:rsidRPr="009E78C0" w:rsidRDefault="00B64950" w:rsidP="00B64950">
      <w:pPr>
        <w:ind w:left="720" w:firstLine="720"/>
        <w:rPr>
          <w:rFonts w:ascii="TH SarabunPSK" w:hAnsi="TH SarabunPSK" w:cs="TH SarabunPSK"/>
          <w:sz w:val="32"/>
          <w:szCs w:val="32"/>
        </w:rPr>
      </w:pPr>
      <w:r w:rsidRPr="009E78C0">
        <w:rPr>
          <w:rFonts w:ascii="TH SarabunPSK" w:eastAsia="BrowalliaNew" w:hAnsi="TH SarabunPSK" w:cs="TH SarabunPSK"/>
          <w:sz w:val="32"/>
          <w:szCs w:val="32"/>
          <w:cs/>
        </w:rPr>
        <w:t xml:space="preserve">(๑) </w:t>
      </w:r>
      <w:r w:rsidRPr="009E78C0">
        <w:rPr>
          <w:rFonts w:ascii="TH SarabunPSK" w:hAnsi="TH SarabunPSK" w:cs="TH SarabunPSK"/>
          <w:sz w:val="32"/>
          <w:szCs w:val="32"/>
          <w:cs/>
        </w:rPr>
        <w:t>มอบหมายงานโดยการแบ่งกลุ่ม ทำงานตามที่มอบหมาย</w:t>
      </w:r>
    </w:p>
    <w:p w14:paraId="1757DBB1" w14:textId="77777777" w:rsidR="00B64950" w:rsidRPr="009E78C0" w:rsidRDefault="00B64950" w:rsidP="00B64950">
      <w:pPr>
        <w:ind w:left="720" w:firstLine="720"/>
        <w:rPr>
          <w:rFonts w:ascii="TH SarabunPSK" w:hAnsi="TH SarabunPSK" w:cs="TH SarabunPSK"/>
          <w:sz w:val="32"/>
          <w:szCs w:val="32"/>
        </w:rPr>
      </w:pPr>
      <w:r w:rsidRPr="009E78C0">
        <w:rPr>
          <w:rFonts w:ascii="TH SarabunPSK" w:hAnsi="TH SarabunPSK" w:cs="TH SarabunPSK"/>
          <w:sz w:val="32"/>
          <w:szCs w:val="32"/>
          <w:cs/>
        </w:rPr>
        <w:t>(๒) การนำเสนองานกลุ่ม</w:t>
      </w:r>
    </w:p>
    <w:p w14:paraId="2093E0C1" w14:textId="77777777" w:rsidR="00B64950" w:rsidRPr="009E78C0" w:rsidRDefault="00B64950" w:rsidP="00B64950">
      <w:pPr>
        <w:autoSpaceDE w:val="0"/>
        <w:autoSpaceDN w:val="0"/>
        <w:adjustRightInd w:val="0"/>
        <w:spacing w:line="340" w:lineRule="exact"/>
        <w:ind w:firstLine="720"/>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๔.๓    วิธีการประเมินผล</w:t>
      </w:r>
    </w:p>
    <w:p w14:paraId="64222294" w14:textId="77777777" w:rsidR="00B64950" w:rsidRPr="009E78C0" w:rsidRDefault="00B64950" w:rsidP="00B64950">
      <w:pPr>
        <w:autoSpaceDE w:val="0"/>
        <w:autoSpaceDN w:val="0"/>
        <w:adjustRightInd w:val="0"/>
        <w:spacing w:line="276" w:lineRule="auto"/>
        <w:ind w:left="720" w:firstLine="720"/>
        <w:rPr>
          <w:rFonts w:ascii="TH SarabunPSK" w:hAnsi="TH SarabunPSK" w:cs="TH SarabunPSK"/>
          <w:sz w:val="32"/>
          <w:szCs w:val="32"/>
        </w:rPr>
      </w:pPr>
      <w:r w:rsidRPr="009E78C0">
        <w:rPr>
          <w:rFonts w:ascii="TH SarabunPSK" w:eastAsia="BrowalliaNew" w:hAnsi="TH SarabunPSK" w:cs="TH SarabunPSK"/>
          <w:sz w:val="32"/>
          <w:szCs w:val="32"/>
          <w:cs/>
        </w:rPr>
        <w:t xml:space="preserve">(๑) </w:t>
      </w:r>
      <w:r w:rsidRPr="009E78C0">
        <w:rPr>
          <w:rFonts w:ascii="TH SarabunPSK" w:hAnsi="TH SarabunPSK" w:cs="TH SarabunPSK"/>
          <w:sz w:val="32"/>
          <w:szCs w:val="32"/>
          <w:cs/>
        </w:rPr>
        <w:t>แบบประเมินการนำเสนองาน</w:t>
      </w:r>
      <w:r w:rsidRPr="009E78C0">
        <w:rPr>
          <w:rFonts w:ascii="TH SarabunPSK" w:hAnsi="TH SarabunPSK" w:cs="TH SarabunPSK" w:hint="cs"/>
          <w:sz w:val="32"/>
          <w:szCs w:val="32"/>
          <w:cs/>
        </w:rPr>
        <w:t xml:space="preserve">กลุ่ม </w:t>
      </w:r>
    </w:p>
    <w:p w14:paraId="0C957923" w14:textId="77777777" w:rsidR="00B64950" w:rsidRPr="009E78C0" w:rsidRDefault="00B64950" w:rsidP="00B64950">
      <w:pPr>
        <w:autoSpaceDE w:val="0"/>
        <w:autoSpaceDN w:val="0"/>
        <w:adjustRightInd w:val="0"/>
        <w:spacing w:line="276" w:lineRule="auto"/>
        <w:ind w:left="720" w:firstLine="720"/>
        <w:rPr>
          <w:rFonts w:ascii="TH SarabunPSK" w:eastAsia="BrowalliaNew" w:hAnsi="TH SarabunPSK" w:cs="TH SarabunPSK"/>
          <w:b/>
          <w:bCs/>
          <w:sz w:val="32"/>
          <w:szCs w:val="32"/>
        </w:rPr>
      </w:pPr>
      <w:r w:rsidRPr="009E78C0">
        <w:rPr>
          <w:rFonts w:ascii="TH SarabunPSK" w:hAnsi="TH SarabunPSK" w:cs="TH SarabunPSK" w:hint="cs"/>
          <w:sz w:val="32"/>
          <w:szCs w:val="32"/>
          <w:cs/>
        </w:rPr>
        <w:t>(๒) ประดิษฐ์ของเล่น และนำเสนอกิจกรรมการเล่น</w:t>
      </w:r>
    </w:p>
    <w:p w14:paraId="5D54E05F" w14:textId="77777777" w:rsidR="00B64950" w:rsidRPr="009E78C0" w:rsidRDefault="00B64950" w:rsidP="00B64950">
      <w:pPr>
        <w:autoSpaceDE w:val="0"/>
        <w:autoSpaceDN w:val="0"/>
        <w:adjustRightInd w:val="0"/>
        <w:spacing w:line="276" w:lineRule="auto"/>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๕. ทักษะการวิเคราะห์เชิงตัวเลข การสื่อสาร และการใช้เทคโนโลยีสารสนเทศ</w:t>
      </w:r>
    </w:p>
    <w:p w14:paraId="1C30803E" w14:textId="77777777" w:rsidR="00B64950" w:rsidRPr="009E78C0" w:rsidRDefault="00B64950" w:rsidP="00B64950">
      <w:pPr>
        <w:autoSpaceDE w:val="0"/>
        <w:autoSpaceDN w:val="0"/>
        <w:adjustRightInd w:val="0"/>
        <w:ind w:firstLine="720"/>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๕.๑   ทักษะการวิเคราะห์เชิงตัวเลข การสื่อสาร และการใช้เทคโนโลยีสารสนเทศที่ต้องพัฒนา</w:t>
      </w:r>
    </w:p>
    <w:p w14:paraId="0BB49B4D" w14:textId="77777777" w:rsidR="00B64950" w:rsidRPr="009E78C0" w:rsidRDefault="00B64950" w:rsidP="00B64950">
      <w:pPr>
        <w:autoSpaceDE w:val="0"/>
        <w:autoSpaceDN w:val="0"/>
        <w:adjustRightInd w:val="0"/>
        <w:ind w:left="720"/>
        <w:rPr>
          <w:rFonts w:ascii="TH SarabunPSK" w:hAnsi="TH SarabunPSK" w:cs="TH SarabunPSK"/>
          <w:color w:val="000000"/>
          <w:sz w:val="32"/>
          <w:szCs w:val="32"/>
        </w:rPr>
      </w:pPr>
      <w:r w:rsidRPr="009E78C0">
        <w:rPr>
          <w:rFonts w:ascii="TH SarabunPSK" w:hAnsi="TH SarabunPSK" w:cs="TH SarabunPSK"/>
          <w:sz w:val="32"/>
          <w:szCs w:val="32"/>
        </w:rPr>
        <w:sym w:font="Wingdings 2" w:char="F09A"/>
      </w:r>
      <w:r w:rsidRPr="009E78C0">
        <w:rPr>
          <w:rFonts w:ascii="TH SarabunPSK" w:eastAsia="BrowalliaNew" w:hAnsi="TH SarabunPSK" w:cs="TH SarabunPSK"/>
          <w:sz w:val="32"/>
          <w:szCs w:val="32"/>
          <w:cs/>
        </w:rPr>
        <w:tab/>
        <w:t xml:space="preserve">(๑)  </w:t>
      </w:r>
      <w:r w:rsidRPr="009E78C0">
        <w:rPr>
          <w:rFonts w:ascii="TH SarabunPSK" w:hAnsi="TH SarabunPSK" w:cs="TH SarabunPSK"/>
          <w:sz w:val="32"/>
          <w:szCs w:val="32"/>
          <w:cs/>
        </w:rPr>
        <w:t>สามารถประยุกต์ใช้หลักทางคณิตศาสตร์ และสถิติ ในการปฏิบัติงาน</w:t>
      </w:r>
    </w:p>
    <w:p w14:paraId="2AB6851B" w14:textId="77777777" w:rsidR="00B64950" w:rsidRPr="009E78C0" w:rsidRDefault="00B64950" w:rsidP="00B64950">
      <w:pPr>
        <w:autoSpaceDE w:val="0"/>
        <w:autoSpaceDN w:val="0"/>
        <w:adjustRightInd w:val="0"/>
        <w:ind w:left="720"/>
        <w:jc w:val="thaiDistribute"/>
        <w:rPr>
          <w:rFonts w:ascii="TH SarabunPSK" w:hAnsi="TH SarabunPSK" w:cs="TH SarabunPSK"/>
          <w:sz w:val="32"/>
          <w:szCs w:val="32"/>
        </w:rPr>
      </w:pPr>
      <w:r w:rsidRPr="009E78C0">
        <w:rPr>
          <w:rFonts w:ascii="TH SarabunPSK" w:hAnsi="TH SarabunPSK" w:cs="TH SarabunPSK"/>
          <w:sz w:val="32"/>
          <w:szCs w:val="32"/>
        </w:rPr>
        <w:sym w:font="Wingdings 2" w:char="F098"/>
      </w:r>
      <w:r w:rsidRPr="009E78C0">
        <w:rPr>
          <w:rFonts w:ascii="TH SarabunPSK" w:eastAsia="BrowalliaNew" w:hAnsi="TH SarabunPSK" w:cs="TH SarabunPSK"/>
          <w:sz w:val="32"/>
          <w:szCs w:val="32"/>
          <w:cs/>
        </w:rPr>
        <w:tab/>
        <w:t xml:space="preserve">(๒)  </w:t>
      </w:r>
      <w:r w:rsidRPr="009E78C0">
        <w:rPr>
          <w:rFonts w:ascii="TH SarabunPSK" w:hAnsi="TH SarabunPSK" w:cs="TH SarabunPSK"/>
          <w:sz w:val="32"/>
          <w:szCs w:val="32"/>
          <w:cs/>
        </w:rPr>
        <w:t>สามารถสื่อสารด้วยภาษาไทยและภาษาอังกฤษได้อย่างมีประสิทธิภาพ</w:t>
      </w:r>
    </w:p>
    <w:p w14:paraId="76B230E1" w14:textId="501FA441" w:rsidR="00B64950" w:rsidRPr="001712CF" w:rsidRDefault="00B64950" w:rsidP="001712CF">
      <w:pPr>
        <w:autoSpaceDE w:val="0"/>
        <w:autoSpaceDN w:val="0"/>
        <w:adjustRightInd w:val="0"/>
        <w:ind w:left="1440" w:hanging="720"/>
        <w:jc w:val="thaiDistribute"/>
        <w:rPr>
          <w:rFonts w:ascii="TH SarabunPSK" w:hAnsi="TH SarabunPSK" w:cs="TH SarabunPSK"/>
          <w:color w:val="000000"/>
          <w:sz w:val="32"/>
          <w:szCs w:val="32"/>
        </w:rPr>
      </w:pPr>
      <w:r w:rsidRPr="009E78C0">
        <w:rPr>
          <w:rFonts w:ascii="TH SarabunPSK" w:hAnsi="TH SarabunPSK" w:cs="TH SarabunPSK"/>
          <w:sz w:val="32"/>
          <w:szCs w:val="32"/>
        </w:rPr>
        <w:sym w:font="Wingdings 2" w:char="F098"/>
      </w:r>
      <w:r w:rsidRPr="009E78C0">
        <w:rPr>
          <w:rFonts w:ascii="TH SarabunPSK" w:eastAsia="BrowalliaNew" w:hAnsi="TH SarabunPSK" w:cs="TH SarabunPSK"/>
          <w:sz w:val="32"/>
          <w:szCs w:val="32"/>
          <w:cs/>
        </w:rPr>
        <w:tab/>
        <w:t xml:space="preserve">(๓)  </w:t>
      </w:r>
      <w:r w:rsidRPr="009E78C0">
        <w:rPr>
          <w:rFonts w:ascii="TH SarabunPSK" w:hAnsi="TH SarabunPSK" w:cs="TH SarabunPSK"/>
          <w:color w:val="000000"/>
          <w:sz w:val="32"/>
          <w:szCs w:val="32"/>
          <w:cs/>
        </w:rPr>
        <w:t>สามารถสื่อสารภาษาไทยได้อย่างมีประสิทธิภาพทั้งการพูด การฟัง การอ่าน การเขียน และการ</w:t>
      </w:r>
      <w:r w:rsidR="001712CF">
        <w:rPr>
          <w:rFonts w:ascii="TH SarabunPSK" w:hAnsi="TH SarabunPSK" w:cs="TH SarabunPSK" w:hint="cs"/>
          <w:color w:val="000000"/>
          <w:sz w:val="32"/>
          <w:szCs w:val="32"/>
          <w:cs/>
        </w:rPr>
        <w:t xml:space="preserve">.  </w:t>
      </w:r>
      <w:r w:rsidRPr="009E78C0">
        <w:rPr>
          <w:rFonts w:ascii="TH SarabunPSK" w:hAnsi="TH SarabunPSK" w:cs="TH SarabunPSK"/>
          <w:color w:val="000000"/>
          <w:sz w:val="32"/>
          <w:szCs w:val="32"/>
          <w:cs/>
        </w:rPr>
        <w:t>นำเสนอรวมทั้งสามารถอ่านวารสาร และตำราภาษาอังกฤษอย่างเข้าใจ</w:t>
      </w:r>
    </w:p>
    <w:p w14:paraId="2D0A1DFA" w14:textId="305C6244" w:rsidR="00B64950" w:rsidRPr="009E78C0" w:rsidRDefault="00B64950" w:rsidP="00B64950">
      <w:pPr>
        <w:rPr>
          <w:rFonts w:ascii="TH SarabunPSK" w:hAnsi="TH SarabunPSK" w:cs="TH SarabunPSK"/>
          <w:color w:val="000000"/>
          <w:sz w:val="32"/>
          <w:szCs w:val="32"/>
        </w:rPr>
      </w:pPr>
      <w:r w:rsidRPr="009E78C0">
        <w:rPr>
          <w:rFonts w:ascii="TH SarabunPSK" w:hAnsi="TH SarabunPSK" w:cs="TH SarabunPSK"/>
          <w:sz w:val="32"/>
          <w:szCs w:val="32"/>
          <w:cs/>
        </w:rPr>
        <w:t xml:space="preserve">          </w:t>
      </w:r>
      <w:r w:rsidR="001712CF">
        <w:rPr>
          <w:rFonts w:ascii="TH SarabunPSK" w:hAnsi="TH SarabunPSK" w:cs="TH SarabunPSK" w:hint="cs"/>
          <w:sz w:val="32"/>
          <w:szCs w:val="32"/>
          <w:cs/>
        </w:rPr>
        <w:t xml:space="preserve"> </w:t>
      </w:r>
      <w:r w:rsidRPr="009E78C0">
        <w:rPr>
          <w:rFonts w:ascii="TH SarabunPSK" w:hAnsi="TH SarabunPSK" w:cs="TH SarabunPSK"/>
          <w:sz w:val="32"/>
          <w:szCs w:val="32"/>
        </w:rPr>
        <w:sym w:font="Wingdings 2" w:char="F09A"/>
      </w:r>
      <w:r w:rsidRPr="009E78C0">
        <w:rPr>
          <w:rFonts w:ascii="TH SarabunPSK" w:eastAsia="BrowalliaNew" w:hAnsi="TH SarabunPSK" w:cs="TH SarabunPSK"/>
          <w:sz w:val="32"/>
          <w:szCs w:val="32"/>
          <w:cs/>
        </w:rPr>
        <w:tab/>
        <w:t xml:space="preserve">(๔)  </w:t>
      </w:r>
      <w:r w:rsidRPr="009E78C0">
        <w:rPr>
          <w:rFonts w:ascii="TH SarabunPSK" w:hAnsi="TH SarabunPSK" w:cs="TH SarabunPSK"/>
          <w:sz w:val="32"/>
          <w:szCs w:val="32"/>
          <w:cs/>
        </w:rPr>
        <w:t>สามารถใช้เทคโนโลยีสารสนเทศได้อย่างมีประสิทธิภาพและมีจริยธรรม</w:t>
      </w:r>
    </w:p>
    <w:p w14:paraId="782CCB92" w14:textId="77777777" w:rsidR="00B64950" w:rsidRPr="009E78C0" w:rsidRDefault="00B64950" w:rsidP="00B64950">
      <w:pPr>
        <w:autoSpaceDE w:val="0"/>
        <w:autoSpaceDN w:val="0"/>
        <w:adjustRightInd w:val="0"/>
        <w:spacing w:line="340" w:lineRule="exact"/>
        <w:ind w:firstLine="720"/>
        <w:rPr>
          <w:rFonts w:ascii="TH SarabunPSK" w:eastAsia="BrowalliaNew" w:hAnsi="TH SarabunPSK" w:cs="TH SarabunPSK"/>
          <w:sz w:val="32"/>
          <w:szCs w:val="32"/>
        </w:rPr>
      </w:pPr>
      <w:r w:rsidRPr="009E78C0">
        <w:rPr>
          <w:rFonts w:ascii="TH SarabunPSK" w:eastAsia="BrowalliaNew" w:hAnsi="TH SarabunPSK" w:cs="TH SarabunPSK"/>
          <w:b/>
          <w:bCs/>
          <w:sz w:val="32"/>
          <w:szCs w:val="32"/>
          <w:cs/>
        </w:rPr>
        <w:t>๕.๒   วิธีการสอน</w:t>
      </w:r>
    </w:p>
    <w:p w14:paraId="698A9261" w14:textId="77777777" w:rsidR="00B64950" w:rsidRPr="009E78C0" w:rsidRDefault="00B64950" w:rsidP="00B64950">
      <w:pPr>
        <w:ind w:left="720" w:firstLine="720"/>
        <w:jc w:val="thaiDistribute"/>
        <w:rPr>
          <w:rFonts w:ascii="TH SarabunPSK" w:hAnsi="TH SarabunPSK" w:cs="TH SarabunPSK"/>
          <w:color w:val="FF0000"/>
          <w:sz w:val="32"/>
          <w:szCs w:val="32"/>
        </w:rPr>
      </w:pPr>
      <w:r w:rsidRPr="009E78C0">
        <w:rPr>
          <w:rFonts w:ascii="TH SarabunPSK" w:hAnsi="TH SarabunPSK" w:cs="TH SarabunPSK"/>
          <w:sz w:val="32"/>
          <w:szCs w:val="32"/>
          <w:cs/>
        </w:rPr>
        <w:t xml:space="preserve">(๑) </w:t>
      </w:r>
      <w:r w:rsidRPr="009E78C0">
        <w:rPr>
          <w:rFonts w:ascii="TH SarabunPSK" w:hAnsi="TH SarabunPSK" w:cs="TH SarabunPSK" w:hint="cs"/>
          <w:sz w:val="32"/>
          <w:szCs w:val="32"/>
          <w:cs/>
        </w:rPr>
        <w:t>โจทย์</w:t>
      </w:r>
      <w:r w:rsidRPr="009E78C0">
        <w:rPr>
          <w:rFonts w:ascii="TH SarabunPSK" w:hAnsi="TH SarabunPSK" w:cs="TH SarabunPSK" w:hint="cs"/>
          <w:color w:val="000000"/>
          <w:sz w:val="32"/>
          <w:szCs w:val="32"/>
          <w:cs/>
        </w:rPr>
        <w:t>คำนวณอายุ การเจริญเติบโต และสารอาหารตามช่วงวัย</w:t>
      </w:r>
    </w:p>
    <w:p w14:paraId="041E7446" w14:textId="77777777" w:rsidR="00B64950" w:rsidRPr="009E78C0" w:rsidRDefault="00B64950" w:rsidP="00B64950">
      <w:pPr>
        <w:ind w:left="720" w:firstLine="720"/>
        <w:jc w:val="thaiDistribute"/>
        <w:rPr>
          <w:rFonts w:ascii="TH SarabunPSK" w:hAnsi="TH SarabunPSK" w:cs="TH SarabunPSK"/>
          <w:sz w:val="32"/>
          <w:szCs w:val="32"/>
        </w:rPr>
      </w:pPr>
      <w:r w:rsidRPr="009E78C0">
        <w:rPr>
          <w:rFonts w:ascii="TH SarabunPSK" w:hAnsi="TH SarabunPSK" w:cs="TH SarabunPSK"/>
          <w:sz w:val="32"/>
          <w:szCs w:val="32"/>
          <w:cs/>
        </w:rPr>
        <w:t>(๒) จัดทำรายงานโดยมีการอ้างอิงจากวารสารและตำราต่างประเทศ</w:t>
      </w:r>
    </w:p>
    <w:p w14:paraId="1F5F5D86" w14:textId="77777777" w:rsidR="00B64950" w:rsidRPr="009E78C0" w:rsidRDefault="00B64950" w:rsidP="00B64950">
      <w:pPr>
        <w:autoSpaceDE w:val="0"/>
        <w:autoSpaceDN w:val="0"/>
        <w:adjustRightInd w:val="0"/>
        <w:spacing w:line="340" w:lineRule="exact"/>
        <w:ind w:firstLine="720"/>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๕.๓    วิธีการประเมินผล</w:t>
      </w:r>
    </w:p>
    <w:p w14:paraId="2893AB15" w14:textId="77777777" w:rsidR="00B64950" w:rsidRPr="009E78C0" w:rsidRDefault="00B64950" w:rsidP="00B64950">
      <w:pPr>
        <w:ind w:left="720" w:firstLine="720"/>
        <w:rPr>
          <w:rFonts w:ascii="TH SarabunPSK" w:hAnsi="TH SarabunPSK" w:cs="TH SarabunPSK"/>
          <w:color w:val="000000"/>
          <w:sz w:val="32"/>
          <w:szCs w:val="32"/>
        </w:rPr>
      </w:pPr>
      <w:r w:rsidRPr="009E78C0">
        <w:rPr>
          <w:rFonts w:ascii="TH SarabunPSK" w:hAnsi="TH SarabunPSK" w:cs="TH SarabunPSK"/>
          <w:sz w:val="32"/>
          <w:szCs w:val="32"/>
          <w:cs/>
        </w:rPr>
        <w:t>(๑) แบบประเมิน</w:t>
      </w:r>
      <w:r w:rsidRPr="009E78C0">
        <w:rPr>
          <w:rFonts w:ascii="TH SarabunPSK" w:hAnsi="TH SarabunPSK" w:cs="TH SarabunPSK" w:hint="cs"/>
          <w:sz w:val="32"/>
          <w:szCs w:val="32"/>
          <w:cs/>
        </w:rPr>
        <w:t>รายงาน</w:t>
      </w:r>
      <w:r w:rsidRPr="009E78C0">
        <w:rPr>
          <w:rFonts w:ascii="TH SarabunPSK" w:hAnsi="TH SarabunPSK" w:cs="TH SarabunPSK" w:hint="cs"/>
          <w:color w:val="000000"/>
          <w:sz w:val="32"/>
          <w:szCs w:val="32"/>
          <w:cs/>
        </w:rPr>
        <w:t xml:space="preserve">คำนวณอายุ การเจริญเติบโต </w:t>
      </w:r>
    </w:p>
    <w:p w14:paraId="44171075" w14:textId="77777777" w:rsidR="00B64950" w:rsidRPr="009E78C0" w:rsidRDefault="00B64950" w:rsidP="00B64950">
      <w:pPr>
        <w:ind w:left="720" w:firstLine="720"/>
        <w:rPr>
          <w:rFonts w:ascii="TH SarabunPSK" w:hAnsi="TH SarabunPSK" w:cs="TH SarabunPSK"/>
          <w:color w:val="FF0000"/>
          <w:sz w:val="32"/>
          <w:szCs w:val="32"/>
        </w:rPr>
      </w:pPr>
      <w:r w:rsidRPr="009E78C0">
        <w:rPr>
          <w:rFonts w:ascii="TH SarabunPSK" w:hAnsi="TH SarabunPSK" w:cs="TH SarabunPSK" w:hint="cs"/>
          <w:color w:val="000000"/>
          <w:sz w:val="32"/>
          <w:szCs w:val="32"/>
          <w:cs/>
        </w:rPr>
        <w:t>(๒) การคำนวณสารอาหารตามช่วงวัย</w:t>
      </w:r>
    </w:p>
    <w:p w14:paraId="43DF2B73" w14:textId="77777777" w:rsidR="00B64950" w:rsidRPr="009E78C0" w:rsidRDefault="00B64950" w:rsidP="00B64950">
      <w:pPr>
        <w:autoSpaceDE w:val="0"/>
        <w:autoSpaceDN w:val="0"/>
        <w:adjustRightInd w:val="0"/>
        <w:rPr>
          <w:rFonts w:ascii="TH SarabunPSK" w:eastAsia="BrowalliaNew" w:hAnsi="TH SarabunPSK" w:cs="TH SarabunPSK"/>
          <w:b/>
          <w:bCs/>
          <w:sz w:val="32"/>
          <w:szCs w:val="32"/>
          <w:u w:val="single"/>
        </w:rPr>
      </w:pPr>
      <w:r w:rsidRPr="009E78C0">
        <w:rPr>
          <w:rFonts w:ascii="TH SarabunPSK" w:eastAsia="BrowalliaNew" w:hAnsi="TH SarabunPSK" w:cs="TH SarabunPSK"/>
          <w:b/>
          <w:bCs/>
          <w:sz w:val="32"/>
          <w:szCs w:val="32"/>
          <w:u w:val="single"/>
          <w:cs/>
        </w:rPr>
        <w:t>หมายเหตุ</w:t>
      </w:r>
    </w:p>
    <w:p w14:paraId="6392B789" w14:textId="77777777" w:rsidR="00B64950" w:rsidRPr="009E78C0" w:rsidRDefault="00B64950" w:rsidP="00B64950">
      <w:pPr>
        <w:tabs>
          <w:tab w:val="left" w:pos="1560"/>
          <w:tab w:val="left" w:pos="2410"/>
        </w:tabs>
        <w:autoSpaceDE w:val="0"/>
        <w:autoSpaceDN w:val="0"/>
        <w:adjustRightInd w:val="0"/>
        <w:ind w:left="284"/>
        <w:rPr>
          <w:rFonts w:ascii="TH SarabunPSK" w:hAnsi="TH SarabunPSK" w:cs="TH SarabunPSK"/>
          <w:sz w:val="32"/>
          <w:szCs w:val="32"/>
        </w:rPr>
      </w:pPr>
      <w:r w:rsidRPr="009E78C0">
        <w:rPr>
          <w:rFonts w:ascii="TH SarabunPSK" w:hAnsi="TH SarabunPSK" w:cs="TH SarabunPSK"/>
          <w:sz w:val="32"/>
          <w:szCs w:val="32"/>
          <w:cs/>
        </w:rPr>
        <w:lastRenderedPageBreak/>
        <w:t xml:space="preserve">สัญลักษณ์ </w:t>
      </w:r>
      <w:r w:rsidRPr="009E78C0">
        <w:rPr>
          <w:rFonts w:ascii="TH SarabunPSK" w:hAnsi="TH SarabunPSK" w:cs="TH SarabunPSK"/>
          <w:sz w:val="32"/>
          <w:szCs w:val="32"/>
        </w:rPr>
        <w:sym w:font="Wingdings 2" w:char="F098"/>
      </w:r>
      <w:r w:rsidRPr="009E78C0">
        <w:rPr>
          <w:rFonts w:ascii="TH SarabunPSK" w:hAnsi="TH SarabunPSK" w:cs="TH SarabunPSK"/>
          <w:sz w:val="32"/>
          <w:szCs w:val="32"/>
        </w:rPr>
        <w:tab/>
      </w:r>
      <w:r w:rsidRPr="009E78C0">
        <w:rPr>
          <w:rFonts w:ascii="TH SarabunPSK" w:hAnsi="TH SarabunPSK" w:cs="TH SarabunPSK"/>
          <w:sz w:val="32"/>
          <w:szCs w:val="32"/>
          <w:cs/>
        </w:rPr>
        <w:t>หมายถึง</w:t>
      </w:r>
      <w:r w:rsidRPr="009E78C0">
        <w:rPr>
          <w:rFonts w:ascii="TH SarabunPSK" w:hAnsi="TH SarabunPSK" w:cs="TH SarabunPSK"/>
          <w:sz w:val="32"/>
          <w:szCs w:val="32"/>
        </w:rPr>
        <w:tab/>
      </w:r>
      <w:r w:rsidRPr="009E78C0">
        <w:rPr>
          <w:rFonts w:ascii="TH SarabunPSK" w:hAnsi="TH SarabunPSK" w:cs="TH SarabunPSK"/>
          <w:sz w:val="32"/>
          <w:szCs w:val="32"/>
          <w:cs/>
        </w:rPr>
        <w:t xml:space="preserve">ความรับผิดชอบหลัก </w:t>
      </w:r>
    </w:p>
    <w:p w14:paraId="0E97FE08" w14:textId="77777777" w:rsidR="00B64950" w:rsidRPr="009E78C0" w:rsidRDefault="00B64950" w:rsidP="00B64950">
      <w:pPr>
        <w:tabs>
          <w:tab w:val="left" w:pos="1560"/>
          <w:tab w:val="left" w:pos="2410"/>
        </w:tabs>
        <w:autoSpaceDE w:val="0"/>
        <w:autoSpaceDN w:val="0"/>
        <w:adjustRightInd w:val="0"/>
        <w:ind w:left="284"/>
        <w:rPr>
          <w:rFonts w:ascii="TH SarabunPSK" w:hAnsi="TH SarabunPSK" w:cs="TH SarabunPSK"/>
          <w:sz w:val="32"/>
          <w:szCs w:val="32"/>
        </w:rPr>
      </w:pPr>
      <w:r w:rsidRPr="009E78C0">
        <w:rPr>
          <w:rFonts w:ascii="TH SarabunPSK" w:hAnsi="TH SarabunPSK" w:cs="TH SarabunPSK"/>
          <w:sz w:val="32"/>
          <w:szCs w:val="32"/>
          <w:cs/>
        </w:rPr>
        <w:t xml:space="preserve">สัญลักษณ์ </w:t>
      </w:r>
      <w:r w:rsidRPr="009E78C0">
        <w:rPr>
          <w:rFonts w:ascii="TH SarabunPSK" w:hAnsi="TH SarabunPSK" w:cs="TH SarabunPSK"/>
          <w:sz w:val="32"/>
          <w:szCs w:val="32"/>
        </w:rPr>
        <w:sym w:font="Wingdings 2" w:char="F09A"/>
      </w:r>
      <w:r w:rsidRPr="009E78C0">
        <w:rPr>
          <w:rFonts w:ascii="TH SarabunPSK" w:hAnsi="TH SarabunPSK" w:cs="TH SarabunPSK"/>
          <w:sz w:val="32"/>
          <w:szCs w:val="32"/>
        </w:rPr>
        <w:tab/>
      </w:r>
      <w:r w:rsidRPr="009E78C0">
        <w:rPr>
          <w:rFonts w:ascii="TH SarabunPSK" w:hAnsi="TH SarabunPSK" w:cs="TH SarabunPSK"/>
          <w:sz w:val="32"/>
          <w:szCs w:val="32"/>
          <w:cs/>
        </w:rPr>
        <w:t>หมายถึง</w:t>
      </w:r>
      <w:r w:rsidRPr="009E78C0">
        <w:rPr>
          <w:rFonts w:ascii="TH SarabunPSK" w:hAnsi="TH SarabunPSK" w:cs="TH SarabunPSK"/>
          <w:sz w:val="32"/>
          <w:szCs w:val="32"/>
        </w:rPr>
        <w:tab/>
      </w:r>
      <w:r w:rsidRPr="009E78C0">
        <w:rPr>
          <w:rFonts w:ascii="TH SarabunPSK" w:hAnsi="TH SarabunPSK" w:cs="TH SarabunPSK"/>
          <w:sz w:val="32"/>
          <w:szCs w:val="32"/>
          <w:cs/>
        </w:rPr>
        <w:t xml:space="preserve">ความรับผิดชอบรอง </w:t>
      </w:r>
    </w:p>
    <w:p w14:paraId="77F924A9" w14:textId="77777777" w:rsidR="00B64950" w:rsidRPr="009E78C0" w:rsidRDefault="00B64950" w:rsidP="00B64950">
      <w:pPr>
        <w:tabs>
          <w:tab w:val="left" w:pos="1560"/>
          <w:tab w:val="left" w:pos="2410"/>
        </w:tabs>
        <w:autoSpaceDE w:val="0"/>
        <w:autoSpaceDN w:val="0"/>
        <w:adjustRightInd w:val="0"/>
        <w:ind w:left="284"/>
        <w:rPr>
          <w:rFonts w:ascii="TH SarabunPSK" w:hAnsi="TH SarabunPSK" w:cs="TH SarabunPSK"/>
          <w:sz w:val="32"/>
          <w:szCs w:val="32"/>
        </w:rPr>
      </w:pPr>
      <w:r w:rsidRPr="009E78C0">
        <w:rPr>
          <w:rFonts w:ascii="TH SarabunPSK" w:hAnsi="TH SarabunPSK" w:cs="TH SarabunPSK"/>
          <w:sz w:val="32"/>
          <w:szCs w:val="32"/>
          <w:cs/>
        </w:rPr>
        <w:t>เว้นว่าง</w:t>
      </w:r>
      <w:r w:rsidRPr="009E78C0">
        <w:rPr>
          <w:rFonts w:ascii="TH SarabunPSK" w:hAnsi="TH SarabunPSK" w:cs="TH SarabunPSK"/>
          <w:sz w:val="32"/>
          <w:szCs w:val="32"/>
          <w:cs/>
        </w:rPr>
        <w:tab/>
        <w:t>หมายถึง</w:t>
      </w:r>
      <w:r w:rsidRPr="009E78C0">
        <w:rPr>
          <w:rFonts w:ascii="TH SarabunPSK" w:hAnsi="TH SarabunPSK" w:cs="TH SarabunPSK"/>
          <w:sz w:val="32"/>
          <w:szCs w:val="32"/>
          <w:cs/>
        </w:rPr>
        <w:tab/>
        <w:t>ไม่ได้รับผิดชอบ</w:t>
      </w:r>
    </w:p>
    <w:p w14:paraId="2C006A98" w14:textId="77777777" w:rsidR="00B64950" w:rsidRPr="009E78C0" w:rsidRDefault="00B64950" w:rsidP="00B64950">
      <w:pPr>
        <w:tabs>
          <w:tab w:val="left" w:pos="5418"/>
        </w:tabs>
        <w:autoSpaceDE w:val="0"/>
        <w:autoSpaceDN w:val="0"/>
        <w:adjustRightInd w:val="0"/>
        <w:rPr>
          <w:rFonts w:ascii="TH SarabunPSK" w:hAnsi="TH SarabunPSK" w:cs="TH SarabunPSK"/>
          <w:sz w:val="32"/>
          <w:szCs w:val="32"/>
        </w:rPr>
      </w:pPr>
      <w:r w:rsidRPr="009E78C0">
        <w:rPr>
          <w:rFonts w:ascii="TH SarabunPSK" w:hAnsi="TH SarabunPSK" w:cs="TH SarabunPSK"/>
          <w:sz w:val="32"/>
          <w:szCs w:val="32"/>
          <w:cs/>
        </w:rPr>
        <w:t>ซึ่งจะปรากฏอยู่ในแผนที่แสดงการกระจายความรับผิดชอบมาตรฐานผลการเรียนรู้จากหลักสูตรสู่รายวิชา (</w:t>
      </w:r>
      <w:r w:rsidRPr="009E78C0">
        <w:rPr>
          <w:rFonts w:ascii="TH SarabunPSK" w:hAnsi="TH SarabunPSK" w:cs="TH SarabunPSK"/>
          <w:sz w:val="32"/>
          <w:szCs w:val="32"/>
        </w:rPr>
        <w:t>Curriculum Mapping</w:t>
      </w:r>
      <w:r w:rsidRPr="009E78C0">
        <w:rPr>
          <w:rFonts w:ascii="TH SarabunPSK" w:hAnsi="TH SarabunPSK" w:cs="TH SarabunPSK"/>
          <w:sz w:val="32"/>
          <w:szCs w:val="32"/>
          <w:cs/>
        </w:rPr>
        <w:t>)</w:t>
      </w:r>
    </w:p>
    <w:p w14:paraId="27062528" w14:textId="77777777" w:rsidR="00B64950" w:rsidRDefault="00B64950" w:rsidP="00B64950">
      <w:pPr>
        <w:tabs>
          <w:tab w:val="left" w:pos="709"/>
          <w:tab w:val="left" w:pos="2410"/>
        </w:tabs>
        <w:autoSpaceDE w:val="0"/>
        <w:autoSpaceDN w:val="0"/>
        <w:adjustRightInd w:val="0"/>
        <w:contextualSpacing/>
        <w:jc w:val="thaiDistribute"/>
        <w:rPr>
          <w:rFonts w:ascii="TH SarabunPSK" w:hAnsi="TH SarabunPSK" w:cs="TH SarabunPSK"/>
          <w:sz w:val="32"/>
          <w:szCs w:val="32"/>
        </w:rPr>
      </w:pPr>
      <w:r>
        <w:rPr>
          <w:rFonts w:ascii="TH SarabunPSK" w:hAnsi="TH SarabunPSK" w:cs="TH SarabunPSK"/>
          <w:sz w:val="32"/>
          <w:szCs w:val="32"/>
          <w:cs/>
        </w:rPr>
        <w:t xml:space="preserve">  </w:t>
      </w:r>
    </w:p>
    <w:p w14:paraId="31CC4480" w14:textId="77777777" w:rsidR="00B64950" w:rsidRDefault="00B64950" w:rsidP="00B64950">
      <w:pPr>
        <w:tabs>
          <w:tab w:val="left" w:pos="709"/>
          <w:tab w:val="left" w:pos="2410"/>
        </w:tabs>
        <w:autoSpaceDE w:val="0"/>
        <w:autoSpaceDN w:val="0"/>
        <w:adjustRightInd w:val="0"/>
        <w:contextualSpacing/>
        <w:jc w:val="thaiDistribute"/>
        <w:rPr>
          <w:rFonts w:ascii="TH SarabunPSK" w:hAnsi="TH SarabunPSK" w:cs="TH SarabunPSK"/>
          <w:sz w:val="32"/>
          <w:szCs w:val="32"/>
        </w:rPr>
      </w:pPr>
    </w:p>
    <w:p w14:paraId="046CBB98" w14:textId="77777777" w:rsidR="00B64950" w:rsidRPr="002171B3" w:rsidRDefault="00B64950" w:rsidP="00B64950">
      <w:pPr>
        <w:autoSpaceDE w:val="0"/>
        <w:autoSpaceDN w:val="0"/>
        <w:adjustRightInd w:val="0"/>
        <w:contextualSpacing/>
        <w:jc w:val="center"/>
        <w:rPr>
          <w:rFonts w:ascii="TH SarabunPSK" w:eastAsia="BrowalliaNew" w:hAnsi="TH SarabunPSK" w:cs="TH SarabunPSK"/>
          <w:b/>
          <w:bCs/>
          <w:sz w:val="36"/>
          <w:szCs w:val="36"/>
        </w:rPr>
      </w:pPr>
      <w:r w:rsidRPr="002171B3">
        <w:rPr>
          <w:rFonts w:ascii="TH SarabunPSK" w:eastAsia="BrowalliaNew" w:hAnsi="TH SarabunPSK" w:cs="TH SarabunPSK"/>
          <w:b/>
          <w:bCs/>
          <w:sz w:val="36"/>
          <w:szCs w:val="36"/>
          <w:cs/>
        </w:rPr>
        <w:t>หมวดที่ ๔ ลักษณะและการดำเนินการ</w:t>
      </w:r>
    </w:p>
    <w:p w14:paraId="5A656892" w14:textId="77777777" w:rsidR="00B64950" w:rsidRPr="009E78C0" w:rsidRDefault="00B64950" w:rsidP="00B64950">
      <w:pPr>
        <w:tabs>
          <w:tab w:val="left" w:pos="284"/>
        </w:tabs>
        <w:contextualSpacing/>
        <w:jc w:val="thaiDistribute"/>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๑. คำอธิบายรายวิชา</w:t>
      </w:r>
    </w:p>
    <w:p w14:paraId="7F698546" w14:textId="77777777" w:rsidR="00B64950" w:rsidRPr="009E78C0" w:rsidRDefault="00B64950" w:rsidP="00B64950">
      <w:pPr>
        <w:tabs>
          <w:tab w:val="left" w:pos="284"/>
        </w:tabs>
        <w:contextualSpacing/>
        <w:jc w:val="thaiDistribute"/>
        <w:rPr>
          <w:rFonts w:ascii="TH SarabunPSK" w:eastAsia="BrowalliaNew" w:hAnsi="TH SarabunPSK" w:cs="TH SarabunPSK"/>
          <w:sz w:val="32"/>
          <w:szCs w:val="32"/>
        </w:rPr>
      </w:pPr>
      <w:r w:rsidRPr="009E78C0">
        <w:rPr>
          <w:rFonts w:ascii="TH SarabunPSK" w:eastAsia="BrowalliaNew" w:hAnsi="TH SarabunPSK" w:cs="TH SarabunPSK"/>
          <w:b/>
          <w:bCs/>
          <w:sz w:val="32"/>
          <w:szCs w:val="32"/>
          <w:cs/>
        </w:rPr>
        <w:tab/>
      </w:r>
      <w:r w:rsidRPr="009E78C0">
        <w:rPr>
          <w:rFonts w:ascii="TH SarabunPSK" w:eastAsia="BrowalliaNew" w:hAnsi="TH SarabunPSK" w:cs="TH SarabunPSK"/>
          <w:sz w:val="32"/>
          <w:szCs w:val="32"/>
          <w:cs/>
        </w:rPr>
        <w:t>การใช้ความต้องการพื้นฐานทางด้านร่างกาย จิตใจ อารมณ์และสังคมของบุคคลในการระบุปัญหาและความต้องการการดูแลสุขภาพ การส่งเสริมสุขภาพ การให้ภูมิคุ้มกันโรค การใช้กระบวนการพยาบาลในการให้การพยาบาลอย่างปลอดภัยแก่ผู้รับบริการที่เป็นเด็กและครอบครัวที่มีปัญหาสุขภาพโดยยึดครอบครัวเป็นศูนย์กลาง ความผิดปกติที่พบบ่อยในเด็ก อุบัติเหตุที่พบบ่อยในเด็ก</w:t>
      </w:r>
    </w:p>
    <w:p w14:paraId="0E2ABF46" w14:textId="77777777" w:rsidR="00B64950" w:rsidRPr="009E78C0" w:rsidRDefault="00B64950" w:rsidP="00B64950">
      <w:pPr>
        <w:tabs>
          <w:tab w:val="left" w:pos="284"/>
        </w:tabs>
        <w:contextualSpacing/>
        <w:jc w:val="thaiDistribute"/>
        <w:rPr>
          <w:rFonts w:ascii="TH SarabunPSK" w:eastAsia="BrowalliaNew" w:hAnsi="TH SarabunPSK" w:cs="TH SarabunPSK"/>
          <w:color w:val="000000"/>
          <w:sz w:val="32"/>
          <w:szCs w:val="32"/>
        </w:rPr>
      </w:pPr>
      <w:r w:rsidRPr="009E78C0">
        <w:rPr>
          <w:rFonts w:ascii="TH SarabunPSK" w:eastAsia="BrowalliaNew" w:hAnsi="TH SarabunPSK" w:cs="TH SarabunPSK"/>
          <w:sz w:val="32"/>
          <w:szCs w:val="32"/>
        </w:rPr>
        <w:t xml:space="preserve">      Using basic bio</w:t>
      </w:r>
      <w:r w:rsidRPr="009E78C0">
        <w:rPr>
          <w:rFonts w:ascii="TH SarabunPSK" w:eastAsia="BrowalliaNew" w:hAnsi="TH SarabunPSK" w:cs="TH SarabunPSK"/>
          <w:sz w:val="32"/>
          <w:szCs w:val="32"/>
          <w:cs/>
        </w:rPr>
        <w:t>-</w:t>
      </w:r>
      <w:r w:rsidRPr="009E78C0">
        <w:rPr>
          <w:rFonts w:ascii="TH SarabunPSK" w:eastAsia="BrowalliaNew" w:hAnsi="TH SarabunPSK" w:cs="TH SarabunPSK"/>
          <w:sz w:val="32"/>
          <w:szCs w:val="32"/>
        </w:rPr>
        <w:t>psychosocial and spiritual needs of individual in identifying problems and health care needs, health promotion, immunization, using nursing process in implementing therapeutic safety care for children and their families with health problems based on family</w:t>
      </w:r>
      <w:r w:rsidRPr="009E78C0">
        <w:rPr>
          <w:rFonts w:ascii="TH SarabunPSK" w:eastAsia="BrowalliaNew" w:hAnsi="TH SarabunPSK" w:cs="TH SarabunPSK"/>
          <w:sz w:val="32"/>
          <w:szCs w:val="32"/>
          <w:cs/>
        </w:rPr>
        <w:t>-</w:t>
      </w:r>
      <w:r w:rsidRPr="009E78C0">
        <w:rPr>
          <w:rFonts w:ascii="TH SarabunPSK" w:eastAsia="BrowalliaNew" w:hAnsi="TH SarabunPSK" w:cs="TH SarabunPSK"/>
          <w:sz w:val="32"/>
          <w:szCs w:val="32"/>
        </w:rPr>
        <w:t>centered care, common abnormalities and health problems of children, common childhood accidents</w:t>
      </w:r>
    </w:p>
    <w:p w14:paraId="18F8A930" w14:textId="77777777" w:rsidR="00B64950" w:rsidRDefault="00B64950" w:rsidP="00B64950">
      <w:pPr>
        <w:autoSpaceDE w:val="0"/>
        <w:autoSpaceDN w:val="0"/>
        <w:adjustRightInd w:val="0"/>
        <w:spacing w:line="340" w:lineRule="exact"/>
        <w:rPr>
          <w:rFonts w:ascii="TH SarabunPSK" w:eastAsia="BrowalliaNew-Bold" w:hAnsi="TH SarabunPSK" w:cs="TH SarabunPSK"/>
          <w:b/>
          <w:bCs/>
          <w:sz w:val="32"/>
          <w:szCs w:val="32"/>
        </w:rPr>
      </w:pPr>
    </w:p>
    <w:p w14:paraId="167F583A" w14:textId="77777777" w:rsidR="00B64950" w:rsidRDefault="00B64950" w:rsidP="00B64950">
      <w:pPr>
        <w:autoSpaceDE w:val="0"/>
        <w:autoSpaceDN w:val="0"/>
        <w:adjustRightInd w:val="0"/>
        <w:spacing w:line="340" w:lineRule="exact"/>
        <w:rPr>
          <w:rFonts w:ascii="TH SarabunPSK" w:eastAsia="BrowalliaNew-Bold" w:hAnsi="TH SarabunPSK" w:cs="TH SarabunPSK"/>
          <w:b/>
          <w:bCs/>
          <w:sz w:val="32"/>
          <w:szCs w:val="32"/>
        </w:rPr>
      </w:pPr>
    </w:p>
    <w:p w14:paraId="2E686EFB" w14:textId="77777777" w:rsidR="00B64950" w:rsidRPr="009E78C0" w:rsidRDefault="00B64950" w:rsidP="00B64950">
      <w:pPr>
        <w:autoSpaceDE w:val="0"/>
        <w:autoSpaceDN w:val="0"/>
        <w:adjustRightInd w:val="0"/>
        <w:spacing w:line="340" w:lineRule="exact"/>
        <w:rPr>
          <w:rFonts w:ascii="TH SarabunPSK" w:eastAsia="BrowalliaNew-Bold" w:hAnsi="TH SarabunPSK" w:cs="TH SarabunPSK"/>
          <w:b/>
          <w:bCs/>
          <w:sz w:val="32"/>
          <w:szCs w:val="32"/>
        </w:rPr>
      </w:pPr>
      <w:r w:rsidRPr="009E78C0">
        <w:rPr>
          <w:rFonts w:ascii="TH SarabunPSK" w:eastAsia="BrowalliaNew-Bold" w:hAnsi="TH SarabunPSK" w:cs="TH SarabunPSK"/>
          <w:b/>
          <w:bCs/>
          <w:sz w:val="32"/>
          <w:szCs w:val="32"/>
          <w:cs/>
        </w:rPr>
        <w:t>๒. จำนวนชั่วโมงที่ใช้ต่อภาคการศึกษา</w:t>
      </w:r>
    </w:p>
    <w:p w14:paraId="777658B7" w14:textId="77777777" w:rsidR="00B64950" w:rsidRPr="009E78C0" w:rsidRDefault="00B64950" w:rsidP="00B64950">
      <w:pPr>
        <w:autoSpaceDE w:val="0"/>
        <w:autoSpaceDN w:val="0"/>
        <w:adjustRightInd w:val="0"/>
        <w:spacing w:line="340" w:lineRule="exact"/>
        <w:rPr>
          <w:rFonts w:ascii="TH SarabunPSK" w:eastAsia="BrowalliaNew-Bold" w:hAnsi="TH SarabunPSK" w:cs="TH SarabunPSK"/>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048"/>
        <w:gridCol w:w="2891"/>
        <w:gridCol w:w="2628"/>
      </w:tblGrid>
      <w:tr w:rsidR="00B64950" w:rsidRPr="0094611E" w14:paraId="6117C2BB" w14:textId="77777777" w:rsidTr="009D245B">
        <w:tc>
          <w:tcPr>
            <w:tcW w:w="2448" w:type="dxa"/>
            <w:shd w:val="clear" w:color="auto" w:fill="auto"/>
          </w:tcPr>
          <w:p w14:paraId="123653E7"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บรรยาย</w:t>
            </w:r>
          </w:p>
          <w:p w14:paraId="493D7C4A"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(ชั่วโมง)</w:t>
            </w:r>
          </w:p>
        </w:tc>
        <w:tc>
          <w:tcPr>
            <w:tcW w:w="2085" w:type="dxa"/>
            <w:shd w:val="clear" w:color="auto" w:fill="auto"/>
          </w:tcPr>
          <w:p w14:paraId="56D605A3"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สอนเสริม</w:t>
            </w:r>
          </w:p>
          <w:p w14:paraId="6BA3277D"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(ชั่วโมง)</w:t>
            </w:r>
          </w:p>
        </w:tc>
        <w:tc>
          <w:tcPr>
            <w:tcW w:w="2955" w:type="dxa"/>
            <w:shd w:val="clear" w:color="auto" w:fill="auto"/>
          </w:tcPr>
          <w:p w14:paraId="6D2EC81D"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t>การฝึกปฏิบัติ/งาน</w:t>
            </w:r>
          </w:p>
          <w:p w14:paraId="36BFFB58"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b/>
                <w:bCs/>
                <w:sz w:val="32"/>
                <w:szCs w:val="32"/>
                <w:cs/>
              </w:rPr>
            </w:pPr>
            <w:r w:rsidRPr="009E78C0">
              <w:rPr>
                <w:rFonts w:ascii="TH SarabunPSK" w:eastAsia="BrowalliaNew" w:hAnsi="TH SarabunPSK" w:cs="TH SarabunPSK"/>
                <w:b/>
                <w:bCs/>
                <w:sz w:val="32"/>
                <w:szCs w:val="32"/>
                <w:cs/>
              </w:rPr>
              <w:lastRenderedPageBreak/>
              <w:t>ภาคสนาม/การฝึกงาน(ชั่วโมง)</w:t>
            </w:r>
          </w:p>
        </w:tc>
        <w:tc>
          <w:tcPr>
            <w:tcW w:w="2685" w:type="dxa"/>
            <w:shd w:val="clear" w:color="auto" w:fill="auto"/>
          </w:tcPr>
          <w:p w14:paraId="7E1A2DB7"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lastRenderedPageBreak/>
              <w:t>การศึกษาด้วยตนเอง</w:t>
            </w:r>
          </w:p>
          <w:p w14:paraId="4D58C203"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b/>
                <w:bCs/>
                <w:sz w:val="32"/>
                <w:szCs w:val="32"/>
              </w:rPr>
            </w:pPr>
            <w:r w:rsidRPr="009E78C0">
              <w:rPr>
                <w:rFonts w:ascii="TH SarabunPSK" w:eastAsia="BrowalliaNew" w:hAnsi="TH SarabunPSK" w:cs="TH SarabunPSK"/>
                <w:b/>
                <w:bCs/>
                <w:sz w:val="32"/>
                <w:szCs w:val="32"/>
                <w:cs/>
              </w:rPr>
              <w:lastRenderedPageBreak/>
              <w:t>(ชั่วโมง)</w:t>
            </w:r>
          </w:p>
        </w:tc>
      </w:tr>
      <w:tr w:rsidR="00B64950" w:rsidRPr="0094611E" w14:paraId="0DE2CCD7" w14:textId="77777777" w:rsidTr="009D245B">
        <w:tc>
          <w:tcPr>
            <w:tcW w:w="2448" w:type="dxa"/>
            <w:shd w:val="clear" w:color="auto" w:fill="auto"/>
          </w:tcPr>
          <w:p w14:paraId="6796715F"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sz w:val="32"/>
                <w:szCs w:val="32"/>
                <w:cs/>
              </w:rPr>
            </w:pPr>
            <w:r w:rsidRPr="009E78C0">
              <w:rPr>
                <w:rFonts w:ascii="TH SarabunPSK" w:eastAsia="BrowalliaNew" w:hAnsi="TH SarabunPSK" w:cs="TH SarabunPSK"/>
                <w:sz w:val="32"/>
                <w:szCs w:val="32"/>
                <w:cs/>
              </w:rPr>
              <w:lastRenderedPageBreak/>
              <w:t>๔๕</w:t>
            </w:r>
          </w:p>
        </w:tc>
        <w:tc>
          <w:tcPr>
            <w:tcW w:w="2085" w:type="dxa"/>
            <w:shd w:val="clear" w:color="auto" w:fill="auto"/>
          </w:tcPr>
          <w:p w14:paraId="118849DE"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sz w:val="32"/>
                <w:szCs w:val="32"/>
                <w:cs/>
              </w:rPr>
            </w:pPr>
            <w:r w:rsidRPr="009E78C0">
              <w:rPr>
                <w:rFonts w:ascii="TH SarabunPSK" w:eastAsia="BrowalliaNew" w:hAnsi="TH SarabunPSK" w:cs="TH SarabunPSK"/>
                <w:sz w:val="32"/>
                <w:szCs w:val="32"/>
                <w:cs/>
              </w:rPr>
              <w:t>-</w:t>
            </w:r>
          </w:p>
        </w:tc>
        <w:tc>
          <w:tcPr>
            <w:tcW w:w="2955" w:type="dxa"/>
            <w:shd w:val="clear" w:color="auto" w:fill="auto"/>
          </w:tcPr>
          <w:p w14:paraId="348682E5"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sz w:val="32"/>
                <w:szCs w:val="32"/>
                <w:cs/>
              </w:rPr>
            </w:pPr>
            <w:r w:rsidRPr="009E78C0">
              <w:rPr>
                <w:rFonts w:ascii="TH SarabunPSK" w:eastAsia="BrowalliaNew" w:hAnsi="TH SarabunPSK" w:cs="TH SarabunPSK"/>
                <w:sz w:val="32"/>
                <w:szCs w:val="32"/>
                <w:cs/>
              </w:rPr>
              <w:t>-</w:t>
            </w:r>
          </w:p>
        </w:tc>
        <w:tc>
          <w:tcPr>
            <w:tcW w:w="2685" w:type="dxa"/>
            <w:shd w:val="clear" w:color="auto" w:fill="auto"/>
          </w:tcPr>
          <w:p w14:paraId="27585C57"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sz w:val="32"/>
                <w:szCs w:val="32"/>
              </w:rPr>
            </w:pPr>
            <w:r w:rsidRPr="009E78C0">
              <w:rPr>
                <w:rFonts w:ascii="TH SarabunPSK" w:eastAsia="BrowalliaNew" w:hAnsi="TH SarabunPSK" w:cs="TH SarabunPSK"/>
                <w:sz w:val="32"/>
                <w:szCs w:val="32"/>
                <w:cs/>
              </w:rPr>
              <w:t>๖</w:t>
            </w:r>
          </w:p>
          <w:p w14:paraId="03DB4495" w14:textId="77777777" w:rsidR="00B64950" w:rsidRPr="009E78C0" w:rsidRDefault="00B64950" w:rsidP="009D245B">
            <w:pPr>
              <w:autoSpaceDE w:val="0"/>
              <w:autoSpaceDN w:val="0"/>
              <w:adjustRightInd w:val="0"/>
              <w:spacing w:line="340" w:lineRule="exact"/>
              <w:jc w:val="center"/>
              <w:rPr>
                <w:rFonts w:ascii="TH SarabunPSK" w:eastAsia="BrowalliaNew" w:hAnsi="TH SarabunPSK" w:cs="TH SarabunPSK"/>
                <w:sz w:val="32"/>
                <w:szCs w:val="32"/>
                <w:cs/>
              </w:rPr>
            </w:pPr>
          </w:p>
        </w:tc>
      </w:tr>
    </w:tbl>
    <w:p w14:paraId="50D91D3C" w14:textId="77777777" w:rsidR="00B64950" w:rsidRPr="007963C4" w:rsidRDefault="00B64950" w:rsidP="00B64950">
      <w:pPr>
        <w:autoSpaceDE w:val="0"/>
        <w:autoSpaceDN w:val="0"/>
        <w:adjustRightInd w:val="0"/>
        <w:contextualSpacing/>
        <w:jc w:val="center"/>
        <w:rPr>
          <w:rFonts w:ascii="TH SarabunPSK" w:eastAsia="BrowalliaNew" w:hAnsi="TH SarabunPSK" w:cs="TH SarabunPSK"/>
          <w:b/>
          <w:bCs/>
          <w:sz w:val="32"/>
          <w:szCs w:val="32"/>
        </w:rPr>
      </w:pPr>
    </w:p>
    <w:p w14:paraId="34436B6D" w14:textId="77777777" w:rsidR="00B64950" w:rsidRPr="002171B3" w:rsidRDefault="00B64950" w:rsidP="00B64950">
      <w:pPr>
        <w:autoSpaceDE w:val="0"/>
        <w:autoSpaceDN w:val="0"/>
        <w:adjustRightInd w:val="0"/>
        <w:contextualSpacing/>
        <w:jc w:val="center"/>
        <w:rPr>
          <w:rFonts w:ascii="TH SarabunPSK" w:eastAsia="BrowalliaNew" w:hAnsi="TH SarabunPSK" w:cs="TH SarabunPSK"/>
          <w:b/>
          <w:bCs/>
          <w:sz w:val="36"/>
          <w:szCs w:val="36"/>
        </w:rPr>
      </w:pPr>
      <w:r w:rsidRPr="002171B3">
        <w:rPr>
          <w:rFonts w:ascii="TH SarabunPSK" w:eastAsia="BrowalliaNew" w:hAnsi="TH SarabunPSK" w:cs="TH SarabunPSK"/>
          <w:b/>
          <w:bCs/>
          <w:sz w:val="36"/>
          <w:szCs w:val="36"/>
          <w:cs/>
        </w:rPr>
        <w:t>หมวดที่ ๕ การวางแผนและการเตรียมการ</w:t>
      </w:r>
    </w:p>
    <w:p w14:paraId="197D0C44" w14:textId="77777777" w:rsidR="00B64950" w:rsidRPr="007963C4" w:rsidRDefault="00B64950" w:rsidP="00B64950">
      <w:pPr>
        <w:autoSpaceDE w:val="0"/>
        <w:autoSpaceDN w:val="0"/>
        <w:adjustRightInd w:val="0"/>
        <w:contextualSpacing/>
        <w:jc w:val="center"/>
        <w:rPr>
          <w:rFonts w:ascii="TH SarabunPSK" w:eastAsia="BrowalliaNew" w:hAnsi="TH SarabunPSK" w:cs="TH SarabunPSK"/>
          <w:b/>
          <w:bCs/>
          <w:sz w:val="32"/>
          <w:szCs w:val="32"/>
        </w:rPr>
      </w:pPr>
    </w:p>
    <w:p w14:paraId="6D4C541B" w14:textId="77777777" w:rsidR="00B64950" w:rsidRPr="0049615C" w:rsidRDefault="00B64950" w:rsidP="00B64950">
      <w:pPr>
        <w:tabs>
          <w:tab w:val="left" w:pos="284"/>
        </w:tabs>
        <w:autoSpaceDE w:val="0"/>
        <w:autoSpaceDN w:val="0"/>
        <w:adjustRightInd w:val="0"/>
        <w:ind w:left="450"/>
        <w:rPr>
          <w:rFonts w:ascii="TH SarabunPSK" w:eastAsia="BrowalliaNew-Bold" w:hAnsi="TH SarabunPSK" w:cs="TH SarabunPSK"/>
          <w:b/>
          <w:bCs/>
          <w:sz w:val="32"/>
          <w:szCs w:val="32"/>
        </w:rPr>
      </w:pPr>
      <w:r w:rsidRPr="0049615C">
        <w:rPr>
          <w:rFonts w:ascii="TH SarabunPSK" w:eastAsia="BrowalliaNew-Bold" w:hAnsi="TH SarabunPSK" w:cs="TH SarabunPSK"/>
          <w:b/>
          <w:bCs/>
          <w:sz w:val="32"/>
          <w:szCs w:val="32"/>
          <w:cs/>
        </w:rPr>
        <w:t>๑.แผนการสอน</w:t>
      </w:r>
    </w:p>
    <w:p w14:paraId="244393FC" w14:textId="173E4108" w:rsidR="00B64950" w:rsidRDefault="00B64950" w:rsidP="00B64950">
      <w:pPr>
        <w:pStyle w:val="NoSpacing"/>
        <w:rPr>
          <w:rFonts w:ascii="TH SarabunPSK" w:hAnsi="TH SarabunPSK" w:cs="TH SarabunPSK"/>
          <w:b/>
          <w:bCs/>
          <w:sz w:val="32"/>
          <w:szCs w:val="32"/>
        </w:rPr>
      </w:pPr>
      <w:r w:rsidRPr="0049615C">
        <w:rPr>
          <w:rFonts w:ascii="TH SarabunPSK" w:hAnsi="TH SarabunPSK" w:cs="TH SarabunPSK"/>
          <w:b/>
          <w:bCs/>
          <w:sz w:val="32"/>
          <w:szCs w:val="32"/>
          <w:cs/>
        </w:rPr>
        <w:t>ตารางสอน</w:t>
      </w:r>
    </w:p>
    <w:tbl>
      <w:tblPr>
        <w:tblW w:w="106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4117"/>
        <w:gridCol w:w="1137"/>
        <w:gridCol w:w="1754"/>
        <w:gridCol w:w="1685"/>
      </w:tblGrid>
      <w:tr w:rsidR="00AB5991" w14:paraId="1CA3F7DF" w14:textId="77777777" w:rsidTr="00C86CA8">
        <w:trPr>
          <w:trHeight w:val="926"/>
          <w:tblHeader/>
        </w:trPr>
        <w:tc>
          <w:tcPr>
            <w:tcW w:w="2005" w:type="dxa"/>
            <w:tcBorders>
              <w:top w:val="single" w:sz="4" w:space="0" w:color="auto"/>
              <w:left w:val="single" w:sz="4" w:space="0" w:color="auto"/>
              <w:bottom w:val="single" w:sz="4" w:space="0" w:color="auto"/>
              <w:right w:val="single" w:sz="4" w:space="0" w:color="auto"/>
            </w:tcBorders>
            <w:hideMark/>
          </w:tcPr>
          <w:p w14:paraId="04CDDBBF" w14:textId="77777777" w:rsidR="00AB5991" w:rsidRDefault="00AB5991" w:rsidP="00AB5991">
            <w:pPr>
              <w:tabs>
                <w:tab w:val="left" w:pos="360"/>
              </w:tabs>
              <w:jc w:val="center"/>
              <w:rPr>
                <w:rFonts w:ascii="TH SarabunPSK" w:hAnsi="TH SarabunPSK" w:cs="TH SarabunPSK"/>
                <w:b/>
                <w:bCs/>
                <w:sz w:val="32"/>
                <w:szCs w:val="32"/>
              </w:rPr>
            </w:pPr>
            <w:r>
              <w:rPr>
                <w:rFonts w:ascii="TH SarabunPSK" w:hAnsi="TH SarabunPSK" w:cs="TH SarabunPSK"/>
                <w:sz w:val="32"/>
                <w:szCs w:val="32"/>
                <w:cs/>
              </w:rPr>
              <w:br w:type="page"/>
            </w:r>
            <w:r>
              <w:rPr>
                <w:rFonts w:ascii="TH SarabunPSK" w:hAnsi="TH SarabunPSK" w:cs="TH SarabunPSK"/>
                <w:b/>
                <w:bCs/>
                <w:sz w:val="32"/>
                <w:szCs w:val="32"/>
                <w:cs/>
              </w:rPr>
              <w:t>ครั้งที่</w:t>
            </w:r>
          </w:p>
          <w:p w14:paraId="6873D56C" w14:textId="77777777" w:rsidR="00AB5991" w:rsidRDefault="00AB5991" w:rsidP="00AB5991">
            <w:pPr>
              <w:tabs>
                <w:tab w:val="left" w:pos="360"/>
              </w:tabs>
              <w:jc w:val="center"/>
              <w:rPr>
                <w:rFonts w:ascii="TH SarabunPSK" w:hAnsi="TH SarabunPSK" w:cs="TH SarabunPSK"/>
                <w:b/>
                <w:bCs/>
                <w:sz w:val="32"/>
                <w:szCs w:val="32"/>
              </w:rPr>
            </w:pPr>
            <w:r>
              <w:rPr>
                <w:rFonts w:ascii="TH SarabunPSK" w:hAnsi="TH SarabunPSK" w:cs="TH SarabunPSK"/>
                <w:b/>
                <w:bCs/>
                <w:sz w:val="32"/>
                <w:szCs w:val="32"/>
                <w:cs/>
              </w:rPr>
              <w:t>วันที่/เวลา</w:t>
            </w:r>
          </w:p>
        </w:tc>
        <w:tc>
          <w:tcPr>
            <w:tcW w:w="4362" w:type="dxa"/>
            <w:tcBorders>
              <w:top w:val="single" w:sz="4" w:space="0" w:color="auto"/>
              <w:left w:val="single" w:sz="4" w:space="0" w:color="auto"/>
              <w:bottom w:val="single" w:sz="4" w:space="0" w:color="auto"/>
              <w:right w:val="single" w:sz="4" w:space="0" w:color="auto"/>
            </w:tcBorders>
            <w:hideMark/>
          </w:tcPr>
          <w:p w14:paraId="3ECF826D" w14:textId="77777777"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b/>
                <w:bCs/>
                <w:sz w:val="32"/>
                <w:szCs w:val="32"/>
                <w:cs/>
              </w:rPr>
              <w:t>หัวข้อเรื่อง</w:t>
            </w:r>
          </w:p>
        </w:tc>
        <w:tc>
          <w:tcPr>
            <w:tcW w:w="952" w:type="dxa"/>
            <w:tcBorders>
              <w:top w:val="single" w:sz="4" w:space="0" w:color="auto"/>
              <w:left w:val="single" w:sz="4" w:space="0" w:color="auto"/>
              <w:bottom w:val="single" w:sz="4" w:space="0" w:color="auto"/>
              <w:right w:val="single" w:sz="4" w:space="0" w:color="auto"/>
            </w:tcBorders>
            <w:hideMark/>
          </w:tcPr>
          <w:p w14:paraId="39CB628B" w14:textId="77777777" w:rsidR="00AB5991" w:rsidRDefault="00AB5991" w:rsidP="00AB5991">
            <w:pPr>
              <w:tabs>
                <w:tab w:val="left" w:pos="360"/>
              </w:tabs>
              <w:jc w:val="center"/>
              <w:rPr>
                <w:rFonts w:ascii="TH SarabunPSK" w:hAnsi="TH SarabunPSK" w:cs="TH SarabunPSK"/>
                <w:b/>
                <w:bCs/>
                <w:sz w:val="32"/>
                <w:szCs w:val="32"/>
              </w:rPr>
            </w:pPr>
            <w:r>
              <w:rPr>
                <w:rFonts w:ascii="TH SarabunPSK" w:hAnsi="TH SarabunPSK" w:cs="TH SarabunPSK"/>
                <w:b/>
                <w:bCs/>
                <w:sz w:val="32"/>
                <w:szCs w:val="32"/>
                <w:cs/>
              </w:rPr>
              <w:t>จำนวนชั่วโมง</w:t>
            </w:r>
          </w:p>
        </w:tc>
        <w:tc>
          <w:tcPr>
            <w:tcW w:w="1544" w:type="dxa"/>
            <w:tcBorders>
              <w:top w:val="single" w:sz="4" w:space="0" w:color="auto"/>
              <w:left w:val="single" w:sz="4" w:space="0" w:color="auto"/>
              <w:bottom w:val="single" w:sz="4" w:space="0" w:color="auto"/>
              <w:right w:val="single" w:sz="4" w:space="0" w:color="auto"/>
            </w:tcBorders>
          </w:tcPr>
          <w:p w14:paraId="3851D62F" w14:textId="0FF4DC17"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b/>
                <w:bCs/>
                <w:sz w:val="32"/>
                <w:szCs w:val="32"/>
                <w:cs/>
              </w:rPr>
              <w:t>กิจกรรมการเรียนการสอน</w:t>
            </w:r>
          </w:p>
        </w:tc>
        <w:tc>
          <w:tcPr>
            <w:tcW w:w="1800" w:type="dxa"/>
            <w:tcBorders>
              <w:top w:val="single" w:sz="4" w:space="0" w:color="auto"/>
              <w:left w:val="single" w:sz="4" w:space="0" w:color="auto"/>
              <w:bottom w:val="single" w:sz="4" w:space="0" w:color="auto"/>
              <w:right w:val="single" w:sz="4" w:space="0" w:color="auto"/>
            </w:tcBorders>
          </w:tcPr>
          <w:p w14:paraId="4A904B42" w14:textId="14D48728"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hint="cs"/>
                <w:b/>
                <w:bCs/>
                <w:sz w:val="32"/>
                <w:szCs w:val="32"/>
                <w:cs/>
              </w:rPr>
              <w:t>อาจารย์</w:t>
            </w:r>
          </w:p>
        </w:tc>
      </w:tr>
      <w:tr w:rsidR="00AB5991" w14:paraId="1582D49D" w14:textId="77777777" w:rsidTr="00C86CA8">
        <w:trPr>
          <w:trHeight w:val="652"/>
        </w:trPr>
        <w:tc>
          <w:tcPr>
            <w:tcW w:w="2005" w:type="dxa"/>
            <w:vMerge w:val="restart"/>
            <w:tcBorders>
              <w:top w:val="single" w:sz="4" w:space="0" w:color="auto"/>
              <w:left w:val="single" w:sz="4" w:space="0" w:color="auto"/>
              <w:bottom w:val="single" w:sz="4" w:space="0" w:color="auto"/>
              <w:right w:val="single" w:sz="4" w:space="0" w:color="auto"/>
            </w:tcBorders>
            <w:hideMark/>
          </w:tcPr>
          <w:p w14:paraId="5968F822" w14:textId="77777777" w:rsidR="00AB5991" w:rsidRDefault="00AB5991" w:rsidP="00AB5991">
            <w:pPr>
              <w:tabs>
                <w:tab w:val="left" w:pos="360"/>
              </w:tabs>
              <w:jc w:val="center"/>
              <w:rPr>
                <w:rFonts w:ascii="TH SarabunPSK" w:hAnsi="TH SarabunPSK" w:cs="TH SarabunPSK"/>
                <w:b/>
                <w:bCs/>
                <w:sz w:val="32"/>
                <w:szCs w:val="32"/>
              </w:rPr>
            </w:pPr>
            <w:r>
              <w:rPr>
                <w:rFonts w:ascii="TH SarabunPSK" w:hAnsi="TH SarabunPSK" w:cs="TH SarabunPSK"/>
                <w:b/>
                <w:bCs/>
                <w:sz w:val="32"/>
                <w:szCs w:val="32"/>
                <w:cs/>
              </w:rPr>
              <w:t xml:space="preserve">ครั้งที่ </w:t>
            </w:r>
            <w:r>
              <w:rPr>
                <w:rFonts w:ascii="TH SarabunPSK" w:hAnsi="TH SarabunPSK" w:cs="TH SarabunPSK" w:hint="cs"/>
                <w:b/>
                <w:bCs/>
                <w:sz w:val="32"/>
                <w:szCs w:val="32"/>
                <w:cs/>
              </w:rPr>
              <w:t>๑ และ ๒</w:t>
            </w:r>
          </w:p>
          <w:p w14:paraId="2B040D30"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พ.๑ ธ.ค.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๒๕๖๔</w:t>
            </w:r>
          </w:p>
          <w:p w14:paraId="557AC64C"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(๘.๓๐-๑๕.๐๐น.</w:t>
            </w:r>
            <w:r w:rsidRPr="009D245B">
              <w:rPr>
                <w:rFonts w:ascii="TH SarabunPSK" w:hAnsi="TH SarabunPSK" w:cs="TH SarabunPSK" w:hint="cs"/>
                <w:sz w:val="32"/>
                <w:szCs w:val="32"/>
                <w:cs/>
              </w:rPr>
              <w:t>)</w:t>
            </w:r>
          </w:p>
          <w:p w14:paraId="621645F9" w14:textId="77777777" w:rsidR="00AB5991" w:rsidRDefault="00AB5991" w:rsidP="00AB5991">
            <w:pPr>
              <w:tabs>
                <w:tab w:val="left" w:pos="360"/>
              </w:tabs>
              <w:jc w:val="center"/>
              <w:rPr>
                <w:rFonts w:ascii="TH SarabunPSK" w:hAnsi="TH SarabunPSK" w:cs="TH SarabunPSK"/>
                <w:sz w:val="32"/>
                <w:szCs w:val="32"/>
              </w:rPr>
            </w:pPr>
          </w:p>
          <w:p w14:paraId="0B873EAC" w14:textId="77777777" w:rsidR="00AB5991" w:rsidRDefault="00AB5991" w:rsidP="00AB5991">
            <w:pPr>
              <w:tabs>
                <w:tab w:val="left" w:pos="360"/>
              </w:tabs>
              <w:jc w:val="center"/>
              <w:rPr>
                <w:rFonts w:ascii="TH SarabunPSK" w:hAnsi="TH SarabunPSK" w:cs="TH SarabunPSK"/>
                <w:sz w:val="32"/>
                <w:szCs w:val="32"/>
              </w:rPr>
            </w:pPr>
          </w:p>
          <w:p w14:paraId="5E7BFE76" w14:textId="77777777" w:rsidR="00AB5991" w:rsidRDefault="00AB5991" w:rsidP="00AB5991">
            <w:pPr>
              <w:tabs>
                <w:tab w:val="left" w:pos="360"/>
              </w:tabs>
              <w:jc w:val="center"/>
              <w:rPr>
                <w:rFonts w:ascii="TH SarabunPSK" w:hAnsi="TH SarabunPSK" w:cs="TH SarabunPSK"/>
                <w:sz w:val="32"/>
                <w:szCs w:val="32"/>
              </w:rPr>
            </w:pPr>
          </w:p>
          <w:p w14:paraId="55DDD4A0" w14:textId="77777777" w:rsidR="00AB5991" w:rsidRDefault="00AB5991" w:rsidP="00AB5991">
            <w:pPr>
              <w:tabs>
                <w:tab w:val="left" w:pos="360"/>
              </w:tabs>
              <w:jc w:val="center"/>
              <w:rPr>
                <w:rFonts w:ascii="TH SarabunPSK" w:hAnsi="TH SarabunPSK" w:cs="TH SarabunPSK"/>
                <w:sz w:val="32"/>
                <w:szCs w:val="32"/>
              </w:rPr>
            </w:pPr>
          </w:p>
          <w:p w14:paraId="3A32DD36" w14:textId="77777777" w:rsidR="00AB5991" w:rsidRDefault="00AB5991" w:rsidP="00AB5991">
            <w:pPr>
              <w:tabs>
                <w:tab w:val="left" w:pos="360"/>
              </w:tabs>
              <w:jc w:val="center"/>
              <w:rPr>
                <w:rFonts w:ascii="TH SarabunPSK" w:hAnsi="TH SarabunPSK" w:cs="TH SarabunPSK"/>
                <w:sz w:val="32"/>
                <w:szCs w:val="32"/>
              </w:rPr>
            </w:pPr>
          </w:p>
          <w:p w14:paraId="4C5D2759" w14:textId="77777777" w:rsidR="00AB5991" w:rsidRDefault="00AB5991" w:rsidP="00AB5991">
            <w:pPr>
              <w:tabs>
                <w:tab w:val="left" w:pos="360"/>
              </w:tabs>
              <w:jc w:val="center"/>
              <w:rPr>
                <w:rFonts w:ascii="TH SarabunPSK" w:hAnsi="TH SarabunPSK" w:cs="TH SarabunPSK"/>
                <w:sz w:val="32"/>
                <w:szCs w:val="32"/>
              </w:rPr>
            </w:pPr>
          </w:p>
          <w:p w14:paraId="2CBB6D28" w14:textId="77777777" w:rsidR="00AB5991" w:rsidRDefault="00AB5991" w:rsidP="00AB5991">
            <w:pPr>
              <w:tabs>
                <w:tab w:val="left" w:pos="360"/>
              </w:tabs>
              <w:jc w:val="center"/>
              <w:rPr>
                <w:rFonts w:ascii="TH SarabunPSK" w:hAnsi="TH SarabunPSK" w:cs="TH SarabunPSK"/>
                <w:sz w:val="32"/>
                <w:szCs w:val="32"/>
              </w:rPr>
            </w:pPr>
          </w:p>
          <w:p w14:paraId="2D57599F" w14:textId="77777777" w:rsidR="00AB5991" w:rsidRDefault="00AB5991" w:rsidP="00AB5991">
            <w:pPr>
              <w:tabs>
                <w:tab w:val="left" w:pos="360"/>
              </w:tabs>
              <w:rPr>
                <w:rFonts w:ascii="TH SarabunPSK" w:hAnsi="TH SarabunPSK" w:cs="TH SarabunPSK"/>
                <w:sz w:val="32"/>
                <w:szCs w:val="32"/>
              </w:rPr>
            </w:pPr>
          </w:p>
        </w:tc>
        <w:tc>
          <w:tcPr>
            <w:tcW w:w="4362" w:type="dxa"/>
            <w:tcBorders>
              <w:top w:val="single" w:sz="4" w:space="0" w:color="auto"/>
              <w:left w:val="single" w:sz="4" w:space="0" w:color="auto"/>
              <w:bottom w:val="single" w:sz="4" w:space="0" w:color="auto"/>
              <w:right w:val="single" w:sz="4" w:space="0" w:color="auto"/>
            </w:tcBorders>
          </w:tcPr>
          <w:p w14:paraId="0B15E42F" w14:textId="77777777" w:rsidR="00AB5991" w:rsidRDefault="00AB5991" w:rsidP="00AB5991">
            <w:pPr>
              <w:rPr>
                <w:rFonts w:ascii="TH SarabunPSK" w:hAnsi="TH SarabunPSK" w:cs="TH SarabunPSK"/>
                <w:sz w:val="32"/>
                <w:szCs w:val="32"/>
                <w:cs/>
              </w:rPr>
            </w:pPr>
            <w:r>
              <w:rPr>
                <w:rFonts w:ascii="TH SarabunPSK" w:hAnsi="TH SarabunPSK" w:cs="TH SarabunPSK"/>
                <w:b/>
                <w:bCs/>
                <w:sz w:val="32"/>
                <w:szCs w:val="32"/>
                <w:cs/>
              </w:rPr>
              <w:t>-ปฐมนิเทศรายวิชา</w:t>
            </w:r>
          </w:p>
          <w:p w14:paraId="61DF941F" w14:textId="77777777" w:rsidR="00AB5991" w:rsidRDefault="00AB5991" w:rsidP="00AB5991">
            <w:pPr>
              <w:rPr>
                <w:rFonts w:ascii="TH SarabunPSK" w:hAnsi="TH SarabunPSK" w:cs="TH SarabunPSK"/>
                <w:sz w:val="32"/>
                <w:szCs w:val="32"/>
              </w:rPr>
            </w:pPr>
          </w:p>
        </w:tc>
        <w:tc>
          <w:tcPr>
            <w:tcW w:w="952" w:type="dxa"/>
            <w:tcBorders>
              <w:top w:val="single" w:sz="4" w:space="0" w:color="auto"/>
              <w:left w:val="single" w:sz="4" w:space="0" w:color="auto"/>
              <w:bottom w:val="single" w:sz="4" w:space="0" w:color="auto"/>
              <w:right w:val="single" w:sz="4" w:space="0" w:color="auto"/>
            </w:tcBorders>
          </w:tcPr>
          <w:p w14:paraId="59425A2D" w14:textId="77777777" w:rsidR="00AB5991" w:rsidRDefault="00AB5991" w:rsidP="00AB5991">
            <w:pPr>
              <w:tabs>
                <w:tab w:val="left" w:pos="360"/>
              </w:tabs>
              <w:jc w:val="center"/>
              <w:rPr>
                <w:rFonts w:ascii="TH SarabunPSK" w:hAnsi="TH SarabunPSK" w:cs="TH SarabunPSK"/>
                <w:sz w:val="32"/>
                <w:szCs w:val="32"/>
              </w:rPr>
            </w:pPr>
          </w:p>
        </w:tc>
        <w:tc>
          <w:tcPr>
            <w:tcW w:w="1544" w:type="dxa"/>
            <w:tcBorders>
              <w:top w:val="single" w:sz="4" w:space="0" w:color="auto"/>
              <w:left w:val="single" w:sz="4" w:space="0" w:color="auto"/>
              <w:bottom w:val="single" w:sz="4" w:space="0" w:color="auto"/>
              <w:right w:val="single" w:sz="4" w:space="0" w:color="auto"/>
            </w:tcBorders>
          </w:tcPr>
          <w:p w14:paraId="317568B5" w14:textId="3FAC2AB5" w:rsidR="00AB5991" w:rsidRDefault="00AB5991" w:rsidP="00AB5991">
            <w:pPr>
              <w:pStyle w:val="Default"/>
              <w:jc w:val="center"/>
              <w:rPr>
                <w:rFonts w:ascii="TH SarabunPSK" w:hAnsi="TH SarabunPSK" w:cs="TH SarabunPSK"/>
                <w:sz w:val="32"/>
                <w:szCs w:val="32"/>
                <w:cs/>
              </w:rPr>
            </w:pPr>
            <w:r>
              <w:rPr>
                <w:rFonts w:ascii="TH SarabunPSK" w:hAnsi="TH SarabunPSK" w:cs="TH SarabunPSK"/>
                <w:sz w:val="32"/>
                <w:szCs w:val="32"/>
                <w:cs/>
              </w:rPr>
              <w:t>แจ้งรายละเอียดตาม มคอ.๓</w:t>
            </w:r>
          </w:p>
        </w:tc>
        <w:tc>
          <w:tcPr>
            <w:tcW w:w="1800" w:type="dxa"/>
            <w:tcBorders>
              <w:top w:val="single" w:sz="4" w:space="0" w:color="auto"/>
              <w:left w:val="single" w:sz="4" w:space="0" w:color="auto"/>
              <w:bottom w:val="single" w:sz="4" w:space="0" w:color="auto"/>
              <w:right w:val="single" w:sz="4" w:space="0" w:color="auto"/>
            </w:tcBorders>
          </w:tcPr>
          <w:p w14:paraId="618A6648" w14:textId="36929BF2" w:rsidR="00AB5991" w:rsidRDefault="00AB5991" w:rsidP="00AB5991">
            <w:pPr>
              <w:pStyle w:val="Default"/>
              <w:jc w:val="center"/>
              <w:rPr>
                <w:rFonts w:ascii="TH SarabunPSK" w:hAnsi="TH SarabunPSK" w:cs="TH SarabunPSK"/>
                <w:sz w:val="32"/>
                <w:szCs w:val="32"/>
                <w:cs/>
              </w:rPr>
            </w:pPr>
            <w:r>
              <w:rPr>
                <w:rFonts w:ascii="TH SarabunPSK" w:hAnsi="TH SarabunPSK" w:cs="TH SarabunPSK" w:hint="cs"/>
                <w:sz w:val="32"/>
                <w:szCs w:val="32"/>
                <w:cs/>
              </w:rPr>
              <w:t>อ.นภิสสรา</w:t>
            </w:r>
          </w:p>
        </w:tc>
      </w:tr>
      <w:tr w:rsidR="00AB5991" w14:paraId="564EE0DB" w14:textId="77777777" w:rsidTr="00C86CA8">
        <w:trPr>
          <w:trHeight w:val="4535"/>
        </w:trPr>
        <w:tc>
          <w:tcPr>
            <w:tcW w:w="2005" w:type="dxa"/>
            <w:vMerge/>
            <w:tcBorders>
              <w:top w:val="single" w:sz="4" w:space="0" w:color="auto"/>
              <w:left w:val="single" w:sz="4" w:space="0" w:color="auto"/>
              <w:bottom w:val="single" w:sz="4" w:space="0" w:color="auto"/>
              <w:right w:val="single" w:sz="4" w:space="0" w:color="auto"/>
            </w:tcBorders>
            <w:vAlign w:val="center"/>
          </w:tcPr>
          <w:p w14:paraId="5723598F" w14:textId="77777777" w:rsidR="00AB5991" w:rsidRDefault="00AB5991" w:rsidP="00AB5991">
            <w:pPr>
              <w:rPr>
                <w:rFonts w:ascii="TH SarabunPSK" w:hAnsi="TH SarabunPSK" w:cs="TH SarabunPSK"/>
                <w:sz w:val="32"/>
                <w:szCs w:val="32"/>
              </w:rPr>
            </w:pPr>
          </w:p>
        </w:tc>
        <w:tc>
          <w:tcPr>
            <w:tcW w:w="4362" w:type="dxa"/>
            <w:tcBorders>
              <w:top w:val="single" w:sz="4" w:space="0" w:color="auto"/>
              <w:left w:val="single" w:sz="4" w:space="0" w:color="auto"/>
              <w:bottom w:val="single" w:sz="4" w:space="0" w:color="auto"/>
              <w:right w:val="single" w:sz="4" w:space="0" w:color="auto"/>
            </w:tcBorders>
          </w:tcPr>
          <w:p w14:paraId="022FAA94"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Chapter 1</w:t>
            </w:r>
            <w:r>
              <w:rPr>
                <w:rFonts w:ascii="TH SarabunPSK" w:hAnsi="TH SarabunPSK" w:cs="TH SarabunPSK" w:hint="cs"/>
                <w:b/>
                <w:bCs/>
                <w:sz w:val="32"/>
                <w:szCs w:val="32"/>
                <w:cs/>
              </w:rPr>
              <w:t>:</w:t>
            </w:r>
            <w:r>
              <w:rPr>
                <w:rFonts w:ascii="TH SarabunPSK" w:hAnsi="TH SarabunPSK" w:cs="TH SarabunPSK" w:hint="cs"/>
                <w:b/>
                <w:bCs/>
                <w:noProof/>
                <w:sz w:val="32"/>
                <w:szCs w:val="32"/>
                <w:cs/>
              </w:rPr>
              <w:t xml:space="preserve"> </w:t>
            </w:r>
            <w:r>
              <w:rPr>
                <w:rFonts w:ascii="TH SarabunPSK" w:hAnsi="TH SarabunPSK" w:cs="TH SarabunPSK"/>
                <w:b/>
                <w:bCs/>
                <w:sz w:val="32"/>
                <w:szCs w:val="32"/>
              </w:rPr>
              <w:t xml:space="preserve">Health Promotion for the Children </w:t>
            </w:r>
          </w:p>
          <w:p w14:paraId="79AFAB41"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rPr>
              <w:t>1</w:t>
            </w:r>
            <w:r>
              <w:rPr>
                <w:rFonts w:ascii="TH SarabunPSK" w:hAnsi="TH SarabunPSK" w:cs="TH SarabunPSK" w:hint="cs"/>
                <w:b/>
                <w:bCs/>
                <w:sz w:val="32"/>
                <w:szCs w:val="32"/>
                <w:cs/>
              </w:rPr>
              <w:t>.</w:t>
            </w:r>
            <w:r>
              <w:rPr>
                <w:rFonts w:ascii="TH SarabunPSK" w:hAnsi="TH SarabunPSK" w:cs="TH SarabunPSK"/>
                <w:b/>
                <w:bCs/>
                <w:sz w:val="32"/>
                <w:szCs w:val="32"/>
              </w:rPr>
              <w:t>Nutrition assessment</w:t>
            </w:r>
          </w:p>
          <w:p w14:paraId="6349E55C" w14:textId="77777777" w:rsidR="00AB5991" w:rsidRDefault="00AB5991" w:rsidP="00AB5991">
            <w:pPr>
              <w:ind w:right="34"/>
              <w:rPr>
                <w:rFonts w:ascii="TH SarabunPSK" w:hAnsi="TH SarabunPSK" w:cs="TH SarabunPSK"/>
                <w:b/>
                <w:bCs/>
                <w:sz w:val="32"/>
                <w:szCs w:val="32"/>
              </w:rPr>
            </w:pPr>
            <w:r>
              <w:rPr>
                <w:rFonts w:ascii="TH SarabunPSK" w:hAnsi="TH SarabunPSK" w:cs="TH SarabunPSK"/>
                <w:b/>
                <w:bCs/>
                <w:sz w:val="32"/>
                <w:szCs w:val="32"/>
              </w:rPr>
              <w:t>2</w:t>
            </w:r>
            <w:r>
              <w:rPr>
                <w:rFonts w:ascii="TH SarabunPSK" w:hAnsi="TH SarabunPSK" w:cs="TH SarabunPSK" w:hint="cs"/>
                <w:b/>
                <w:bCs/>
                <w:sz w:val="32"/>
                <w:szCs w:val="32"/>
                <w:cs/>
              </w:rPr>
              <w:t>.</w:t>
            </w:r>
            <w:r>
              <w:rPr>
                <w:rFonts w:ascii="TH SarabunPSK" w:hAnsi="TH SarabunPSK" w:cs="TH SarabunPSK"/>
                <w:b/>
                <w:bCs/>
                <w:sz w:val="32"/>
                <w:szCs w:val="32"/>
              </w:rPr>
              <w:t xml:space="preserve">Health Problems Related to Nutrition </w:t>
            </w:r>
            <w:r>
              <w:rPr>
                <w:rFonts w:ascii="TH SarabunPSK" w:hAnsi="TH SarabunPSK" w:cs="TH SarabunPSK" w:hint="cs"/>
                <w:b/>
                <w:bCs/>
                <w:sz w:val="32"/>
                <w:szCs w:val="32"/>
                <w:cs/>
              </w:rPr>
              <w:t>(</w:t>
            </w:r>
            <w:r>
              <w:rPr>
                <w:rFonts w:ascii="TH SarabunPSK" w:hAnsi="TH SarabunPSK" w:cs="TH SarabunPSK"/>
                <w:b/>
                <w:bCs/>
                <w:sz w:val="32"/>
                <w:szCs w:val="32"/>
              </w:rPr>
              <w:t>Protein</w:t>
            </w:r>
            <w:r>
              <w:rPr>
                <w:rFonts w:ascii="TH SarabunPSK" w:hAnsi="TH SarabunPSK" w:cs="TH SarabunPSK" w:hint="cs"/>
                <w:b/>
                <w:bCs/>
                <w:sz w:val="32"/>
                <w:szCs w:val="32"/>
                <w:cs/>
              </w:rPr>
              <w:t>-</w:t>
            </w:r>
            <w:r>
              <w:rPr>
                <w:rFonts w:ascii="TH SarabunPSK" w:hAnsi="TH SarabunPSK" w:cs="TH SarabunPSK"/>
                <w:b/>
                <w:bCs/>
                <w:sz w:val="32"/>
                <w:szCs w:val="32"/>
              </w:rPr>
              <w:t>Energy Malnutrition, Failure to Thrive, Obesity, Iron Deficiency</w:t>
            </w:r>
            <w:r>
              <w:rPr>
                <w:rFonts w:ascii="TH SarabunPSK" w:hAnsi="TH SarabunPSK" w:cs="TH SarabunPSK" w:hint="cs"/>
                <w:b/>
                <w:bCs/>
                <w:sz w:val="32"/>
                <w:szCs w:val="32"/>
                <w:cs/>
              </w:rPr>
              <w:t>)</w:t>
            </w:r>
          </w:p>
          <w:p w14:paraId="24F0D7DC" w14:textId="77777777" w:rsidR="00AB5991" w:rsidRDefault="00AB5991" w:rsidP="00AB5991">
            <w:pPr>
              <w:ind w:right="34"/>
              <w:rPr>
                <w:rFonts w:ascii="TH SarabunPSK" w:hAnsi="TH SarabunPSK" w:cs="TH SarabunPSK"/>
                <w:b/>
                <w:bCs/>
                <w:sz w:val="32"/>
                <w:szCs w:val="32"/>
              </w:rPr>
            </w:pPr>
            <w:r>
              <w:rPr>
                <w:rFonts w:ascii="TH SarabunPSK" w:hAnsi="TH SarabunPSK" w:cs="TH SarabunPSK"/>
                <w:b/>
                <w:bCs/>
                <w:sz w:val="32"/>
                <w:szCs w:val="32"/>
              </w:rPr>
              <w:t>3</w:t>
            </w:r>
            <w:r>
              <w:rPr>
                <w:rFonts w:ascii="TH SarabunPSK" w:hAnsi="TH SarabunPSK" w:cs="TH SarabunPSK" w:hint="cs"/>
                <w:b/>
                <w:bCs/>
                <w:sz w:val="32"/>
                <w:szCs w:val="32"/>
                <w:cs/>
              </w:rPr>
              <w:t xml:space="preserve">. </w:t>
            </w:r>
            <w:r>
              <w:rPr>
                <w:rFonts w:ascii="TH SarabunPSK" w:hAnsi="TH SarabunPSK" w:cs="TH SarabunPSK"/>
                <w:b/>
                <w:bCs/>
                <w:sz w:val="32"/>
                <w:szCs w:val="32"/>
              </w:rPr>
              <w:t>Immunization</w:t>
            </w:r>
          </w:p>
          <w:p w14:paraId="4695D9CE"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rPr>
              <w:lastRenderedPageBreak/>
              <w:t>4</w:t>
            </w:r>
            <w:r>
              <w:rPr>
                <w:rFonts w:ascii="TH SarabunPSK" w:hAnsi="TH SarabunPSK" w:cs="TH SarabunPSK" w:hint="cs"/>
                <w:b/>
                <w:bCs/>
                <w:sz w:val="32"/>
                <w:szCs w:val="32"/>
                <w:cs/>
              </w:rPr>
              <w:t xml:space="preserve">. </w:t>
            </w:r>
            <w:r>
              <w:rPr>
                <w:rFonts w:ascii="TH SarabunPSK" w:hAnsi="TH SarabunPSK" w:cs="TH SarabunPSK"/>
                <w:b/>
                <w:bCs/>
                <w:sz w:val="32"/>
                <w:szCs w:val="32"/>
              </w:rPr>
              <w:t>Growth and development</w:t>
            </w:r>
          </w:p>
          <w:p w14:paraId="7DD1873A"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 xml:space="preserve">Assessment </w:t>
            </w:r>
          </w:p>
          <w:p w14:paraId="6A3DC2A4"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Diagnosis</w:t>
            </w:r>
            <w:r>
              <w:rPr>
                <w:rFonts w:ascii="TH SarabunPSK" w:hAnsi="TH SarabunPSK" w:cs="TH SarabunPSK" w:hint="cs"/>
                <w:sz w:val="32"/>
                <w:szCs w:val="32"/>
                <w:cs/>
              </w:rPr>
              <w:t>/</w:t>
            </w:r>
            <w:r>
              <w:rPr>
                <w:rFonts w:ascii="TH SarabunPSK" w:hAnsi="TH SarabunPSK" w:cs="TH SarabunPSK"/>
                <w:sz w:val="32"/>
                <w:szCs w:val="32"/>
              </w:rPr>
              <w:t>Problem</w:t>
            </w:r>
          </w:p>
          <w:p w14:paraId="5E60F01B" w14:textId="77777777" w:rsidR="00AB5991" w:rsidRPr="0055127D"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Intervention</w:t>
            </w:r>
            <w:r>
              <w:rPr>
                <w:rFonts w:ascii="TH SarabunPSK" w:hAnsi="TH SarabunPSK" w:cs="TH SarabunPSK" w:hint="cs"/>
                <w:sz w:val="32"/>
                <w:szCs w:val="32"/>
                <w:cs/>
              </w:rPr>
              <w:t>/</w:t>
            </w:r>
            <w:r>
              <w:rPr>
                <w:rFonts w:ascii="TH SarabunPSK" w:hAnsi="TH SarabunPSK" w:cs="TH SarabunPSK"/>
                <w:sz w:val="32"/>
                <w:szCs w:val="32"/>
              </w:rPr>
              <w:t>Evaluation</w:t>
            </w:r>
          </w:p>
        </w:tc>
        <w:tc>
          <w:tcPr>
            <w:tcW w:w="952" w:type="dxa"/>
            <w:tcBorders>
              <w:top w:val="single" w:sz="4" w:space="0" w:color="auto"/>
              <w:left w:val="single" w:sz="4" w:space="0" w:color="auto"/>
              <w:bottom w:val="single" w:sz="4" w:space="0" w:color="auto"/>
              <w:right w:val="single" w:sz="4" w:space="0" w:color="auto"/>
            </w:tcBorders>
          </w:tcPr>
          <w:p w14:paraId="47E8368A" w14:textId="77777777" w:rsidR="00AB5991" w:rsidRDefault="00AB5991" w:rsidP="00AB5991">
            <w:pPr>
              <w:tabs>
                <w:tab w:val="left" w:pos="360"/>
              </w:tabs>
              <w:jc w:val="center"/>
              <w:rPr>
                <w:rFonts w:ascii="TH SarabunPSK" w:hAnsi="TH SarabunPSK" w:cs="TH SarabunPSK"/>
                <w:sz w:val="32"/>
                <w:szCs w:val="32"/>
              </w:rPr>
            </w:pPr>
            <w:r>
              <w:rPr>
                <w:rFonts w:ascii="TH SarabunPSK" w:hAnsi="TH SarabunPSK" w:cs="TH SarabunPSK"/>
                <w:sz w:val="32"/>
                <w:szCs w:val="32"/>
                <w:cs/>
              </w:rPr>
              <w:lastRenderedPageBreak/>
              <w:t>๕</w:t>
            </w:r>
          </w:p>
          <w:p w14:paraId="32813A34" w14:textId="77777777" w:rsidR="00AB5991" w:rsidRDefault="00AB5991" w:rsidP="00AB5991">
            <w:pPr>
              <w:tabs>
                <w:tab w:val="left" w:pos="360"/>
              </w:tabs>
              <w:jc w:val="center"/>
              <w:rPr>
                <w:rFonts w:ascii="TH SarabunPSK" w:hAnsi="TH SarabunPSK" w:cs="TH SarabunPSK"/>
                <w:sz w:val="32"/>
                <w:szCs w:val="32"/>
                <w:cs/>
              </w:rPr>
            </w:pPr>
          </w:p>
        </w:tc>
        <w:tc>
          <w:tcPr>
            <w:tcW w:w="1544" w:type="dxa"/>
            <w:tcBorders>
              <w:top w:val="single" w:sz="4" w:space="0" w:color="auto"/>
              <w:left w:val="single" w:sz="4" w:space="0" w:color="auto"/>
              <w:bottom w:val="single" w:sz="4" w:space="0" w:color="auto"/>
              <w:right w:val="single" w:sz="4" w:space="0" w:color="auto"/>
            </w:tcBorders>
          </w:tcPr>
          <w:p w14:paraId="4AEF3F1D" w14:textId="77777777" w:rsidR="00AB5991" w:rsidRDefault="00AB5991" w:rsidP="00AB5991">
            <w:pPr>
              <w:pStyle w:val="Default"/>
              <w:rPr>
                <w:rFonts w:ascii="TH SarabunPSK" w:hAnsi="TH SarabunPSK" w:cs="TH SarabunPSK"/>
                <w:color w:val="auto"/>
                <w:sz w:val="32"/>
                <w:szCs w:val="32"/>
                <w:cs/>
              </w:rPr>
            </w:pPr>
            <w:r>
              <w:rPr>
                <w:rFonts w:ascii="TH SarabunPSK" w:hAnsi="TH SarabunPSK" w:cs="TH SarabunPSK"/>
                <w:color w:val="auto"/>
                <w:sz w:val="32"/>
                <w:szCs w:val="32"/>
                <w:cs/>
              </w:rPr>
              <w:t>- บรรยายประกอบ</w:t>
            </w:r>
            <w:r>
              <w:rPr>
                <w:rFonts w:ascii="TH SarabunPSK" w:hAnsi="TH SarabunPSK" w:cs="TH SarabunPSK"/>
                <w:color w:val="auto"/>
                <w:sz w:val="32"/>
                <w:szCs w:val="32"/>
              </w:rPr>
              <w:t xml:space="preserve"> power point</w:t>
            </w:r>
          </w:p>
          <w:p w14:paraId="575521D0" w14:textId="77777777" w:rsidR="00AB5991" w:rsidRDefault="00AB5991" w:rsidP="00AB5991">
            <w:pPr>
              <w:pStyle w:val="Default"/>
              <w:rPr>
                <w:rFonts w:ascii="TH SarabunPSK" w:hAnsi="TH SarabunPSK" w:cs="TH SarabunPSK"/>
                <w:color w:val="auto"/>
                <w:sz w:val="32"/>
                <w:szCs w:val="32"/>
              </w:rPr>
            </w:pPr>
            <w:r>
              <w:rPr>
                <w:rFonts w:ascii="TH SarabunPSK" w:hAnsi="TH SarabunPSK" w:cs="TH SarabunPSK"/>
                <w:color w:val="auto"/>
                <w:sz w:val="32"/>
                <w:szCs w:val="32"/>
                <w:cs/>
              </w:rPr>
              <w:t>- โจทย์คำนวณอายุ การเจริญเติบโต</w:t>
            </w:r>
          </w:p>
          <w:p w14:paraId="77FF0013" w14:textId="77777777" w:rsidR="00AB5991" w:rsidRDefault="00AB5991" w:rsidP="00AB5991">
            <w:pPr>
              <w:pStyle w:val="Default"/>
              <w:rPr>
                <w:rFonts w:ascii="TH SarabunPSK" w:hAnsi="TH SarabunPSK" w:cs="TH SarabunPSK"/>
                <w:color w:val="auto"/>
                <w:sz w:val="32"/>
                <w:szCs w:val="32"/>
              </w:rPr>
            </w:pPr>
            <w:r>
              <w:rPr>
                <w:rFonts w:ascii="TH SarabunPSK" w:hAnsi="TH SarabunPSK" w:cs="TH SarabunPSK"/>
                <w:color w:val="auto"/>
                <w:sz w:val="32"/>
                <w:szCs w:val="32"/>
                <w:cs/>
              </w:rPr>
              <w:t>สารน้ำ สารอาหาร</w:t>
            </w:r>
          </w:p>
          <w:p w14:paraId="0CB2DF1A" w14:textId="77777777" w:rsidR="00AB5991" w:rsidRDefault="00AB5991" w:rsidP="00AB5991">
            <w:pPr>
              <w:pStyle w:val="Default"/>
              <w:rPr>
                <w:rFonts w:ascii="TH SarabunPSK" w:hAnsi="TH SarabunPSK" w:cs="TH SarabunPSK"/>
                <w:color w:val="auto"/>
                <w:sz w:val="32"/>
                <w:szCs w:val="32"/>
              </w:rPr>
            </w:pPr>
            <w:r>
              <w:rPr>
                <w:rFonts w:ascii="TH SarabunPSK" w:hAnsi="TH SarabunPSK" w:cs="TH SarabunPSK"/>
                <w:color w:val="auto"/>
                <w:sz w:val="32"/>
                <w:szCs w:val="32"/>
                <w:cs/>
              </w:rPr>
              <w:t>- งานนำเสนอ</w:t>
            </w:r>
            <w:r>
              <w:rPr>
                <w:rFonts w:ascii="TH SarabunPSK" w:hAnsi="TH SarabunPSK" w:cs="TH SarabunPSK"/>
                <w:color w:val="auto"/>
                <w:sz w:val="32"/>
                <w:szCs w:val="32"/>
                <w:cs/>
              </w:rPr>
              <w:lastRenderedPageBreak/>
              <w:t>กิจกรรมการเล่น</w:t>
            </w:r>
          </w:p>
          <w:p w14:paraId="7DDF5B52" w14:textId="37AFC235" w:rsidR="001976DE" w:rsidRDefault="00AB5991" w:rsidP="00AB5991">
            <w:pPr>
              <w:pStyle w:val="Default"/>
              <w:rPr>
                <w:rFonts w:ascii="TH SarabunPSK" w:hAnsi="TH SarabunPSK" w:cs="TH SarabunPSK"/>
                <w:sz w:val="32"/>
                <w:szCs w:val="32"/>
              </w:rPr>
            </w:pPr>
            <w:r>
              <w:rPr>
                <w:rFonts w:ascii="TH SarabunPSK" w:hAnsi="TH SarabunPSK" w:cs="TH SarabunPSK"/>
                <w:sz w:val="32"/>
                <w:szCs w:val="32"/>
                <w:cs/>
              </w:rPr>
              <w:t xml:space="preserve">- </w:t>
            </w:r>
            <w:r w:rsidR="001976DE">
              <w:rPr>
                <w:rFonts w:ascii="TH SarabunPSK" w:hAnsi="TH SarabunPSK" w:cs="TH SarabunPSK"/>
                <w:sz w:val="32"/>
                <w:szCs w:val="32"/>
              </w:rPr>
              <w:t>Pre test</w:t>
            </w:r>
          </w:p>
          <w:p w14:paraId="4525A836" w14:textId="7CBF5099" w:rsidR="00AB5991" w:rsidRDefault="001976DE" w:rsidP="00AB5991">
            <w:pPr>
              <w:pStyle w:val="Default"/>
              <w:rPr>
                <w:rFonts w:ascii="TH SarabunPSK" w:hAnsi="TH SarabunPSK" w:cs="TH SarabunPSK"/>
                <w:color w:val="auto"/>
                <w:sz w:val="32"/>
                <w:szCs w:val="32"/>
              </w:rPr>
            </w:pPr>
            <w:r>
              <w:rPr>
                <w:rFonts w:ascii="TH SarabunPSK" w:hAnsi="TH SarabunPSK" w:cs="TH SarabunPSK"/>
                <w:sz w:val="32"/>
                <w:szCs w:val="32"/>
              </w:rPr>
              <w:t xml:space="preserve">- </w:t>
            </w:r>
            <w:r w:rsidR="00AB5991">
              <w:rPr>
                <w:rFonts w:ascii="TH SarabunPSK" w:hAnsi="TH SarabunPSK" w:cs="TH SarabunPSK"/>
                <w:sz w:val="32"/>
                <w:szCs w:val="32"/>
              </w:rPr>
              <w:t>Post test</w:t>
            </w:r>
          </w:p>
          <w:p w14:paraId="02761751"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22A2B037" w14:textId="003EC0C6" w:rsidR="00AB5991" w:rsidRDefault="00AB5991" w:rsidP="00AB5991">
            <w:pPr>
              <w:pStyle w:val="Default"/>
              <w:jc w:val="center"/>
              <w:rPr>
                <w:rFonts w:ascii="TH SarabunPSK" w:hAnsi="TH SarabunPSK" w:cs="TH SarabunPSK"/>
                <w:color w:val="auto"/>
                <w:sz w:val="32"/>
                <w:szCs w:val="32"/>
                <w:cs/>
              </w:rPr>
            </w:pPr>
            <w:r>
              <w:rPr>
                <w:rFonts w:ascii="TH SarabunPSK" w:hAnsi="TH SarabunPSK" w:cs="TH SarabunPSK" w:hint="cs"/>
                <w:sz w:val="32"/>
                <w:szCs w:val="32"/>
                <w:cs/>
              </w:rPr>
              <w:lastRenderedPageBreak/>
              <w:t>อ.นภิสสรา</w:t>
            </w:r>
          </w:p>
        </w:tc>
      </w:tr>
      <w:tr w:rsidR="00AB5991" w14:paraId="03FF351C" w14:textId="77777777" w:rsidTr="00C86CA8">
        <w:trPr>
          <w:trHeight w:val="2303"/>
        </w:trPr>
        <w:tc>
          <w:tcPr>
            <w:tcW w:w="2005" w:type="dxa"/>
            <w:tcBorders>
              <w:top w:val="single" w:sz="4" w:space="0" w:color="auto"/>
              <w:left w:val="single" w:sz="4" w:space="0" w:color="auto"/>
              <w:bottom w:val="single" w:sz="4" w:space="0" w:color="auto"/>
              <w:right w:val="single" w:sz="4" w:space="0" w:color="auto"/>
            </w:tcBorders>
            <w:vAlign w:val="center"/>
            <w:hideMark/>
          </w:tcPr>
          <w:p w14:paraId="2B151836" w14:textId="77777777" w:rsidR="00AB5991" w:rsidRDefault="00AB5991" w:rsidP="001976DE">
            <w:pPr>
              <w:tabs>
                <w:tab w:val="left" w:pos="360"/>
              </w:tabs>
              <w:jc w:val="center"/>
              <w:rPr>
                <w:rFonts w:ascii="TH SarabunPSK" w:hAnsi="TH SarabunPSK" w:cs="TH SarabunPSK"/>
                <w:b/>
                <w:bCs/>
                <w:sz w:val="32"/>
                <w:szCs w:val="32"/>
              </w:rPr>
            </w:pPr>
            <w:r>
              <w:rPr>
                <w:rFonts w:ascii="TH SarabunPSK" w:hAnsi="TH SarabunPSK" w:cs="TH SarabunPSK"/>
                <w:b/>
                <w:bCs/>
                <w:sz w:val="32"/>
                <w:szCs w:val="32"/>
                <w:cs/>
              </w:rPr>
              <w:t xml:space="preserve">ครั้งที่ </w:t>
            </w:r>
            <w:r>
              <w:rPr>
                <w:rFonts w:ascii="TH SarabunPSK" w:hAnsi="TH SarabunPSK" w:cs="TH SarabunPSK" w:hint="cs"/>
                <w:b/>
                <w:bCs/>
                <w:sz w:val="32"/>
                <w:szCs w:val="32"/>
                <w:cs/>
              </w:rPr>
              <w:t>๓</w:t>
            </w:r>
          </w:p>
          <w:p w14:paraId="634EA39C" w14:textId="77777777" w:rsidR="00AB5991" w:rsidRDefault="00AB5991" w:rsidP="00AB5991">
            <w:pPr>
              <w:tabs>
                <w:tab w:val="left" w:pos="360"/>
              </w:tabs>
              <w:jc w:val="center"/>
              <w:rPr>
                <w:rFonts w:ascii="TH SarabunPSK" w:hAnsi="TH SarabunPSK" w:cs="TH SarabunPSK"/>
                <w:sz w:val="32"/>
                <w:szCs w:val="32"/>
              </w:rPr>
            </w:pPr>
            <w:r>
              <w:rPr>
                <w:rFonts w:ascii="TH SarabunPSK" w:hAnsi="TH SarabunPSK" w:cs="TH SarabunPSK" w:hint="cs"/>
                <w:sz w:val="32"/>
                <w:szCs w:val="32"/>
                <w:cs/>
              </w:rPr>
              <w:t>พ. ๘ ธ.ค.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๒๕๖๔</w:t>
            </w:r>
          </w:p>
          <w:p w14:paraId="5AE78943"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(๙.๐๐-๑๑.๐๐น.</w:t>
            </w:r>
            <w:r w:rsidRPr="009D245B">
              <w:rPr>
                <w:rFonts w:ascii="TH SarabunPSK" w:hAnsi="TH SarabunPSK" w:cs="TH SarabunPSK" w:hint="cs"/>
                <w:sz w:val="32"/>
                <w:szCs w:val="32"/>
                <w:cs/>
              </w:rPr>
              <w:t>)</w:t>
            </w:r>
          </w:p>
          <w:p w14:paraId="7F89B743" w14:textId="77777777" w:rsidR="00AB5991" w:rsidRDefault="00AB5991" w:rsidP="00AB5991">
            <w:pPr>
              <w:tabs>
                <w:tab w:val="left" w:pos="360"/>
              </w:tabs>
              <w:jc w:val="center"/>
              <w:rPr>
                <w:rFonts w:ascii="TH SarabunPSK" w:hAnsi="TH SarabunPSK" w:cs="TH SarabunPSK"/>
                <w:sz w:val="32"/>
                <w:szCs w:val="32"/>
              </w:rPr>
            </w:pPr>
          </w:p>
        </w:tc>
        <w:tc>
          <w:tcPr>
            <w:tcW w:w="4362" w:type="dxa"/>
            <w:tcBorders>
              <w:top w:val="single" w:sz="4" w:space="0" w:color="auto"/>
              <w:left w:val="single" w:sz="4" w:space="0" w:color="auto"/>
              <w:bottom w:val="single" w:sz="4" w:space="0" w:color="auto"/>
              <w:right w:val="single" w:sz="4" w:space="0" w:color="auto"/>
            </w:tcBorders>
            <w:hideMark/>
          </w:tcPr>
          <w:p w14:paraId="61488311"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 xml:space="preserve">Chapter </w:t>
            </w:r>
            <w:r>
              <w:rPr>
                <w:rFonts w:ascii="TH SarabunPSK" w:hAnsi="TH SarabunPSK" w:cs="TH SarabunPSK" w:hint="cs"/>
                <w:b/>
                <w:bCs/>
                <w:sz w:val="32"/>
                <w:szCs w:val="32"/>
                <w:cs/>
              </w:rPr>
              <w:t xml:space="preserve">2: </w:t>
            </w:r>
            <w:r>
              <w:rPr>
                <w:rFonts w:ascii="TH SarabunPSK" w:hAnsi="TH SarabunPSK" w:cs="TH SarabunPSK"/>
                <w:b/>
                <w:bCs/>
                <w:sz w:val="32"/>
                <w:szCs w:val="32"/>
              </w:rPr>
              <w:t>Introduction to Child Health and Pediatric Nursing</w:t>
            </w:r>
          </w:p>
          <w:p w14:paraId="35D91B96"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rPr>
              <w:t>1</w:t>
            </w:r>
            <w:r>
              <w:rPr>
                <w:rFonts w:ascii="TH SarabunPSK" w:hAnsi="TH SarabunPSK" w:cs="TH SarabunPSK" w:hint="cs"/>
                <w:b/>
                <w:bCs/>
                <w:sz w:val="32"/>
                <w:szCs w:val="32"/>
                <w:cs/>
              </w:rPr>
              <w:t xml:space="preserve">. </w:t>
            </w:r>
            <w:r>
              <w:rPr>
                <w:rFonts w:ascii="TH SarabunPSK" w:hAnsi="TH SarabunPSK" w:cs="TH SarabunPSK"/>
                <w:b/>
                <w:bCs/>
                <w:sz w:val="32"/>
                <w:szCs w:val="32"/>
              </w:rPr>
              <w:t>Child health and factor influencing child health</w:t>
            </w:r>
          </w:p>
          <w:p w14:paraId="65041F5C" w14:textId="77777777" w:rsidR="00AB5991" w:rsidRDefault="00AB5991" w:rsidP="00AB5991">
            <w:pPr>
              <w:rPr>
                <w:rFonts w:ascii="TH SarabunPSK" w:hAnsi="TH SarabunPSK" w:cs="TH SarabunPSK"/>
                <w:sz w:val="32"/>
                <w:szCs w:val="32"/>
              </w:rPr>
            </w:pPr>
            <w:r>
              <w:rPr>
                <w:rFonts w:ascii="TH SarabunPSK" w:hAnsi="TH SarabunPSK" w:cs="TH SarabunPSK"/>
                <w:b/>
                <w:bCs/>
                <w:sz w:val="32"/>
                <w:szCs w:val="32"/>
              </w:rPr>
              <w:t>2</w:t>
            </w:r>
            <w:r>
              <w:rPr>
                <w:rFonts w:ascii="TH SarabunPSK" w:hAnsi="TH SarabunPSK" w:cs="TH SarabunPSK" w:hint="cs"/>
                <w:b/>
                <w:bCs/>
                <w:sz w:val="32"/>
                <w:szCs w:val="32"/>
                <w:cs/>
              </w:rPr>
              <w:t xml:space="preserve">. </w:t>
            </w:r>
            <w:r>
              <w:rPr>
                <w:rFonts w:ascii="TH SarabunPSK" w:hAnsi="TH SarabunPSK" w:cs="TH SarabunPSK"/>
                <w:b/>
                <w:bCs/>
                <w:sz w:val="32"/>
                <w:szCs w:val="32"/>
              </w:rPr>
              <w:t>Philosophy of Care</w:t>
            </w:r>
            <w:r>
              <w:rPr>
                <w:rFonts w:ascii="TH SarabunPSK" w:hAnsi="TH SarabunPSK" w:cs="TH SarabunPSK"/>
                <w:sz w:val="32"/>
                <w:szCs w:val="32"/>
                <w:cs/>
              </w:rPr>
              <w:t xml:space="preserve">: </w:t>
            </w:r>
            <w:r>
              <w:rPr>
                <w:rFonts w:ascii="TH SarabunPSK" w:hAnsi="TH SarabunPSK" w:cs="TH SarabunPSK"/>
                <w:sz w:val="32"/>
                <w:szCs w:val="32"/>
              </w:rPr>
              <w:t>Family</w:t>
            </w:r>
            <w:r>
              <w:rPr>
                <w:rFonts w:ascii="TH SarabunPSK" w:hAnsi="TH SarabunPSK" w:cs="TH SarabunPSK" w:hint="cs"/>
                <w:sz w:val="32"/>
                <w:szCs w:val="32"/>
                <w:cs/>
              </w:rPr>
              <w:t>-</w:t>
            </w:r>
            <w:r>
              <w:rPr>
                <w:rFonts w:ascii="TH SarabunPSK" w:hAnsi="TH SarabunPSK" w:cs="TH SarabunPSK"/>
                <w:sz w:val="32"/>
                <w:szCs w:val="32"/>
              </w:rPr>
              <w:t xml:space="preserve">Centered Care </w:t>
            </w:r>
          </w:p>
          <w:p w14:paraId="6A33EC67"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3</w:t>
            </w:r>
            <w:r>
              <w:rPr>
                <w:rFonts w:ascii="TH SarabunPSK" w:hAnsi="TH SarabunPSK" w:cs="TH SarabunPSK" w:hint="cs"/>
                <w:b/>
                <w:bCs/>
                <w:sz w:val="32"/>
                <w:szCs w:val="32"/>
                <w:cs/>
              </w:rPr>
              <w:t xml:space="preserve">. </w:t>
            </w:r>
            <w:r>
              <w:rPr>
                <w:rFonts w:ascii="TH SarabunPSK" w:hAnsi="TH SarabunPSK" w:cs="TH SarabunPSK"/>
                <w:b/>
                <w:bCs/>
                <w:sz w:val="32"/>
                <w:szCs w:val="32"/>
              </w:rPr>
              <w:t>Role of the Pediatric Nurse</w:t>
            </w:r>
          </w:p>
          <w:p w14:paraId="65011F68"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rPr>
              <w:t>4</w:t>
            </w:r>
            <w:r>
              <w:rPr>
                <w:rFonts w:ascii="TH SarabunPSK" w:hAnsi="TH SarabunPSK" w:cs="TH SarabunPSK" w:hint="cs"/>
                <w:b/>
                <w:bCs/>
                <w:sz w:val="32"/>
                <w:szCs w:val="32"/>
                <w:cs/>
              </w:rPr>
              <w:t xml:space="preserve">. </w:t>
            </w:r>
            <w:r>
              <w:rPr>
                <w:rFonts w:ascii="TH SarabunPSK" w:hAnsi="TH SarabunPSK" w:cs="TH SarabunPSK"/>
                <w:b/>
                <w:bCs/>
                <w:sz w:val="32"/>
                <w:szCs w:val="32"/>
              </w:rPr>
              <w:t>Health assessment of the children</w:t>
            </w:r>
          </w:p>
          <w:p w14:paraId="771EB983" w14:textId="77777777" w:rsidR="00AB5991"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tcPr>
          <w:p w14:paraId="70BFC388" w14:textId="77777777" w:rsidR="00AB5991" w:rsidRDefault="00AB5991" w:rsidP="00AB5991">
            <w:pPr>
              <w:tabs>
                <w:tab w:val="left" w:pos="360"/>
              </w:tabs>
              <w:jc w:val="center"/>
              <w:rPr>
                <w:rFonts w:ascii="TH SarabunPSK" w:hAnsi="TH SarabunPSK" w:cs="TH SarabunPSK"/>
                <w:sz w:val="32"/>
                <w:szCs w:val="32"/>
                <w:cs/>
              </w:rPr>
            </w:pPr>
            <w:r>
              <w:rPr>
                <w:rFonts w:ascii="TH SarabunPSK" w:hAnsi="TH SarabunPSK" w:cs="TH SarabunPSK"/>
                <w:sz w:val="32"/>
                <w:szCs w:val="32"/>
                <w:cs/>
              </w:rPr>
              <w:lastRenderedPageBreak/>
              <w:t>๒</w:t>
            </w:r>
          </w:p>
          <w:p w14:paraId="07BD3CCF" w14:textId="77777777" w:rsidR="00AB5991" w:rsidRDefault="00AB5991" w:rsidP="00AB5991">
            <w:pPr>
              <w:tabs>
                <w:tab w:val="left" w:pos="360"/>
              </w:tabs>
              <w:rPr>
                <w:rFonts w:ascii="TH SarabunPSK" w:hAnsi="TH SarabunPSK" w:cs="TH SarabunPSK"/>
                <w:sz w:val="32"/>
                <w:szCs w:val="32"/>
                <w:cs/>
              </w:rPr>
            </w:pPr>
          </w:p>
        </w:tc>
        <w:tc>
          <w:tcPr>
            <w:tcW w:w="1544" w:type="dxa"/>
            <w:tcBorders>
              <w:top w:val="single" w:sz="4" w:space="0" w:color="auto"/>
              <w:left w:val="single" w:sz="4" w:space="0" w:color="auto"/>
              <w:bottom w:val="single" w:sz="4" w:space="0" w:color="auto"/>
              <w:right w:val="single" w:sz="4" w:space="0" w:color="auto"/>
            </w:tcBorders>
          </w:tcPr>
          <w:p w14:paraId="50B2E932" w14:textId="51FD565C"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บรรยายประกอบ</w:t>
            </w:r>
            <w:r>
              <w:rPr>
                <w:rFonts w:ascii="TH SarabunPSK" w:hAnsi="TH SarabunPSK" w:cs="TH SarabunPSK"/>
                <w:sz w:val="32"/>
                <w:szCs w:val="32"/>
              </w:rPr>
              <w:t xml:space="preserve"> power point</w:t>
            </w:r>
          </w:p>
          <w:p w14:paraId="7D399808"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258A5BAD"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7EE6F45D" w14:textId="77777777" w:rsidR="001976DE" w:rsidRDefault="001976DE" w:rsidP="00AB5991">
            <w:pPr>
              <w:pStyle w:val="Default"/>
              <w:rPr>
                <w:rFonts w:ascii="TH SarabunPSK" w:hAnsi="TH SarabunPSK" w:cs="TH SarabunPSK"/>
                <w:sz w:val="32"/>
                <w:szCs w:val="32"/>
                <w:cs/>
              </w:rPr>
            </w:pPr>
          </w:p>
          <w:p w14:paraId="6AA65FB6"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01D2832E" w14:textId="0769386D" w:rsidR="00AB5991" w:rsidRDefault="00AB5991" w:rsidP="00AB5991">
            <w:pPr>
              <w:pStyle w:val="Default"/>
              <w:jc w:val="center"/>
              <w:rPr>
                <w:rFonts w:ascii="TH SarabunPSK" w:hAnsi="TH SarabunPSK" w:cs="TH SarabunPSK"/>
                <w:sz w:val="32"/>
                <w:szCs w:val="32"/>
                <w:cs/>
              </w:rPr>
            </w:pPr>
            <w:r>
              <w:rPr>
                <w:rFonts w:ascii="TH SarabunPSK" w:hAnsi="TH SarabunPSK" w:cs="TH SarabunPSK" w:hint="cs"/>
                <w:sz w:val="32"/>
                <w:szCs w:val="32"/>
                <w:cs/>
              </w:rPr>
              <w:t>ผศ.ดร.ทัศนีย์</w:t>
            </w:r>
          </w:p>
        </w:tc>
      </w:tr>
      <w:tr w:rsidR="00AB5991" w14:paraId="2B445460" w14:textId="77777777" w:rsidTr="00C86CA8">
        <w:trPr>
          <w:trHeight w:val="4229"/>
        </w:trPr>
        <w:tc>
          <w:tcPr>
            <w:tcW w:w="2005" w:type="dxa"/>
            <w:tcBorders>
              <w:top w:val="single" w:sz="4" w:space="0" w:color="auto"/>
              <w:left w:val="single" w:sz="4" w:space="0" w:color="auto"/>
              <w:bottom w:val="single" w:sz="4" w:space="0" w:color="auto"/>
              <w:right w:val="single" w:sz="4" w:space="0" w:color="auto"/>
            </w:tcBorders>
            <w:hideMark/>
          </w:tcPr>
          <w:p w14:paraId="70A52BE4" w14:textId="77777777"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b/>
                <w:bCs/>
                <w:sz w:val="32"/>
                <w:szCs w:val="32"/>
                <w:cs/>
              </w:rPr>
              <w:t>ครั้งที่ ๔</w:t>
            </w:r>
          </w:p>
          <w:p w14:paraId="0B91CDEC"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 ๘ ธ.ค.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๒๕๖๔</w:t>
            </w:r>
          </w:p>
          <w:p w14:paraId="739583EA"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๑๓.๐๐-๑๖.๐๐น.</w:t>
            </w:r>
            <w:r w:rsidRPr="009D245B">
              <w:rPr>
                <w:rFonts w:ascii="TH SarabunPSK" w:hAnsi="TH SarabunPSK" w:cs="TH SarabunPSK" w:hint="cs"/>
                <w:sz w:val="32"/>
                <w:szCs w:val="32"/>
                <w:cs/>
              </w:rPr>
              <w:t>)</w:t>
            </w:r>
          </w:p>
          <w:p w14:paraId="49F29627" w14:textId="77777777" w:rsidR="00AB5991" w:rsidRDefault="00AB5991" w:rsidP="00AB5991">
            <w:pPr>
              <w:tabs>
                <w:tab w:val="left" w:pos="360"/>
              </w:tabs>
              <w:jc w:val="center"/>
              <w:rPr>
                <w:rFonts w:ascii="TH SarabunPSK" w:hAnsi="TH SarabunPSK" w:cs="TH SarabunPSK"/>
                <w:sz w:val="32"/>
                <w:szCs w:val="32"/>
              </w:rPr>
            </w:pPr>
          </w:p>
        </w:tc>
        <w:tc>
          <w:tcPr>
            <w:tcW w:w="4362" w:type="dxa"/>
            <w:tcBorders>
              <w:top w:val="single" w:sz="4" w:space="0" w:color="auto"/>
              <w:left w:val="single" w:sz="4" w:space="0" w:color="auto"/>
              <w:bottom w:val="single" w:sz="4" w:space="0" w:color="auto"/>
              <w:right w:val="single" w:sz="4" w:space="0" w:color="auto"/>
            </w:tcBorders>
          </w:tcPr>
          <w:p w14:paraId="7A77309A" w14:textId="77777777" w:rsidR="00AB5991" w:rsidRDefault="00AB5991" w:rsidP="00AB5991">
            <w:pPr>
              <w:rPr>
                <w:rFonts w:ascii="TH SarabunPSK" w:hAnsi="TH SarabunPSK" w:cs="TH SarabunPSK"/>
                <w:b/>
                <w:bCs/>
                <w:noProof/>
                <w:sz w:val="32"/>
                <w:szCs w:val="32"/>
                <w:cs/>
              </w:rPr>
            </w:pPr>
            <w:r>
              <w:rPr>
                <w:rFonts w:ascii="TH SarabunPSK" w:hAnsi="TH SarabunPSK" w:cs="TH SarabunPSK"/>
                <w:b/>
                <w:bCs/>
                <w:sz w:val="32"/>
                <w:szCs w:val="32"/>
              </w:rPr>
              <w:t>Chapter 2</w:t>
            </w:r>
            <w:r>
              <w:rPr>
                <w:rFonts w:ascii="TH SarabunPSK" w:hAnsi="TH SarabunPSK" w:cs="TH SarabunPSK" w:hint="cs"/>
                <w:b/>
                <w:bCs/>
                <w:sz w:val="32"/>
                <w:szCs w:val="32"/>
                <w:cs/>
              </w:rPr>
              <w:t xml:space="preserve">: </w:t>
            </w:r>
            <w:r>
              <w:rPr>
                <w:rFonts w:ascii="TH SarabunPSK" w:hAnsi="TH SarabunPSK" w:cs="TH SarabunPSK"/>
                <w:b/>
                <w:bCs/>
                <w:noProof/>
                <w:sz w:val="32"/>
                <w:szCs w:val="32"/>
              </w:rPr>
              <w:t>Maintaining Health across the continuum of care</w:t>
            </w:r>
          </w:p>
          <w:p w14:paraId="49908D5D" w14:textId="77777777" w:rsidR="00AB5991" w:rsidRDefault="00AB5991" w:rsidP="00AB5991">
            <w:pPr>
              <w:rPr>
                <w:rFonts w:ascii="TH SarabunPSK" w:hAnsi="TH SarabunPSK" w:cs="TH SarabunPSK"/>
                <w:b/>
                <w:bCs/>
                <w:noProof/>
                <w:sz w:val="32"/>
                <w:szCs w:val="32"/>
              </w:rPr>
            </w:pPr>
            <w:r>
              <w:rPr>
                <w:rFonts w:ascii="TH SarabunPSK" w:hAnsi="TH SarabunPSK" w:cs="TH SarabunPSK"/>
                <w:b/>
                <w:bCs/>
                <w:noProof/>
                <w:sz w:val="32"/>
                <w:szCs w:val="32"/>
              </w:rPr>
              <w:t>1</w:t>
            </w:r>
            <w:r>
              <w:rPr>
                <w:rFonts w:ascii="TH SarabunPSK" w:hAnsi="TH SarabunPSK" w:cs="TH SarabunPSK" w:hint="cs"/>
                <w:b/>
                <w:bCs/>
                <w:noProof/>
                <w:sz w:val="32"/>
                <w:szCs w:val="32"/>
                <w:cs/>
              </w:rPr>
              <w:t xml:space="preserve">. </w:t>
            </w:r>
            <w:r>
              <w:rPr>
                <w:rFonts w:ascii="TH SarabunPSK" w:hAnsi="TH SarabunPSK" w:cs="TH SarabunPSK"/>
                <w:b/>
                <w:bCs/>
                <w:noProof/>
                <w:sz w:val="32"/>
                <w:szCs w:val="32"/>
              </w:rPr>
              <w:t>Family</w:t>
            </w:r>
            <w:r>
              <w:rPr>
                <w:rFonts w:ascii="TH SarabunPSK" w:hAnsi="TH SarabunPSK" w:cs="TH SarabunPSK" w:hint="cs"/>
                <w:b/>
                <w:bCs/>
                <w:noProof/>
                <w:sz w:val="32"/>
                <w:szCs w:val="32"/>
                <w:cs/>
              </w:rPr>
              <w:t>-</w:t>
            </w:r>
            <w:r>
              <w:rPr>
                <w:rFonts w:ascii="TH SarabunPSK" w:hAnsi="TH SarabunPSK" w:cs="TH SarabunPSK"/>
                <w:b/>
                <w:bCs/>
                <w:noProof/>
                <w:sz w:val="32"/>
                <w:szCs w:val="32"/>
              </w:rPr>
              <w:t>Centered Care for children during illness and hospitalization</w:t>
            </w:r>
          </w:p>
          <w:p w14:paraId="498C07B8" w14:textId="77777777" w:rsidR="00AB5991" w:rsidRDefault="00AB5991" w:rsidP="00AB5991">
            <w:pPr>
              <w:rPr>
                <w:rFonts w:ascii="TH SarabunPSK" w:hAnsi="TH SarabunPSK" w:cs="TH SarabunPSK"/>
                <w:b/>
                <w:bCs/>
                <w:noProof/>
                <w:sz w:val="32"/>
                <w:szCs w:val="32"/>
              </w:rPr>
            </w:pPr>
            <w:r>
              <w:rPr>
                <w:rFonts w:ascii="TH SarabunPSK" w:hAnsi="TH SarabunPSK" w:cs="TH SarabunPSK"/>
                <w:b/>
                <w:bCs/>
                <w:noProof/>
                <w:sz w:val="32"/>
                <w:szCs w:val="32"/>
              </w:rPr>
              <w:t>2</w:t>
            </w:r>
            <w:r>
              <w:rPr>
                <w:rFonts w:ascii="TH SarabunPSK" w:hAnsi="TH SarabunPSK" w:cs="TH SarabunPSK" w:hint="cs"/>
                <w:b/>
                <w:bCs/>
                <w:noProof/>
                <w:sz w:val="32"/>
                <w:szCs w:val="32"/>
                <w:cs/>
              </w:rPr>
              <w:t xml:space="preserve">. </w:t>
            </w:r>
            <w:r>
              <w:rPr>
                <w:rFonts w:ascii="TH SarabunPSK" w:hAnsi="TH SarabunPSK" w:cs="TH SarabunPSK"/>
                <w:b/>
                <w:bCs/>
                <w:noProof/>
                <w:sz w:val="32"/>
                <w:szCs w:val="32"/>
              </w:rPr>
              <w:t>Family</w:t>
            </w:r>
            <w:r>
              <w:rPr>
                <w:rFonts w:ascii="TH SarabunPSK" w:hAnsi="TH SarabunPSK" w:cs="TH SarabunPSK" w:hint="cs"/>
                <w:b/>
                <w:bCs/>
                <w:noProof/>
                <w:sz w:val="32"/>
                <w:szCs w:val="32"/>
                <w:cs/>
              </w:rPr>
              <w:t>-</w:t>
            </w:r>
            <w:r>
              <w:rPr>
                <w:rFonts w:ascii="TH SarabunPSK" w:hAnsi="TH SarabunPSK" w:cs="TH SarabunPSK"/>
                <w:b/>
                <w:bCs/>
                <w:noProof/>
                <w:sz w:val="32"/>
                <w:szCs w:val="32"/>
              </w:rPr>
              <w:t>Centered Care for children with chronic illness</w:t>
            </w:r>
          </w:p>
          <w:p w14:paraId="1C10FD01" w14:textId="77777777" w:rsidR="00AB5991" w:rsidRDefault="00AB5991" w:rsidP="00AB5991">
            <w:pPr>
              <w:rPr>
                <w:rFonts w:ascii="TH SarabunPSK" w:hAnsi="TH SarabunPSK" w:cs="TH SarabunPSK"/>
                <w:b/>
                <w:bCs/>
                <w:noProof/>
                <w:sz w:val="32"/>
                <w:szCs w:val="32"/>
              </w:rPr>
            </w:pPr>
            <w:r>
              <w:rPr>
                <w:rFonts w:ascii="TH SarabunPSK" w:hAnsi="TH SarabunPSK" w:cs="TH SarabunPSK"/>
                <w:b/>
                <w:bCs/>
                <w:noProof/>
                <w:sz w:val="32"/>
                <w:szCs w:val="32"/>
              </w:rPr>
              <w:t>3</w:t>
            </w:r>
            <w:r>
              <w:rPr>
                <w:rFonts w:ascii="TH SarabunPSK" w:hAnsi="TH SarabunPSK" w:cs="TH SarabunPSK" w:hint="cs"/>
                <w:b/>
                <w:bCs/>
                <w:noProof/>
                <w:sz w:val="32"/>
                <w:szCs w:val="32"/>
                <w:cs/>
              </w:rPr>
              <w:t xml:space="preserve">. </w:t>
            </w:r>
            <w:r>
              <w:rPr>
                <w:rFonts w:ascii="TH SarabunPSK" w:hAnsi="TH SarabunPSK" w:cs="TH SarabunPSK"/>
                <w:b/>
                <w:bCs/>
                <w:noProof/>
                <w:sz w:val="32"/>
                <w:szCs w:val="32"/>
              </w:rPr>
              <w:t>Pediatric Palliative care</w:t>
            </w:r>
          </w:p>
          <w:p w14:paraId="52C6DD10" w14:textId="77777777" w:rsidR="00AB5991" w:rsidRDefault="00AB5991" w:rsidP="00AB5991">
            <w:pPr>
              <w:rPr>
                <w:rFonts w:ascii="TH SarabunPSK" w:hAnsi="TH SarabunPSK" w:cs="TH SarabunPSK"/>
                <w:sz w:val="32"/>
                <w:szCs w:val="32"/>
              </w:rPr>
            </w:pPr>
            <w:r>
              <w:rPr>
                <w:rFonts w:ascii="TH SarabunPSK" w:hAnsi="TH SarabunPSK" w:cs="TH SarabunPSK"/>
                <w:b/>
                <w:bCs/>
                <w:noProof/>
                <w:sz w:val="32"/>
                <w:szCs w:val="32"/>
              </w:rPr>
              <w:t>4</w:t>
            </w:r>
            <w:r>
              <w:rPr>
                <w:rFonts w:ascii="TH SarabunPSK" w:hAnsi="TH SarabunPSK" w:cs="TH SarabunPSK" w:hint="cs"/>
                <w:b/>
                <w:bCs/>
                <w:noProof/>
                <w:sz w:val="32"/>
                <w:szCs w:val="32"/>
                <w:cs/>
              </w:rPr>
              <w:t xml:space="preserve">. </w:t>
            </w:r>
            <w:r>
              <w:rPr>
                <w:rFonts w:ascii="TH SarabunPSK" w:hAnsi="TH SarabunPSK" w:cs="TH SarabunPSK"/>
                <w:b/>
                <w:bCs/>
                <w:noProof/>
                <w:sz w:val="32"/>
                <w:szCs w:val="32"/>
              </w:rPr>
              <w:t>Family</w:t>
            </w:r>
            <w:r>
              <w:rPr>
                <w:rFonts w:ascii="TH SarabunPSK" w:hAnsi="TH SarabunPSK" w:cs="TH SarabunPSK" w:hint="cs"/>
                <w:b/>
                <w:bCs/>
                <w:noProof/>
                <w:sz w:val="32"/>
                <w:szCs w:val="32"/>
                <w:cs/>
              </w:rPr>
              <w:t>-</w:t>
            </w:r>
            <w:r>
              <w:rPr>
                <w:rFonts w:ascii="TH SarabunPSK" w:hAnsi="TH SarabunPSK" w:cs="TH SarabunPSK"/>
                <w:b/>
                <w:bCs/>
                <w:noProof/>
                <w:sz w:val="32"/>
                <w:szCs w:val="32"/>
              </w:rPr>
              <w:t>Centered Care for children with critical illness</w:t>
            </w:r>
          </w:p>
          <w:p w14:paraId="321B9684" w14:textId="77777777" w:rsidR="00AB5991" w:rsidRDefault="00AB5991" w:rsidP="00AB5991">
            <w:pPr>
              <w:rPr>
                <w:rFonts w:ascii="TH SarabunPSK" w:hAnsi="TH SarabunPSK" w:cs="TH SarabunPSK"/>
                <w:sz w:val="32"/>
                <w:szCs w:val="32"/>
              </w:rPr>
            </w:pPr>
          </w:p>
        </w:tc>
        <w:tc>
          <w:tcPr>
            <w:tcW w:w="952" w:type="dxa"/>
            <w:tcBorders>
              <w:top w:val="single" w:sz="4" w:space="0" w:color="auto"/>
              <w:left w:val="single" w:sz="4" w:space="0" w:color="auto"/>
              <w:bottom w:val="single" w:sz="4" w:space="0" w:color="auto"/>
              <w:right w:val="single" w:sz="4" w:space="0" w:color="auto"/>
            </w:tcBorders>
            <w:hideMark/>
          </w:tcPr>
          <w:p w14:paraId="676A086A" w14:textId="77777777" w:rsidR="00AB5991" w:rsidRDefault="00AB5991" w:rsidP="00AB5991">
            <w:pPr>
              <w:tabs>
                <w:tab w:val="left" w:pos="360"/>
              </w:tabs>
              <w:jc w:val="center"/>
              <w:rPr>
                <w:rFonts w:ascii="TH SarabunPSK" w:hAnsi="TH SarabunPSK" w:cs="TH SarabunPSK"/>
                <w:sz w:val="32"/>
                <w:szCs w:val="32"/>
                <w:cs/>
              </w:rPr>
            </w:pPr>
            <w:r>
              <w:rPr>
                <w:rFonts w:ascii="TH SarabunPSK" w:hAnsi="TH SarabunPSK" w:cs="TH SarabunPSK"/>
                <w:sz w:val="32"/>
                <w:szCs w:val="32"/>
                <w:cs/>
              </w:rPr>
              <w:t>๓</w:t>
            </w:r>
          </w:p>
        </w:tc>
        <w:tc>
          <w:tcPr>
            <w:tcW w:w="1544" w:type="dxa"/>
            <w:tcBorders>
              <w:top w:val="single" w:sz="4" w:space="0" w:color="auto"/>
              <w:left w:val="single" w:sz="4" w:space="0" w:color="auto"/>
              <w:bottom w:val="single" w:sz="4" w:space="0" w:color="auto"/>
              <w:right w:val="single" w:sz="4" w:space="0" w:color="auto"/>
            </w:tcBorders>
          </w:tcPr>
          <w:p w14:paraId="7AA90B3C" w14:textId="47EBBD8F"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บรรยายประกอบ</w:t>
            </w:r>
            <w:r>
              <w:rPr>
                <w:rFonts w:ascii="TH SarabunPSK" w:hAnsi="TH SarabunPSK" w:cs="TH SarabunPSK"/>
                <w:sz w:val="32"/>
                <w:szCs w:val="32"/>
              </w:rPr>
              <w:t xml:space="preserve"> power point</w:t>
            </w:r>
          </w:p>
          <w:p w14:paraId="14811345"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36CD06BF"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39D3FC41" w14:textId="77777777" w:rsidR="001976DE" w:rsidRDefault="001976DE" w:rsidP="00AB5991">
            <w:pPr>
              <w:pStyle w:val="Default"/>
              <w:rPr>
                <w:rFonts w:ascii="TH SarabunPSK" w:hAnsi="TH SarabunPSK" w:cs="TH SarabunPSK"/>
                <w:sz w:val="32"/>
                <w:szCs w:val="32"/>
              </w:rPr>
            </w:pPr>
          </w:p>
          <w:p w14:paraId="6220702C"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69D1A8C4" w14:textId="0BB2B6EE" w:rsidR="00AB5991" w:rsidRDefault="00AB5991" w:rsidP="00AB5991">
            <w:pPr>
              <w:pStyle w:val="Default"/>
              <w:jc w:val="center"/>
              <w:rPr>
                <w:rFonts w:ascii="TH SarabunPSK" w:hAnsi="TH SarabunPSK" w:cs="TH SarabunPSK"/>
                <w:sz w:val="32"/>
                <w:szCs w:val="32"/>
                <w:cs/>
              </w:rPr>
            </w:pPr>
            <w:r>
              <w:rPr>
                <w:rFonts w:ascii="TH SarabunPSK" w:hAnsi="TH SarabunPSK" w:cs="TH SarabunPSK" w:hint="cs"/>
                <w:sz w:val="32"/>
                <w:szCs w:val="32"/>
                <w:cs/>
              </w:rPr>
              <w:t>ผศ.ดร.ทัศนีย์</w:t>
            </w:r>
          </w:p>
        </w:tc>
      </w:tr>
      <w:tr w:rsidR="00AB5991" w14:paraId="5C63DD13" w14:textId="77777777" w:rsidTr="00886E8E">
        <w:trPr>
          <w:trHeight w:val="431"/>
        </w:trPr>
        <w:tc>
          <w:tcPr>
            <w:tcW w:w="2005" w:type="dxa"/>
            <w:tcBorders>
              <w:top w:val="single" w:sz="4" w:space="0" w:color="auto"/>
              <w:left w:val="single" w:sz="4" w:space="0" w:color="auto"/>
              <w:bottom w:val="single" w:sz="4" w:space="0" w:color="auto"/>
              <w:right w:val="single" w:sz="4" w:space="0" w:color="auto"/>
            </w:tcBorders>
          </w:tcPr>
          <w:p w14:paraId="7765B34C" w14:textId="77777777"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b/>
                <w:bCs/>
                <w:sz w:val="32"/>
                <w:szCs w:val="32"/>
                <w:cs/>
              </w:rPr>
              <w:lastRenderedPageBreak/>
              <w:t>ครั้งที่ ๕</w:t>
            </w:r>
          </w:p>
          <w:p w14:paraId="139C754E"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พ.๑๕ ธ.ค.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๒๕๖๔</w:t>
            </w:r>
          </w:p>
          <w:p w14:paraId="744CED33"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(๘.๐๐-๑๒.๐๐น.</w:t>
            </w:r>
            <w:r w:rsidRPr="009D245B">
              <w:rPr>
                <w:rFonts w:ascii="TH SarabunPSK" w:hAnsi="TH SarabunPSK" w:cs="TH SarabunPSK" w:hint="cs"/>
                <w:sz w:val="32"/>
                <w:szCs w:val="32"/>
                <w:cs/>
              </w:rPr>
              <w:t>)</w:t>
            </w:r>
          </w:p>
          <w:p w14:paraId="4634C2C0" w14:textId="77777777" w:rsidR="00AB5991" w:rsidRDefault="00AB5991" w:rsidP="00AB5991">
            <w:pPr>
              <w:tabs>
                <w:tab w:val="left" w:pos="360"/>
              </w:tabs>
              <w:jc w:val="center"/>
              <w:rPr>
                <w:rFonts w:ascii="TH SarabunPSK" w:hAnsi="TH SarabunPSK" w:cs="TH SarabunPSK"/>
                <w:b/>
                <w:bCs/>
                <w:sz w:val="32"/>
                <w:szCs w:val="32"/>
              </w:rPr>
            </w:pPr>
            <w:r>
              <w:rPr>
                <w:rFonts w:ascii="TH SarabunPSK" w:hAnsi="TH SarabunPSK" w:cs="TH SarabunPSK"/>
                <w:b/>
                <w:bCs/>
                <w:sz w:val="32"/>
                <w:szCs w:val="32"/>
              </w:rPr>
              <w:t xml:space="preserve"> </w:t>
            </w:r>
          </w:p>
        </w:tc>
        <w:tc>
          <w:tcPr>
            <w:tcW w:w="4362" w:type="dxa"/>
            <w:tcBorders>
              <w:top w:val="single" w:sz="4" w:space="0" w:color="auto"/>
              <w:left w:val="single" w:sz="4" w:space="0" w:color="auto"/>
              <w:bottom w:val="single" w:sz="4" w:space="0" w:color="auto"/>
              <w:right w:val="single" w:sz="4" w:space="0" w:color="auto"/>
            </w:tcBorders>
          </w:tcPr>
          <w:p w14:paraId="4D045B9C" w14:textId="696638A3" w:rsidR="003F73E6" w:rsidRPr="00DE11D8" w:rsidRDefault="00AB5991" w:rsidP="00AB5991">
            <w:pPr>
              <w:rPr>
                <w:rFonts w:ascii="TH SarabunPSK" w:hAnsi="TH SarabunPSK" w:cs="TH SarabunPSK"/>
                <w:b/>
                <w:bCs/>
                <w:color w:val="000000" w:themeColor="text1"/>
                <w:sz w:val="32"/>
                <w:szCs w:val="32"/>
              </w:rPr>
            </w:pPr>
            <w:r w:rsidRPr="00DE11D8">
              <w:rPr>
                <w:rFonts w:ascii="TH SarabunPSK" w:hAnsi="TH SarabunPSK" w:cs="TH SarabunPSK"/>
                <w:b/>
                <w:bCs/>
                <w:color w:val="000000" w:themeColor="text1"/>
                <w:sz w:val="32"/>
                <w:szCs w:val="32"/>
              </w:rPr>
              <w:t>Chapter 3</w:t>
            </w:r>
            <w:r w:rsidRPr="00DE11D8">
              <w:rPr>
                <w:rFonts w:ascii="TH SarabunPSK" w:hAnsi="TH SarabunPSK" w:cs="TH SarabunPSK" w:hint="cs"/>
                <w:b/>
                <w:bCs/>
                <w:color w:val="000000" w:themeColor="text1"/>
                <w:sz w:val="32"/>
                <w:szCs w:val="32"/>
                <w:cs/>
              </w:rPr>
              <w:t xml:space="preserve">: </w:t>
            </w:r>
            <w:r w:rsidRPr="00DE11D8">
              <w:rPr>
                <w:rFonts w:ascii="TH SarabunPSK" w:hAnsi="TH SarabunPSK" w:cs="TH SarabunPSK"/>
                <w:b/>
                <w:bCs/>
                <w:color w:val="000000" w:themeColor="text1"/>
                <w:sz w:val="32"/>
                <w:szCs w:val="32"/>
              </w:rPr>
              <w:t>Nursing Care of Newborn</w:t>
            </w:r>
          </w:p>
          <w:p w14:paraId="13FEEAB6" w14:textId="0A4B619F" w:rsidR="003F73E6" w:rsidRPr="00DE11D8" w:rsidRDefault="006B6382" w:rsidP="00AB5991">
            <w:pPr>
              <w:rPr>
                <w:rFonts w:ascii="TH SarabunPSK" w:hAnsi="TH SarabunPSK" w:cs="TH SarabunPSK"/>
                <w:b/>
                <w:bCs/>
                <w:color w:val="000000" w:themeColor="text1"/>
                <w:sz w:val="32"/>
                <w:szCs w:val="32"/>
              </w:rPr>
            </w:pPr>
            <w:r w:rsidRPr="00DE11D8">
              <w:rPr>
                <w:rFonts w:ascii="TH SarabunPSK" w:hAnsi="TH SarabunPSK" w:cs="TH SarabunPSK"/>
                <w:b/>
                <w:bCs/>
                <w:color w:val="000000" w:themeColor="text1"/>
                <w:sz w:val="32"/>
                <w:szCs w:val="32"/>
              </w:rPr>
              <w:t>1</w:t>
            </w:r>
            <w:r w:rsidR="003F73E6" w:rsidRPr="00DE11D8">
              <w:rPr>
                <w:rFonts w:ascii="TH SarabunPSK" w:hAnsi="TH SarabunPSK" w:cs="TH SarabunPSK"/>
                <w:b/>
                <w:bCs/>
                <w:color w:val="000000" w:themeColor="text1"/>
                <w:sz w:val="32"/>
                <w:szCs w:val="32"/>
              </w:rPr>
              <w:t>.</w:t>
            </w:r>
            <w:r w:rsidRPr="00DE11D8">
              <w:rPr>
                <w:rFonts w:ascii="TH SarabunPSK" w:hAnsi="TH SarabunPSK" w:cs="TH SarabunPSK"/>
                <w:b/>
                <w:bCs/>
                <w:color w:val="000000" w:themeColor="text1"/>
                <w:sz w:val="32"/>
                <w:szCs w:val="32"/>
              </w:rPr>
              <w:t xml:space="preserve"> </w:t>
            </w:r>
            <w:r w:rsidR="005676F2" w:rsidRPr="00DE11D8">
              <w:rPr>
                <w:rFonts w:ascii="TH SarabunPSK" w:hAnsi="TH SarabunPSK" w:cs="TH SarabunPSK"/>
                <w:b/>
                <w:bCs/>
                <w:color w:val="000000" w:themeColor="text1"/>
                <w:sz w:val="32"/>
                <w:szCs w:val="32"/>
              </w:rPr>
              <w:t>Nursing care of high-risk preterm (</w:t>
            </w:r>
            <w:r w:rsidR="00AB5991" w:rsidRPr="00DE11D8">
              <w:rPr>
                <w:rFonts w:ascii="TH SarabunPSK" w:hAnsi="TH SarabunPSK" w:cs="TH SarabunPSK"/>
                <w:b/>
                <w:bCs/>
                <w:color w:val="000000" w:themeColor="text1"/>
                <w:sz w:val="32"/>
                <w:szCs w:val="32"/>
              </w:rPr>
              <w:t>RDS,</w:t>
            </w:r>
            <w:r w:rsidR="003F73E6" w:rsidRPr="00DE11D8">
              <w:rPr>
                <w:rFonts w:ascii="TH SarabunPSK" w:hAnsi="TH SarabunPSK" w:cs="TH SarabunPSK"/>
                <w:b/>
                <w:bCs/>
                <w:color w:val="000000" w:themeColor="text1"/>
                <w:sz w:val="32"/>
                <w:szCs w:val="32"/>
              </w:rPr>
              <w:t xml:space="preserve"> Apnea, Sepsis, </w:t>
            </w:r>
            <w:r w:rsidR="00AB5991" w:rsidRPr="00DE11D8">
              <w:rPr>
                <w:rFonts w:ascii="TH SarabunPSK" w:hAnsi="TH SarabunPSK" w:cs="TH SarabunPSK"/>
                <w:b/>
                <w:bCs/>
                <w:color w:val="000000" w:themeColor="text1"/>
                <w:sz w:val="32"/>
                <w:szCs w:val="32"/>
              </w:rPr>
              <w:t>Hypothermia,</w:t>
            </w:r>
            <w:r w:rsidR="003F73E6" w:rsidRPr="00DE11D8">
              <w:rPr>
                <w:rFonts w:ascii="TH SarabunPSK" w:hAnsi="TH SarabunPSK" w:cs="TH SarabunPSK"/>
                <w:b/>
                <w:bCs/>
                <w:color w:val="000000" w:themeColor="text1"/>
                <w:sz w:val="32"/>
                <w:szCs w:val="32"/>
              </w:rPr>
              <w:t xml:space="preserve"> </w:t>
            </w:r>
            <w:r w:rsidR="00AB5991" w:rsidRPr="00DE11D8">
              <w:rPr>
                <w:rFonts w:ascii="TH SarabunPSK" w:hAnsi="TH SarabunPSK" w:cs="TH SarabunPSK"/>
                <w:b/>
                <w:bCs/>
                <w:color w:val="000000" w:themeColor="text1"/>
                <w:sz w:val="32"/>
                <w:szCs w:val="32"/>
              </w:rPr>
              <w:t>Hypoglycemia, Hyperbilirubinemia,</w:t>
            </w:r>
            <w:r w:rsidR="003F73E6" w:rsidRPr="00DE11D8">
              <w:rPr>
                <w:rFonts w:ascii="TH SarabunPSK" w:hAnsi="TH SarabunPSK" w:cs="TH SarabunPSK"/>
                <w:b/>
                <w:bCs/>
                <w:color w:val="000000" w:themeColor="text1"/>
                <w:sz w:val="32"/>
                <w:szCs w:val="32"/>
              </w:rPr>
              <w:t xml:space="preserve"> </w:t>
            </w:r>
            <w:r w:rsidR="00AB5991" w:rsidRPr="00DE11D8">
              <w:rPr>
                <w:rFonts w:ascii="TH SarabunPSK" w:hAnsi="TH SarabunPSK" w:cs="TH SarabunPSK"/>
                <w:b/>
                <w:bCs/>
                <w:color w:val="000000" w:themeColor="text1"/>
                <w:sz w:val="32"/>
                <w:szCs w:val="32"/>
              </w:rPr>
              <w:t>NEC</w:t>
            </w:r>
            <w:r w:rsidR="003F73E6" w:rsidRPr="00DE11D8">
              <w:rPr>
                <w:rFonts w:ascii="TH SarabunPSK" w:hAnsi="TH SarabunPSK" w:cs="TH SarabunPSK"/>
                <w:b/>
                <w:bCs/>
                <w:color w:val="000000" w:themeColor="text1"/>
                <w:sz w:val="32"/>
                <w:szCs w:val="32"/>
              </w:rPr>
              <w:t>, ROP, BPD</w:t>
            </w:r>
            <w:r w:rsidR="005676F2" w:rsidRPr="00DE11D8">
              <w:rPr>
                <w:rFonts w:ascii="TH SarabunPSK" w:hAnsi="TH SarabunPSK" w:cs="TH SarabunPSK"/>
                <w:b/>
                <w:bCs/>
                <w:color w:val="000000" w:themeColor="text1"/>
                <w:sz w:val="32"/>
                <w:szCs w:val="32"/>
              </w:rPr>
              <w:t>)</w:t>
            </w:r>
          </w:p>
          <w:p w14:paraId="4B7A52FD" w14:textId="6160FF08" w:rsidR="00196491" w:rsidRPr="00DE11D8" w:rsidRDefault="00196491" w:rsidP="00AB5991">
            <w:pPr>
              <w:rPr>
                <w:rFonts w:ascii="TH SarabunPSK" w:hAnsi="TH SarabunPSK" w:cs="TH SarabunPSK"/>
                <w:b/>
                <w:bCs/>
                <w:color w:val="000000" w:themeColor="text1"/>
                <w:sz w:val="32"/>
                <w:szCs w:val="32"/>
              </w:rPr>
            </w:pPr>
            <w:r w:rsidRPr="00DE11D8">
              <w:rPr>
                <w:rFonts w:ascii="TH SarabunPSK" w:hAnsi="TH SarabunPSK" w:cs="TH SarabunPSK"/>
                <w:b/>
                <w:bCs/>
                <w:color w:val="000000" w:themeColor="text1"/>
                <w:sz w:val="32"/>
                <w:szCs w:val="32"/>
              </w:rPr>
              <w:t xml:space="preserve">2. </w:t>
            </w:r>
            <w:r w:rsidR="005676F2" w:rsidRPr="00DE11D8">
              <w:rPr>
                <w:rFonts w:ascii="TH SarabunPSK" w:hAnsi="TH SarabunPSK" w:cs="TH SarabunPSK"/>
                <w:b/>
                <w:bCs/>
                <w:color w:val="000000" w:themeColor="text1"/>
                <w:sz w:val="32"/>
                <w:szCs w:val="32"/>
              </w:rPr>
              <w:t xml:space="preserve">Nursing care of high-risk </w:t>
            </w:r>
            <w:r w:rsidR="00AB5991" w:rsidRPr="00DE11D8">
              <w:rPr>
                <w:rFonts w:ascii="TH SarabunPSK" w:hAnsi="TH SarabunPSK" w:cs="TH SarabunPSK"/>
                <w:b/>
                <w:bCs/>
                <w:color w:val="000000" w:themeColor="text1"/>
                <w:sz w:val="32"/>
                <w:szCs w:val="32"/>
              </w:rPr>
              <w:t>newborn</w:t>
            </w:r>
            <w:r w:rsidR="005676F2" w:rsidRPr="00DE11D8">
              <w:rPr>
                <w:rFonts w:ascii="TH SarabunPSK" w:hAnsi="TH SarabunPSK" w:cs="TH SarabunPSK"/>
                <w:b/>
                <w:bCs/>
                <w:color w:val="000000" w:themeColor="text1"/>
                <w:sz w:val="32"/>
                <w:szCs w:val="32"/>
              </w:rPr>
              <w:t xml:space="preserve"> (</w:t>
            </w:r>
            <w:r w:rsidR="00AB5991" w:rsidRPr="00DE11D8">
              <w:rPr>
                <w:rFonts w:ascii="TH SarabunPSK" w:hAnsi="TH SarabunPSK" w:cs="TH SarabunPSK"/>
                <w:b/>
                <w:bCs/>
                <w:color w:val="000000" w:themeColor="text1"/>
                <w:sz w:val="32"/>
                <w:szCs w:val="32"/>
              </w:rPr>
              <w:t>MAS, Jaundice, Hypoglycemia</w:t>
            </w:r>
            <w:r w:rsidR="005676F2" w:rsidRPr="00DE11D8">
              <w:rPr>
                <w:rFonts w:ascii="TH SarabunPSK" w:hAnsi="TH SarabunPSK" w:cs="TH SarabunPSK"/>
                <w:b/>
                <w:bCs/>
                <w:color w:val="000000" w:themeColor="text1"/>
                <w:sz w:val="32"/>
                <w:szCs w:val="32"/>
              </w:rPr>
              <w:t>)</w:t>
            </w:r>
          </w:p>
          <w:p w14:paraId="336259F7" w14:textId="7551CA5D" w:rsidR="00AB5991" w:rsidRPr="00DE11D8" w:rsidRDefault="006B6382" w:rsidP="00AB5991">
            <w:pPr>
              <w:rPr>
                <w:rFonts w:ascii="TH SarabunPSK" w:hAnsi="TH SarabunPSK" w:cs="TH SarabunPSK"/>
                <w:b/>
                <w:bCs/>
                <w:color w:val="000000" w:themeColor="text1"/>
                <w:sz w:val="32"/>
                <w:szCs w:val="32"/>
              </w:rPr>
            </w:pPr>
            <w:r w:rsidRPr="00DE11D8">
              <w:rPr>
                <w:rFonts w:ascii="TH SarabunPSK" w:hAnsi="TH SarabunPSK" w:cs="TH SarabunPSK"/>
                <w:b/>
                <w:bCs/>
                <w:color w:val="000000" w:themeColor="text1"/>
                <w:sz w:val="32"/>
                <w:szCs w:val="32"/>
              </w:rPr>
              <w:t>3.</w:t>
            </w:r>
            <w:r w:rsidR="00886E8E" w:rsidRPr="00DE11D8">
              <w:rPr>
                <w:rFonts w:ascii="TH SarabunPSK" w:hAnsi="TH SarabunPSK" w:cs="TH SarabunPSK"/>
                <w:b/>
                <w:bCs/>
                <w:color w:val="000000" w:themeColor="text1"/>
                <w:sz w:val="32"/>
                <w:szCs w:val="32"/>
              </w:rPr>
              <w:t xml:space="preserve"> Nursing care of newborn</w:t>
            </w:r>
            <w:r w:rsidR="00196491" w:rsidRPr="00DE11D8">
              <w:rPr>
                <w:rFonts w:ascii="TH SarabunPSK" w:hAnsi="TH SarabunPSK" w:cs="TH SarabunPSK"/>
                <w:b/>
                <w:bCs/>
                <w:color w:val="000000" w:themeColor="text1"/>
                <w:sz w:val="32"/>
                <w:szCs w:val="32"/>
              </w:rPr>
              <w:t xml:space="preserve"> </w:t>
            </w:r>
            <w:r w:rsidR="00886E8E" w:rsidRPr="00DE11D8">
              <w:rPr>
                <w:rFonts w:ascii="TH SarabunPSK" w:hAnsi="TH SarabunPSK" w:cs="TH SarabunPSK"/>
                <w:b/>
                <w:bCs/>
                <w:color w:val="000000" w:themeColor="text1"/>
                <w:sz w:val="32"/>
                <w:szCs w:val="32"/>
              </w:rPr>
              <w:t>with c</w:t>
            </w:r>
            <w:r w:rsidR="00AB5991" w:rsidRPr="00DE11D8">
              <w:rPr>
                <w:rFonts w:ascii="TH SarabunPSK" w:hAnsi="TH SarabunPSK" w:cs="TH SarabunPSK"/>
                <w:b/>
                <w:bCs/>
                <w:color w:val="000000" w:themeColor="text1"/>
                <w:sz w:val="32"/>
                <w:szCs w:val="32"/>
              </w:rPr>
              <w:t>ongenital abnormally</w:t>
            </w:r>
          </w:p>
          <w:p w14:paraId="5F2233D7" w14:textId="4A2312CA" w:rsidR="00AB5991" w:rsidRPr="00DE11D8" w:rsidRDefault="00196491" w:rsidP="00AB5991">
            <w:pPr>
              <w:rPr>
                <w:rFonts w:ascii="TH SarabunPSK" w:hAnsi="TH SarabunPSK" w:cs="TH SarabunPSK"/>
                <w:b/>
                <w:bCs/>
                <w:color w:val="000000" w:themeColor="text1"/>
                <w:sz w:val="32"/>
                <w:szCs w:val="32"/>
              </w:rPr>
            </w:pPr>
            <w:r w:rsidRPr="00DE11D8">
              <w:rPr>
                <w:rFonts w:ascii="TH SarabunPSK" w:hAnsi="TH SarabunPSK" w:cs="TH SarabunPSK"/>
                <w:b/>
                <w:bCs/>
                <w:color w:val="000000" w:themeColor="text1"/>
                <w:sz w:val="32"/>
                <w:szCs w:val="32"/>
              </w:rPr>
              <w:t xml:space="preserve">     3.1 </w:t>
            </w:r>
            <w:r w:rsidR="00AB5991" w:rsidRPr="00DE11D8">
              <w:rPr>
                <w:rFonts w:ascii="TH SarabunPSK" w:hAnsi="TH SarabunPSK" w:cs="TH SarabunPSK"/>
                <w:b/>
                <w:bCs/>
                <w:color w:val="000000" w:themeColor="text1"/>
                <w:sz w:val="32"/>
                <w:szCs w:val="32"/>
              </w:rPr>
              <w:t>Down Syndrome</w:t>
            </w:r>
          </w:p>
          <w:p w14:paraId="670F43CF" w14:textId="77777777" w:rsidR="00886E8E" w:rsidRPr="00DE11D8" w:rsidRDefault="00886E8E" w:rsidP="00886E8E">
            <w:pPr>
              <w:rPr>
                <w:rFonts w:ascii="TH SarabunPSK" w:hAnsi="TH SarabunPSK" w:cs="TH SarabunPSK"/>
                <w:color w:val="000000" w:themeColor="text1"/>
                <w:sz w:val="32"/>
                <w:szCs w:val="32"/>
              </w:rPr>
            </w:pPr>
            <w:r w:rsidRPr="00DE11D8">
              <w:rPr>
                <w:rFonts w:ascii="TH SarabunPSK" w:hAnsi="TH SarabunPSK" w:cs="TH SarabunPSK"/>
                <w:color w:val="000000" w:themeColor="text1"/>
                <w:sz w:val="32"/>
                <w:szCs w:val="32"/>
                <w:cs/>
              </w:rPr>
              <w:t>-</w:t>
            </w:r>
            <w:r w:rsidRPr="00DE11D8">
              <w:rPr>
                <w:rFonts w:ascii="TH SarabunPSK" w:hAnsi="TH SarabunPSK" w:cs="TH SarabunPSK"/>
                <w:color w:val="000000" w:themeColor="text1"/>
                <w:sz w:val="32"/>
                <w:szCs w:val="32"/>
              </w:rPr>
              <w:t xml:space="preserve">Assessment </w:t>
            </w:r>
          </w:p>
          <w:p w14:paraId="4FA93763" w14:textId="77777777" w:rsidR="00886E8E" w:rsidRPr="00DE11D8" w:rsidRDefault="00886E8E" w:rsidP="00886E8E">
            <w:pPr>
              <w:rPr>
                <w:rFonts w:ascii="TH SarabunPSK" w:hAnsi="TH SarabunPSK" w:cs="TH SarabunPSK"/>
                <w:color w:val="000000" w:themeColor="text1"/>
                <w:sz w:val="32"/>
                <w:szCs w:val="32"/>
              </w:rPr>
            </w:pPr>
            <w:r w:rsidRPr="00DE11D8">
              <w:rPr>
                <w:rFonts w:ascii="TH SarabunPSK" w:hAnsi="TH SarabunPSK" w:cs="TH SarabunPSK"/>
                <w:color w:val="000000" w:themeColor="text1"/>
                <w:sz w:val="32"/>
                <w:szCs w:val="32"/>
                <w:cs/>
              </w:rPr>
              <w:t>-</w:t>
            </w:r>
            <w:r w:rsidRPr="00DE11D8">
              <w:rPr>
                <w:rFonts w:ascii="TH SarabunPSK" w:hAnsi="TH SarabunPSK" w:cs="TH SarabunPSK"/>
                <w:color w:val="000000" w:themeColor="text1"/>
                <w:sz w:val="32"/>
                <w:szCs w:val="32"/>
              </w:rPr>
              <w:t>Nursing Diagnosis</w:t>
            </w:r>
            <w:r w:rsidRPr="00DE11D8">
              <w:rPr>
                <w:rFonts w:ascii="TH SarabunPSK" w:hAnsi="TH SarabunPSK" w:cs="TH SarabunPSK" w:hint="cs"/>
                <w:color w:val="000000" w:themeColor="text1"/>
                <w:sz w:val="32"/>
                <w:szCs w:val="32"/>
                <w:cs/>
              </w:rPr>
              <w:t>/</w:t>
            </w:r>
            <w:r w:rsidRPr="00DE11D8">
              <w:rPr>
                <w:rFonts w:ascii="TH SarabunPSK" w:hAnsi="TH SarabunPSK" w:cs="TH SarabunPSK"/>
                <w:color w:val="000000" w:themeColor="text1"/>
                <w:sz w:val="32"/>
                <w:szCs w:val="32"/>
              </w:rPr>
              <w:t>Problem</w:t>
            </w:r>
          </w:p>
          <w:p w14:paraId="4986A32A" w14:textId="12FECEC3" w:rsidR="00AB5991" w:rsidRPr="00DE11D8" w:rsidRDefault="00886E8E" w:rsidP="00AB5991">
            <w:pPr>
              <w:rPr>
                <w:rFonts w:ascii="TH SarabunPSK" w:hAnsi="TH SarabunPSK" w:cs="TH SarabunPSK"/>
                <w:b/>
                <w:bCs/>
                <w:color w:val="000000" w:themeColor="text1"/>
                <w:sz w:val="32"/>
                <w:szCs w:val="32"/>
              </w:rPr>
            </w:pPr>
            <w:r w:rsidRPr="00DE11D8">
              <w:rPr>
                <w:rFonts w:ascii="TH SarabunPSK" w:hAnsi="TH SarabunPSK" w:cs="TH SarabunPSK"/>
                <w:color w:val="000000" w:themeColor="text1"/>
                <w:sz w:val="32"/>
                <w:szCs w:val="32"/>
                <w:cs/>
              </w:rPr>
              <w:t>-</w:t>
            </w:r>
            <w:r w:rsidRPr="00DE11D8">
              <w:rPr>
                <w:rFonts w:ascii="TH SarabunPSK" w:hAnsi="TH SarabunPSK" w:cs="TH SarabunPSK"/>
                <w:color w:val="000000" w:themeColor="text1"/>
                <w:sz w:val="32"/>
                <w:szCs w:val="32"/>
              </w:rPr>
              <w:t>Nursing Intervention</w:t>
            </w:r>
            <w:r w:rsidRPr="00DE11D8">
              <w:rPr>
                <w:rFonts w:ascii="TH SarabunPSK" w:hAnsi="TH SarabunPSK" w:cs="TH SarabunPSK" w:hint="cs"/>
                <w:color w:val="000000" w:themeColor="text1"/>
                <w:sz w:val="32"/>
                <w:szCs w:val="32"/>
                <w:cs/>
              </w:rPr>
              <w:t>/</w:t>
            </w:r>
            <w:r w:rsidRPr="00DE11D8">
              <w:rPr>
                <w:rFonts w:ascii="TH SarabunPSK" w:hAnsi="TH SarabunPSK" w:cs="TH SarabunPSK"/>
                <w:color w:val="000000" w:themeColor="text1"/>
                <w:sz w:val="32"/>
                <w:szCs w:val="32"/>
              </w:rPr>
              <w:t>Evaluation</w:t>
            </w:r>
          </w:p>
        </w:tc>
        <w:tc>
          <w:tcPr>
            <w:tcW w:w="952" w:type="dxa"/>
            <w:tcBorders>
              <w:top w:val="single" w:sz="4" w:space="0" w:color="auto"/>
              <w:left w:val="single" w:sz="4" w:space="0" w:color="auto"/>
              <w:bottom w:val="single" w:sz="4" w:space="0" w:color="auto"/>
              <w:right w:val="single" w:sz="4" w:space="0" w:color="auto"/>
            </w:tcBorders>
          </w:tcPr>
          <w:p w14:paraId="4D2E6F94" w14:textId="77777777" w:rsidR="00AB5991" w:rsidRDefault="00AB5991" w:rsidP="00AB5991">
            <w:pPr>
              <w:tabs>
                <w:tab w:val="left" w:pos="360"/>
              </w:tabs>
              <w:jc w:val="center"/>
              <w:rPr>
                <w:rFonts w:ascii="TH SarabunPSK" w:hAnsi="TH SarabunPSK" w:cs="TH SarabunPSK"/>
                <w:sz w:val="32"/>
                <w:szCs w:val="32"/>
                <w:cs/>
              </w:rPr>
            </w:pPr>
            <w:r>
              <w:rPr>
                <w:rFonts w:ascii="TH SarabunPSK" w:hAnsi="TH SarabunPSK" w:cs="TH SarabunPSK"/>
                <w:sz w:val="32"/>
                <w:szCs w:val="32"/>
                <w:cs/>
              </w:rPr>
              <w:t>๔</w:t>
            </w:r>
          </w:p>
        </w:tc>
        <w:tc>
          <w:tcPr>
            <w:tcW w:w="1544" w:type="dxa"/>
            <w:tcBorders>
              <w:top w:val="single" w:sz="4" w:space="0" w:color="auto"/>
              <w:left w:val="single" w:sz="4" w:space="0" w:color="auto"/>
              <w:bottom w:val="single" w:sz="4" w:space="0" w:color="auto"/>
              <w:right w:val="single" w:sz="4" w:space="0" w:color="auto"/>
            </w:tcBorders>
          </w:tcPr>
          <w:p w14:paraId="084E86E4" w14:textId="7288AE91"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xml:space="preserve">- บรรยายประกอบ </w:t>
            </w:r>
            <w:r>
              <w:rPr>
                <w:rFonts w:ascii="TH SarabunPSK" w:hAnsi="TH SarabunPSK" w:cs="TH SarabunPSK"/>
                <w:sz w:val="32"/>
                <w:szCs w:val="32"/>
              </w:rPr>
              <w:t>power point</w:t>
            </w:r>
          </w:p>
          <w:p w14:paraId="43D034B3"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2582839B"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009DE113" w14:textId="2EC39E30" w:rsidR="001976DE" w:rsidRDefault="001976DE" w:rsidP="00AB5991">
            <w:pPr>
              <w:pStyle w:val="Default"/>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hint="cs"/>
                <w:sz w:val="32"/>
                <w:szCs w:val="32"/>
                <w:cs/>
              </w:rPr>
              <w:t>เกมศึกษา</w:t>
            </w:r>
          </w:p>
          <w:p w14:paraId="47997B25" w14:textId="77777777" w:rsidR="00AB5991" w:rsidRDefault="00AB5991" w:rsidP="00AB5991">
            <w:pPr>
              <w:pStyle w:val="Default"/>
              <w:rPr>
                <w:rFonts w:ascii="TH SarabunPSK" w:hAnsi="TH SarabunPSK" w:cs="TH SarabunPSK"/>
                <w:sz w:val="32"/>
                <w:szCs w:val="32"/>
              </w:rPr>
            </w:pPr>
          </w:p>
          <w:p w14:paraId="63B71B7A"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097B5B22" w14:textId="117C2C2B" w:rsidR="00AB5991" w:rsidRDefault="00AB5991" w:rsidP="00AB5991">
            <w:pPr>
              <w:pStyle w:val="Default"/>
              <w:jc w:val="center"/>
              <w:rPr>
                <w:rFonts w:ascii="TH SarabunPSK" w:hAnsi="TH SarabunPSK" w:cs="TH SarabunPSK"/>
                <w:sz w:val="32"/>
                <w:szCs w:val="32"/>
                <w:cs/>
              </w:rPr>
            </w:pPr>
            <w:r>
              <w:rPr>
                <w:rFonts w:ascii="TH SarabunPSK" w:hAnsi="TH SarabunPSK" w:cs="TH SarabunPSK" w:hint="cs"/>
                <w:sz w:val="32"/>
                <w:szCs w:val="32"/>
                <w:cs/>
              </w:rPr>
              <w:t>ผศ.ดร.มัณทนาวดี</w:t>
            </w:r>
          </w:p>
        </w:tc>
      </w:tr>
      <w:tr w:rsidR="00AB5991" w14:paraId="5E034767" w14:textId="77777777" w:rsidTr="00C86CA8">
        <w:trPr>
          <w:trHeight w:val="1754"/>
        </w:trPr>
        <w:tc>
          <w:tcPr>
            <w:tcW w:w="2005" w:type="dxa"/>
            <w:tcBorders>
              <w:top w:val="single" w:sz="4" w:space="0" w:color="auto"/>
              <w:left w:val="single" w:sz="4" w:space="0" w:color="auto"/>
              <w:bottom w:val="single" w:sz="4" w:space="0" w:color="auto"/>
              <w:right w:val="single" w:sz="4" w:space="0" w:color="auto"/>
            </w:tcBorders>
          </w:tcPr>
          <w:p w14:paraId="7E2504CE" w14:textId="77777777" w:rsidR="00AB5991" w:rsidRDefault="00AB5991" w:rsidP="00AB5991">
            <w:pPr>
              <w:tabs>
                <w:tab w:val="left" w:pos="360"/>
              </w:tabs>
              <w:jc w:val="center"/>
              <w:rPr>
                <w:rFonts w:ascii="TH SarabunPSK" w:hAnsi="TH SarabunPSK" w:cs="TH SarabunPSK"/>
                <w:b/>
                <w:bCs/>
                <w:sz w:val="32"/>
                <w:szCs w:val="32"/>
              </w:rPr>
            </w:pPr>
            <w:r>
              <w:rPr>
                <w:rFonts w:ascii="TH SarabunPSK" w:hAnsi="TH SarabunPSK" w:cs="TH SarabunPSK"/>
                <w:b/>
                <w:bCs/>
                <w:sz w:val="32"/>
                <w:szCs w:val="32"/>
                <w:cs/>
              </w:rPr>
              <w:lastRenderedPageBreak/>
              <w:t xml:space="preserve">ครั้งที่ </w:t>
            </w:r>
            <w:r>
              <w:rPr>
                <w:rFonts w:ascii="TH SarabunPSK" w:hAnsi="TH SarabunPSK" w:cs="TH SarabunPSK" w:hint="cs"/>
                <w:b/>
                <w:bCs/>
                <w:sz w:val="32"/>
                <w:szCs w:val="32"/>
                <w:cs/>
              </w:rPr>
              <w:t>๖</w:t>
            </w:r>
          </w:p>
          <w:p w14:paraId="6D364A0B"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พ.๑๕ ธ.ค.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๒๕๖๔</w:t>
            </w:r>
          </w:p>
          <w:p w14:paraId="56C387E6"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(๑๓.๐๐-๑๖.๐๐น.</w:t>
            </w:r>
            <w:r w:rsidRPr="009D245B">
              <w:rPr>
                <w:rFonts w:ascii="TH SarabunPSK" w:hAnsi="TH SarabunPSK" w:cs="TH SarabunPSK" w:hint="cs"/>
                <w:sz w:val="32"/>
                <w:szCs w:val="32"/>
                <w:cs/>
              </w:rPr>
              <w:t>)</w:t>
            </w:r>
          </w:p>
          <w:p w14:paraId="26415ECB" w14:textId="77777777" w:rsidR="00AB5991" w:rsidRDefault="00AB5991" w:rsidP="00AB5991">
            <w:pPr>
              <w:tabs>
                <w:tab w:val="left" w:pos="360"/>
              </w:tabs>
              <w:jc w:val="center"/>
              <w:rPr>
                <w:rFonts w:ascii="TH SarabunPSK" w:hAnsi="TH SarabunPSK" w:cs="TH SarabunPSK"/>
                <w:b/>
                <w:bCs/>
                <w:sz w:val="32"/>
                <w:szCs w:val="32"/>
              </w:rPr>
            </w:pPr>
          </w:p>
        </w:tc>
        <w:tc>
          <w:tcPr>
            <w:tcW w:w="4362" w:type="dxa"/>
            <w:tcBorders>
              <w:top w:val="single" w:sz="4" w:space="0" w:color="auto"/>
              <w:left w:val="single" w:sz="4" w:space="0" w:color="auto"/>
              <w:bottom w:val="single" w:sz="4" w:space="0" w:color="auto"/>
              <w:right w:val="single" w:sz="4" w:space="0" w:color="auto"/>
            </w:tcBorders>
          </w:tcPr>
          <w:p w14:paraId="34DE5C3A"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Chapter 4</w:t>
            </w:r>
            <w:r>
              <w:rPr>
                <w:rFonts w:ascii="TH SarabunPSK" w:hAnsi="TH SarabunPSK" w:cs="TH SarabunPSK" w:hint="cs"/>
                <w:b/>
                <w:bCs/>
                <w:sz w:val="32"/>
                <w:szCs w:val="32"/>
                <w:cs/>
              </w:rPr>
              <w:t xml:space="preserve">: </w:t>
            </w:r>
            <w:r>
              <w:rPr>
                <w:rFonts w:ascii="TH SarabunPSK" w:hAnsi="TH SarabunPSK" w:cs="TH SarabunPSK"/>
                <w:b/>
                <w:bCs/>
                <w:sz w:val="32"/>
                <w:szCs w:val="32"/>
              </w:rPr>
              <w:t>Nursing Care of the Child of Infectious Disease</w:t>
            </w:r>
          </w:p>
          <w:p w14:paraId="5184E5AD" w14:textId="77777777" w:rsidR="00AB5991" w:rsidRDefault="00AB5991" w:rsidP="00AB5991">
            <w:pPr>
              <w:rPr>
                <w:rFonts w:ascii="TH SarabunPSK" w:hAnsi="TH SarabunPSK" w:cs="TH SarabunPSK"/>
                <w:sz w:val="32"/>
                <w:szCs w:val="32"/>
              </w:rPr>
            </w:pPr>
            <w:r>
              <w:rPr>
                <w:rFonts w:ascii="TH SarabunPSK" w:hAnsi="TH SarabunPSK" w:cs="TH SarabunPSK"/>
                <w:b/>
                <w:bCs/>
                <w:sz w:val="32"/>
                <w:szCs w:val="32"/>
              </w:rPr>
              <w:t>1</w:t>
            </w:r>
            <w:r>
              <w:rPr>
                <w:rFonts w:ascii="TH SarabunPSK" w:hAnsi="TH SarabunPSK" w:cs="TH SarabunPSK" w:hint="cs"/>
                <w:b/>
                <w:bCs/>
                <w:sz w:val="32"/>
                <w:szCs w:val="32"/>
                <w:cs/>
              </w:rPr>
              <w:t xml:space="preserve">. </w:t>
            </w:r>
            <w:r>
              <w:rPr>
                <w:rFonts w:ascii="TH SarabunPSK" w:hAnsi="TH SarabunPSK" w:cs="TH SarabunPSK"/>
                <w:b/>
                <w:bCs/>
                <w:sz w:val="32"/>
                <w:szCs w:val="32"/>
              </w:rPr>
              <w:t>Nursing Care of Infectious Disease with Vaccines</w:t>
            </w:r>
            <w:r>
              <w:rPr>
                <w:rFonts w:ascii="TH SarabunPSK" w:hAnsi="TH SarabunPSK" w:cs="TH SarabunPSK" w:hint="cs"/>
                <w:sz w:val="32"/>
                <w:szCs w:val="32"/>
                <w:cs/>
              </w:rPr>
              <w:t xml:space="preserve"> (</w:t>
            </w:r>
            <w:r w:rsidRPr="007417A6">
              <w:rPr>
                <w:rFonts w:ascii="TH SarabunPSK" w:hAnsi="TH SarabunPSK" w:cs="TH SarabunPSK"/>
                <w:b/>
                <w:bCs/>
                <w:sz w:val="32"/>
                <w:szCs w:val="32"/>
              </w:rPr>
              <w:t>COVID 19</w:t>
            </w:r>
            <w:r>
              <w:rPr>
                <w:rFonts w:ascii="TH SarabunPSK" w:hAnsi="TH SarabunPSK" w:cs="TH SarabunPSK"/>
                <w:sz w:val="32"/>
                <w:szCs w:val="32"/>
              </w:rPr>
              <w:t xml:space="preserve">, </w:t>
            </w:r>
            <w:r>
              <w:rPr>
                <w:rFonts w:ascii="TH SarabunPSK" w:hAnsi="TH SarabunPSK" w:cs="TH SarabunPSK"/>
                <w:b/>
                <w:bCs/>
                <w:sz w:val="32"/>
                <w:szCs w:val="32"/>
              </w:rPr>
              <w:t>Measles, German Measles, Chicken pox, Mumps,</w:t>
            </w:r>
            <w:r>
              <w:rPr>
                <w:rFonts w:ascii="TH SarabunPSK" w:hAnsi="TH SarabunPSK" w:cs="TH SarabunPSK"/>
                <w:sz w:val="32"/>
                <w:szCs w:val="32"/>
                <w:cs/>
              </w:rPr>
              <w:t xml:space="preserve"> </w:t>
            </w:r>
            <w:r>
              <w:rPr>
                <w:rFonts w:ascii="TH SarabunPSK" w:hAnsi="TH SarabunPSK" w:cs="TH SarabunPSK"/>
                <w:b/>
                <w:bCs/>
                <w:sz w:val="32"/>
                <w:szCs w:val="32"/>
              </w:rPr>
              <w:t>Tuberculosis</w:t>
            </w:r>
            <w:r>
              <w:rPr>
                <w:rFonts w:ascii="TH SarabunPSK" w:hAnsi="TH SarabunPSK" w:cs="TH SarabunPSK"/>
                <w:sz w:val="32"/>
                <w:szCs w:val="32"/>
                <w:cs/>
              </w:rPr>
              <w:t xml:space="preserve">) </w:t>
            </w:r>
          </w:p>
          <w:p w14:paraId="726BF80F"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2</w:t>
            </w:r>
            <w:r>
              <w:rPr>
                <w:rFonts w:ascii="TH SarabunPSK" w:hAnsi="TH SarabunPSK" w:cs="TH SarabunPSK" w:hint="cs"/>
                <w:b/>
                <w:bCs/>
                <w:sz w:val="32"/>
                <w:szCs w:val="32"/>
                <w:cs/>
              </w:rPr>
              <w:t>.</w:t>
            </w:r>
            <w:r>
              <w:rPr>
                <w:rFonts w:ascii="TH SarabunPSK" w:hAnsi="TH SarabunPSK" w:cs="TH SarabunPSK"/>
                <w:b/>
                <w:bCs/>
                <w:sz w:val="32"/>
                <w:szCs w:val="32"/>
              </w:rPr>
              <w:t xml:space="preserve">Nursing Care of the other Infectious Disease </w:t>
            </w:r>
            <w:r>
              <w:rPr>
                <w:rFonts w:ascii="TH SarabunPSK" w:hAnsi="TH SarabunPSK" w:cs="TH SarabunPSK" w:hint="cs"/>
                <w:b/>
                <w:bCs/>
                <w:sz w:val="32"/>
                <w:szCs w:val="32"/>
                <w:cs/>
              </w:rPr>
              <w:t>(</w:t>
            </w:r>
            <w:r>
              <w:rPr>
                <w:rFonts w:ascii="TH SarabunPSK" w:hAnsi="TH SarabunPSK" w:cs="TH SarabunPSK"/>
                <w:b/>
                <w:bCs/>
                <w:sz w:val="32"/>
                <w:szCs w:val="32"/>
              </w:rPr>
              <w:t>DHF and Skin infections</w:t>
            </w:r>
            <w:r>
              <w:rPr>
                <w:rFonts w:ascii="TH SarabunPSK" w:hAnsi="TH SarabunPSK" w:cs="TH SarabunPSK" w:hint="cs"/>
                <w:b/>
                <w:bCs/>
                <w:sz w:val="32"/>
                <w:szCs w:val="32"/>
                <w:cs/>
              </w:rPr>
              <w:t xml:space="preserve">) </w:t>
            </w:r>
          </w:p>
          <w:p w14:paraId="33184BF7"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rPr>
              <w:t>3</w:t>
            </w:r>
            <w:r>
              <w:rPr>
                <w:rFonts w:ascii="TH SarabunPSK" w:hAnsi="TH SarabunPSK" w:cs="TH SarabunPSK" w:hint="cs"/>
                <w:b/>
                <w:bCs/>
                <w:sz w:val="32"/>
                <w:szCs w:val="32"/>
                <w:cs/>
              </w:rPr>
              <w:t>.</w:t>
            </w:r>
            <w:r>
              <w:rPr>
                <w:rFonts w:ascii="TH SarabunPSK" w:hAnsi="TH SarabunPSK" w:cs="TH SarabunPSK"/>
                <w:b/>
                <w:bCs/>
                <w:sz w:val="32"/>
                <w:szCs w:val="32"/>
              </w:rPr>
              <w:t xml:space="preserve">Immunologic Deficiency Disorders </w:t>
            </w:r>
            <w:r>
              <w:rPr>
                <w:rFonts w:ascii="TH SarabunPSK" w:hAnsi="TH SarabunPSK" w:cs="TH SarabunPSK" w:hint="cs"/>
                <w:b/>
                <w:bCs/>
                <w:sz w:val="32"/>
                <w:szCs w:val="32"/>
                <w:cs/>
              </w:rPr>
              <w:t>(</w:t>
            </w:r>
            <w:r>
              <w:rPr>
                <w:rFonts w:ascii="TH SarabunPSK" w:hAnsi="TH SarabunPSK" w:cs="TH SarabunPSK"/>
                <w:b/>
                <w:bCs/>
                <w:sz w:val="32"/>
                <w:szCs w:val="32"/>
              </w:rPr>
              <w:t>HIV</w:t>
            </w:r>
            <w:r>
              <w:rPr>
                <w:rFonts w:ascii="TH SarabunPSK" w:hAnsi="TH SarabunPSK" w:cs="TH SarabunPSK" w:hint="cs"/>
                <w:b/>
                <w:bCs/>
                <w:sz w:val="32"/>
                <w:szCs w:val="32"/>
                <w:cs/>
              </w:rPr>
              <w:t>)</w:t>
            </w:r>
          </w:p>
          <w:p w14:paraId="46270797"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 xml:space="preserve">Assessment </w:t>
            </w:r>
          </w:p>
          <w:p w14:paraId="625B02EC"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Diagnosis</w:t>
            </w:r>
            <w:r>
              <w:rPr>
                <w:rFonts w:ascii="TH SarabunPSK" w:hAnsi="TH SarabunPSK" w:cs="TH SarabunPSK" w:hint="cs"/>
                <w:sz w:val="32"/>
                <w:szCs w:val="32"/>
                <w:cs/>
              </w:rPr>
              <w:t>/</w:t>
            </w:r>
            <w:r>
              <w:rPr>
                <w:rFonts w:ascii="TH SarabunPSK" w:hAnsi="TH SarabunPSK" w:cs="TH SarabunPSK"/>
                <w:sz w:val="32"/>
                <w:szCs w:val="32"/>
              </w:rPr>
              <w:t>Problem</w:t>
            </w:r>
          </w:p>
          <w:p w14:paraId="588BF41F" w14:textId="77777777" w:rsidR="00AB5991" w:rsidRDefault="00AB5991" w:rsidP="00AB5991">
            <w:pPr>
              <w:rPr>
                <w:rFonts w:ascii="TH SarabunPSK" w:hAnsi="TH SarabunPSK" w:cs="TH SarabunPSK"/>
                <w:b/>
                <w:bCs/>
                <w:sz w:val="32"/>
                <w:szCs w:val="32"/>
              </w:rPr>
            </w:pPr>
            <w:r>
              <w:rPr>
                <w:rFonts w:ascii="TH SarabunPSK" w:hAnsi="TH SarabunPSK" w:cs="TH SarabunPSK"/>
                <w:sz w:val="32"/>
                <w:szCs w:val="32"/>
                <w:cs/>
              </w:rPr>
              <w:t>-</w:t>
            </w:r>
            <w:r>
              <w:rPr>
                <w:rFonts w:ascii="TH SarabunPSK" w:hAnsi="TH SarabunPSK" w:cs="TH SarabunPSK"/>
                <w:sz w:val="32"/>
                <w:szCs w:val="32"/>
              </w:rPr>
              <w:t>Nursing Intervention</w:t>
            </w:r>
            <w:r>
              <w:rPr>
                <w:rFonts w:ascii="TH SarabunPSK" w:hAnsi="TH SarabunPSK" w:cs="TH SarabunPSK" w:hint="cs"/>
                <w:sz w:val="32"/>
                <w:szCs w:val="32"/>
                <w:cs/>
              </w:rPr>
              <w:t>/</w:t>
            </w:r>
            <w:r>
              <w:rPr>
                <w:rFonts w:ascii="TH SarabunPSK" w:hAnsi="TH SarabunPSK" w:cs="TH SarabunPSK"/>
                <w:sz w:val="32"/>
                <w:szCs w:val="32"/>
              </w:rPr>
              <w:t>Evaluation</w:t>
            </w:r>
          </w:p>
          <w:p w14:paraId="0C2121AE" w14:textId="77777777" w:rsidR="00AB5991"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tcPr>
          <w:p w14:paraId="6E15D092" w14:textId="77777777" w:rsidR="00AB5991" w:rsidRDefault="00AB5991" w:rsidP="00AB5991">
            <w:pPr>
              <w:tabs>
                <w:tab w:val="left" w:pos="360"/>
              </w:tabs>
              <w:jc w:val="center"/>
              <w:rPr>
                <w:rFonts w:ascii="TH SarabunPSK" w:hAnsi="TH SarabunPSK" w:cs="TH SarabunPSK"/>
                <w:sz w:val="32"/>
                <w:szCs w:val="32"/>
                <w:cs/>
              </w:rPr>
            </w:pPr>
            <w:r>
              <w:rPr>
                <w:rFonts w:ascii="TH SarabunPSK" w:hAnsi="TH SarabunPSK" w:cs="TH SarabunPSK"/>
                <w:sz w:val="32"/>
                <w:szCs w:val="32"/>
                <w:cs/>
              </w:rPr>
              <w:lastRenderedPageBreak/>
              <w:t>๓</w:t>
            </w:r>
          </w:p>
        </w:tc>
        <w:tc>
          <w:tcPr>
            <w:tcW w:w="1544" w:type="dxa"/>
            <w:tcBorders>
              <w:top w:val="single" w:sz="4" w:space="0" w:color="auto"/>
              <w:left w:val="single" w:sz="4" w:space="0" w:color="auto"/>
              <w:bottom w:val="single" w:sz="4" w:space="0" w:color="auto"/>
              <w:right w:val="single" w:sz="4" w:space="0" w:color="auto"/>
            </w:tcBorders>
          </w:tcPr>
          <w:p w14:paraId="66161B9F" w14:textId="2DF4A11B" w:rsidR="00AB5991" w:rsidRDefault="00AB5991" w:rsidP="00AB5991">
            <w:pPr>
              <w:pStyle w:val="Default"/>
              <w:rPr>
                <w:rFonts w:ascii="TH SarabunPSK" w:hAnsi="TH SarabunPSK" w:cs="TH SarabunPSK"/>
                <w:color w:val="auto"/>
                <w:sz w:val="32"/>
                <w:szCs w:val="32"/>
              </w:rPr>
            </w:pPr>
            <w:r>
              <w:rPr>
                <w:rFonts w:ascii="TH SarabunPSK" w:hAnsi="TH SarabunPSK" w:cs="TH SarabunPSK"/>
                <w:color w:val="auto"/>
                <w:sz w:val="32"/>
                <w:szCs w:val="32"/>
                <w:cs/>
              </w:rPr>
              <w:t>- บรรยายประกอบ</w:t>
            </w:r>
            <w:r>
              <w:rPr>
                <w:rFonts w:ascii="TH SarabunPSK" w:hAnsi="TH SarabunPSK" w:cs="TH SarabunPSK"/>
                <w:color w:val="auto"/>
                <w:sz w:val="32"/>
                <w:szCs w:val="32"/>
              </w:rPr>
              <w:t xml:space="preserve"> power point</w:t>
            </w:r>
          </w:p>
          <w:p w14:paraId="3D849686"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228F792F"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7528C621" w14:textId="77777777" w:rsidR="001976DE" w:rsidRDefault="001976DE" w:rsidP="001976DE">
            <w:pPr>
              <w:pStyle w:val="Default"/>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hint="cs"/>
                <w:sz w:val="32"/>
                <w:szCs w:val="32"/>
                <w:cs/>
              </w:rPr>
              <w:t>เกมศึกษา</w:t>
            </w:r>
          </w:p>
          <w:p w14:paraId="1CD54A00" w14:textId="77777777" w:rsidR="001976DE" w:rsidRDefault="001976DE" w:rsidP="00AB5991">
            <w:pPr>
              <w:pStyle w:val="Default"/>
              <w:rPr>
                <w:rFonts w:ascii="TH SarabunPSK" w:hAnsi="TH SarabunPSK" w:cs="TH SarabunPSK"/>
                <w:color w:val="auto"/>
                <w:sz w:val="32"/>
                <w:szCs w:val="32"/>
                <w:cs/>
              </w:rPr>
            </w:pPr>
          </w:p>
          <w:p w14:paraId="792E9327" w14:textId="77777777" w:rsidR="00AB5991" w:rsidRDefault="00AB5991" w:rsidP="00AB5991">
            <w:pPr>
              <w:pStyle w:val="Default"/>
              <w:rPr>
                <w:rFonts w:ascii="TH SarabunPSK" w:hAnsi="TH SarabunPSK" w:cs="TH SarabunPSK"/>
                <w:color w:val="auto"/>
                <w:sz w:val="32"/>
                <w:szCs w:val="32"/>
              </w:rPr>
            </w:pPr>
          </w:p>
          <w:p w14:paraId="3412F8B4" w14:textId="0AD02AB2" w:rsidR="00AB5991" w:rsidRDefault="00AB5991" w:rsidP="00AB5991">
            <w:pPr>
              <w:pStyle w:val="Default"/>
              <w:jc w:val="center"/>
              <w:rPr>
                <w:rFonts w:ascii="TH SarabunPSK" w:hAnsi="TH SarabunPSK" w:cs="TH SarabunPSK"/>
                <w:color w:val="auto"/>
                <w:sz w:val="32"/>
                <w:szCs w:val="32"/>
                <w:cs/>
              </w:rPr>
            </w:pPr>
            <w:r>
              <w:rPr>
                <w:rFonts w:ascii="TH SarabunPSK" w:hAnsi="TH SarabunPSK" w:cs="TH SarabunPSK" w:hint="cs"/>
                <w:sz w:val="32"/>
                <w:szCs w:val="32"/>
                <w:cs/>
              </w:rPr>
              <w:t xml:space="preserve"> </w:t>
            </w:r>
          </w:p>
        </w:tc>
        <w:tc>
          <w:tcPr>
            <w:tcW w:w="1800" w:type="dxa"/>
            <w:tcBorders>
              <w:top w:val="single" w:sz="4" w:space="0" w:color="auto"/>
              <w:left w:val="single" w:sz="4" w:space="0" w:color="auto"/>
              <w:bottom w:val="single" w:sz="4" w:space="0" w:color="auto"/>
              <w:right w:val="single" w:sz="4" w:space="0" w:color="auto"/>
            </w:tcBorders>
          </w:tcPr>
          <w:p w14:paraId="55EF725D" w14:textId="02A5F775" w:rsidR="00AB5991" w:rsidRDefault="00AB5991" w:rsidP="00AB5991">
            <w:pPr>
              <w:pStyle w:val="Default"/>
              <w:jc w:val="center"/>
              <w:rPr>
                <w:rFonts w:ascii="TH SarabunPSK" w:hAnsi="TH SarabunPSK" w:cs="TH SarabunPSK"/>
                <w:color w:val="auto"/>
                <w:sz w:val="32"/>
                <w:szCs w:val="32"/>
                <w:cs/>
              </w:rPr>
            </w:pPr>
            <w:r>
              <w:rPr>
                <w:rFonts w:ascii="TH SarabunPSK" w:hAnsi="TH SarabunPSK" w:cs="TH SarabunPSK" w:hint="cs"/>
                <w:color w:val="auto"/>
                <w:sz w:val="32"/>
                <w:szCs w:val="32"/>
                <w:cs/>
              </w:rPr>
              <w:t>อ.จักรกฤช</w:t>
            </w:r>
          </w:p>
        </w:tc>
      </w:tr>
      <w:tr w:rsidR="00AB5991" w14:paraId="5C06C44C" w14:textId="77777777" w:rsidTr="00C86CA8">
        <w:trPr>
          <w:trHeight w:val="2928"/>
        </w:trPr>
        <w:tc>
          <w:tcPr>
            <w:tcW w:w="2005" w:type="dxa"/>
            <w:tcBorders>
              <w:top w:val="single" w:sz="4" w:space="0" w:color="auto"/>
              <w:left w:val="single" w:sz="4" w:space="0" w:color="auto"/>
              <w:bottom w:val="single" w:sz="4" w:space="0" w:color="auto"/>
              <w:right w:val="single" w:sz="4" w:space="0" w:color="auto"/>
            </w:tcBorders>
          </w:tcPr>
          <w:p w14:paraId="3ED730A8" w14:textId="77777777"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b/>
                <w:bCs/>
                <w:sz w:val="32"/>
                <w:szCs w:val="32"/>
                <w:cs/>
              </w:rPr>
              <w:t>ครั้งที่ ๗</w:t>
            </w:r>
          </w:p>
          <w:p w14:paraId="607268A2"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พ.๒๒ ธ.ค.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๒๕๖๔</w:t>
            </w:r>
          </w:p>
          <w:p w14:paraId="2024F342"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(๘.๐๐-๑๒.๐๐น.</w:t>
            </w:r>
            <w:r w:rsidRPr="009D245B">
              <w:rPr>
                <w:rFonts w:ascii="TH SarabunPSK" w:hAnsi="TH SarabunPSK" w:cs="TH SarabunPSK" w:hint="cs"/>
                <w:sz w:val="32"/>
                <w:szCs w:val="32"/>
                <w:cs/>
              </w:rPr>
              <w:t>)</w:t>
            </w:r>
          </w:p>
          <w:p w14:paraId="4494EDBD" w14:textId="77777777" w:rsidR="00AB5991" w:rsidRDefault="00AB5991" w:rsidP="00AB5991">
            <w:pPr>
              <w:tabs>
                <w:tab w:val="left" w:pos="360"/>
              </w:tabs>
              <w:jc w:val="center"/>
              <w:rPr>
                <w:rFonts w:ascii="TH SarabunPSK" w:hAnsi="TH SarabunPSK" w:cs="TH SarabunPSK"/>
                <w:b/>
                <w:bCs/>
                <w:sz w:val="32"/>
                <w:szCs w:val="32"/>
              </w:rPr>
            </w:pPr>
          </w:p>
        </w:tc>
        <w:tc>
          <w:tcPr>
            <w:tcW w:w="4362" w:type="dxa"/>
            <w:tcBorders>
              <w:top w:val="single" w:sz="4" w:space="0" w:color="auto"/>
              <w:left w:val="single" w:sz="4" w:space="0" w:color="auto"/>
              <w:bottom w:val="single" w:sz="4" w:space="0" w:color="auto"/>
              <w:right w:val="single" w:sz="4" w:space="0" w:color="auto"/>
            </w:tcBorders>
          </w:tcPr>
          <w:p w14:paraId="339B3BA6" w14:textId="7D96B957" w:rsidR="00AB5991" w:rsidRPr="00DE11D8" w:rsidRDefault="00AB5991" w:rsidP="00AB5991">
            <w:pPr>
              <w:rPr>
                <w:rFonts w:ascii="TH SarabunPSK" w:hAnsi="TH SarabunPSK" w:cs="TH SarabunPSK"/>
                <w:b/>
                <w:bCs/>
                <w:color w:val="000000" w:themeColor="text1"/>
                <w:sz w:val="32"/>
                <w:szCs w:val="32"/>
              </w:rPr>
            </w:pPr>
            <w:r w:rsidRPr="00DE11D8">
              <w:rPr>
                <w:rFonts w:ascii="TH SarabunPSK" w:hAnsi="TH SarabunPSK" w:cs="TH SarabunPSK"/>
                <w:b/>
                <w:bCs/>
                <w:color w:val="000000" w:themeColor="text1"/>
                <w:sz w:val="32"/>
                <w:szCs w:val="32"/>
              </w:rPr>
              <w:t>Chapter 5</w:t>
            </w:r>
            <w:r w:rsidRPr="00DE11D8">
              <w:rPr>
                <w:rFonts w:ascii="TH SarabunPSK" w:hAnsi="TH SarabunPSK" w:cs="TH SarabunPSK" w:hint="cs"/>
                <w:b/>
                <w:bCs/>
                <w:color w:val="000000" w:themeColor="text1"/>
                <w:sz w:val="32"/>
                <w:szCs w:val="32"/>
                <w:cs/>
              </w:rPr>
              <w:t xml:space="preserve">: </w:t>
            </w:r>
            <w:r w:rsidRPr="00DE11D8">
              <w:rPr>
                <w:rFonts w:ascii="TH SarabunPSK" w:hAnsi="TH SarabunPSK" w:cs="TH SarabunPSK"/>
                <w:b/>
                <w:bCs/>
                <w:color w:val="000000" w:themeColor="text1"/>
                <w:sz w:val="32"/>
                <w:szCs w:val="32"/>
              </w:rPr>
              <w:t xml:space="preserve">The Child with Gastrointestinal Dysfunction </w:t>
            </w:r>
            <w:r w:rsidRPr="00DE11D8">
              <w:rPr>
                <w:rFonts w:ascii="TH SarabunPSK" w:hAnsi="TH SarabunPSK" w:cs="TH SarabunPSK" w:hint="cs"/>
                <w:b/>
                <w:bCs/>
                <w:color w:val="000000" w:themeColor="text1"/>
                <w:sz w:val="32"/>
                <w:szCs w:val="32"/>
                <w:cs/>
              </w:rPr>
              <w:t>(</w:t>
            </w:r>
            <w:r w:rsidRPr="00DE11D8">
              <w:rPr>
                <w:rFonts w:ascii="TH SarabunPSK" w:hAnsi="TH SarabunPSK" w:cs="TH SarabunPSK"/>
                <w:b/>
                <w:bCs/>
                <w:color w:val="000000" w:themeColor="text1"/>
                <w:sz w:val="32"/>
                <w:szCs w:val="32"/>
              </w:rPr>
              <w:t>Diarrhea, Gastritis, Gastroenteritis, Cleft lip &amp; palate, TE fistula, Hirschsprung</w:t>
            </w:r>
            <w:r w:rsidRPr="00DE11D8">
              <w:rPr>
                <w:rFonts w:ascii="TH SarabunPSK" w:hAnsi="TH SarabunPSK" w:cs="TH SarabunPSK" w:hint="cs"/>
                <w:b/>
                <w:bCs/>
                <w:color w:val="000000" w:themeColor="text1"/>
                <w:sz w:val="32"/>
                <w:szCs w:val="32"/>
                <w:cs/>
              </w:rPr>
              <w:t>’</w:t>
            </w:r>
            <w:r w:rsidRPr="00DE11D8">
              <w:rPr>
                <w:rFonts w:ascii="TH SarabunPSK" w:hAnsi="TH SarabunPSK" w:cs="TH SarabunPSK"/>
                <w:b/>
                <w:bCs/>
                <w:color w:val="000000" w:themeColor="text1"/>
                <w:sz w:val="32"/>
                <w:szCs w:val="32"/>
              </w:rPr>
              <w:t>s Disease, Intussusception Imperforated anus</w:t>
            </w:r>
            <w:r w:rsidR="008C729B" w:rsidRPr="00DE11D8">
              <w:rPr>
                <w:rFonts w:ascii="TH SarabunPSK" w:hAnsi="TH SarabunPSK" w:cs="TH SarabunPSK"/>
                <w:b/>
                <w:bCs/>
                <w:color w:val="000000" w:themeColor="text1"/>
                <w:sz w:val="32"/>
                <w:szCs w:val="32"/>
              </w:rPr>
              <w:t xml:space="preserve">, </w:t>
            </w:r>
            <w:r w:rsidRPr="00DE11D8">
              <w:rPr>
                <w:rFonts w:ascii="TH SarabunPSK" w:hAnsi="TH SarabunPSK" w:cs="TH SarabunPSK"/>
                <w:b/>
                <w:bCs/>
                <w:color w:val="000000" w:themeColor="text1"/>
                <w:sz w:val="32"/>
                <w:szCs w:val="32"/>
              </w:rPr>
              <w:t>Pain score Assessment</w:t>
            </w:r>
            <w:r w:rsidR="008C729B" w:rsidRPr="00DE11D8">
              <w:rPr>
                <w:rFonts w:ascii="TH SarabunPSK" w:hAnsi="TH SarabunPSK" w:cs="TH SarabunPSK"/>
                <w:b/>
                <w:bCs/>
                <w:color w:val="000000" w:themeColor="text1"/>
                <w:sz w:val="32"/>
                <w:szCs w:val="32"/>
              </w:rPr>
              <w:t>)</w:t>
            </w:r>
          </w:p>
          <w:p w14:paraId="654C1D3A" w14:textId="77777777" w:rsidR="00AB5991" w:rsidRPr="00DE11D8" w:rsidRDefault="00AB5991" w:rsidP="00AB5991">
            <w:pPr>
              <w:rPr>
                <w:rFonts w:ascii="TH SarabunPSK" w:hAnsi="TH SarabunPSK" w:cs="TH SarabunPSK"/>
                <w:color w:val="000000" w:themeColor="text1"/>
                <w:sz w:val="32"/>
                <w:szCs w:val="32"/>
              </w:rPr>
            </w:pPr>
            <w:r w:rsidRPr="00DE11D8">
              <w:rPr>
                <w:rFonts w:ascii="TH SarabunPSK" w:hAnsi="TH SarabunPSK" w:cs="TH SarabunPSK"/>
                <w:color w:val="000000" w:themeColor="text1"/>
                <w:sz w:val="32"/>
                <w:szCs w:val="32"/>
                <w:cs/>
              </w:rPr>
              <w:t>-</w:t>
            </w:r>
            <w:r w:rsidRPr="00DE11D8">
              <w:rPr>
                <w:rFonts w:ascii="TH SarabunPSK" w:hAnsi="TH SarabunPSK" w:cs="TH SarabunPSK"/>
                <w:color w:val="000000" w:themeColor="text1"/>
                <w:sz w:val="32"/>
                <w:szCs w:val="32"/>
              </w:rPr>
              <w:t xml:space="preserve">Assessment </w:t>
            </w:r>
          </w:p>
          <w:p w14:paraId="340A36AD" w14:textId="77777777" w:rsidR="00AB5991" w:rsidRPr="00DE11D8" w:rsidRDefault="00AB5991" w:rsidP="00AB5991">
            <w:pPr>
              <w:rPr>
                <w:rFonts w:ascii="TH SarabunPSK" w:hAnsi="TH SarabunPSK" w:cs="TH SarabunPSK"/>
                <w:color w:val="000000" w:themeColor="text1"/>
                <w:sz w:val="32"/>
                <w:szCs w:val="32"/>
              </w:rPr>
            </w:pPr>
            <w:r w:rsidRPr="00DE11D8">
              <w:rPr>
                <w:rFonts w:ascii="TH SarabunPSK" w:hAnsi="TH SarabunPSK" w:cs="TH SarabunPSK"/>
                <w:color w:val="000000" w:themeColor="text1"/>
                <w:sz w:val="32"/>
                <w:szCs w:val="32"/>
                <w:cs/>
              </w:rPr>
              <w:t>-</w:t>
            </w:r>
            <w:r w:rsidRPr="00DE11D8">
              <w:rPr>
                <w:rFonts w:ascii="TH SarabunPSK" w:hAnsi="TH SarabunPSK" w:cs="TH SarabunPSK"/>
                <w:color w:val="000000" w:themeColor="text1"/>
                <w:sz w:val="32"/>
                <w:szCs w:val="32"/>
              </w:rPr>
              <w:t>Nursing Diagnosis</w:t>
            </w:r>
            <w:r w:rsidRPr="00DE11D8">
              <w:rPr>
                <w:rFonts w:ascii="TH SarabunPSK" w:hAnsi="TH SarabunPSK" w:cs="TH SarabunPSK" w:hint="cs"/>
                <w:color w:val="000000" w:themeColor="text1"/>
                <w:sz w:val="32"/>
                <w:szCs w:val="32"/>
                <w:cs/>
              </w:rPr>
              <w:t>/</w:t>
            </w:r>
            <w:r w:rsidRPr="00DE11D8">
              <w:rPr>
                <w:rFonts w:ascii="TH SarabunPSK" w:hAnsi="TH SarabunPSK" w:cs="TH SarabunPSK"/>
                <w:color w:val="000000" w:themeColor="text1"/>
                <w:sz w:val="32"/>
                <w:szCs w:val="32"/>
              </w:rPr>
              <w:t>Problem</w:t>
            </w:r>
          </w:p>
          <w:p w14:paraId="06E06750" w14:textId="77777777" w:rsidR="00AB5991" w:rsidRPr="00DE11D8" w:rsidRDefault="00AB5991" w:rsidP="00AB5991">
            <w:pPr>
              <w:rPr>
                <w:rFonts w:ascii="TH SarabunPSK" w:hAnsi="TH SarabunPSK" w:cs="TH SarabunPSK"/>
                <w:b/>
                <w:bCs/>
                <w:color w:val="000000" w:themeColor="text1"/>
                <w:sz w:val="32"/>
                <w:szCs w:val="32"/>
              </w:rPr>
            </w:pPr>
            <w:r w:rsidRPr="00DE11D8">
              <w:rPr>
                <w:rFonts w:ascii="TH SarabunPSK" w:hAnsi="TH SarabunPSK" w:cs="TH SarabunPSK"/>
                <w:color w:val="000000" w:themeColor="text1"/>
                <w:sz w:val="32"/>
                <w:szCs w:val="32"/>
                <w:cs/>
              </w:rPr>
              <w:t>-</w:t>
            </w:r>
            <w:r w:rsidRPr="00DE11D8">
              <w:rPr>
                <w:rFonts w:ascii="TH SarabunPSK" w:hAnsi="TH SarabunPSK" w:cs="TH SarabunPSK"/>
                <w:color w:val="000000" w:themeColor="text1"/>
                <w:sz w:val="32"/>
                <w:szCs w:val="32"/>
              </w:rPr>
              <w:t>Nursing Intervention</w:t>
            </w:r>
            <w:r w:rsidRPr="00DE11D8">
              <w:rPr>
                <w:rFonts w:ascii="TH SarabunPSK" w:hAnsi="TH SarabunPSK" w:cs="TH SarabunPSK" w:hint="cs"/>
                <w:color w:val="000000" w:themeColor="text1"/>
                <w:sz w:val="32"/>
                <w:szCs w:val="32"/>
                <w:cs/>
              </w:rPr>
              <w:t>/</w:t>
            </w:r>
            <w:r w:rsidRPr="00DE11D8">
              <w:rPr>
                <w:rFonts w:ascii="TH SarabunPSK" w:hAnsi="TH SarabunPSK" w:cs="TH SarabunPSK"/>
                <w:color w:val="000000" w:themeColor="text1"/>
                <w:sz w:val="32"/>
                <w:szCs w:val="32"/>
              </w:rPr>
              <w:t>Evaluation</w:t>
            </w:r>
          </w:p>
          <w:p w14:paraId="69E82115" w14:textId="77777777" w:rsidR="00AB5991"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tcPr>
          <w:p w14:paraId="094A053D" w14:textId="77777777" w:rsidR="00AB5991" w:rsidRDefault="00AB5991" w:rsidP="00AB5991">
            <w:pPr>
              <w:tabs>
                <w:tab w:val="left" w:pos="360"/>
              </w:tabs>
              <w:jc w:val="center"/>
              <w:rPr>
                <w:rFonts w:ascii="TH SarabunPSK" w:hAnsi="TH SarabunPSK" w:cs="TH SarabunPSK"/>
                <w:sz w:val="32"/>
                <w:szCs w:val="32"/>
              </w:rPr>
            </w:pPr>
            <w:r>
              <w:rPr>
                <w:rFonts w:ascii="TH SarabunPSK" w:hAnsi="TH SarabunPSK" w:cs="TH SarabunPSK"/>
                <w:sz w:val="32"/>
                <w:szCs w:val="32"/>
                <w:cs/>
              </w:rPr>
              <w:t>๔</w:t>
            </w:r>
          </w:p>
        </w:tc>
        <w:tc>
          <w:tcPr>
            <w:tcW w:w="1544" w:type="dxa"/>
            <w:tcBorders>
              <w:top w:val="single" w:sz="4" w:space="0" w:color="auto"/>
              <w:left w:val="single" w:sz="4" w:space="0" w:color="auto"/>
              <w:bottom w:val="single" w:sz="4" w:space="0" w:color="auto"/>
              <w:right w:val="single" w:sz="4" w:space="0" w:color="auto"/>
            </w:tcBorders>
          </w:tcPr>
          <w:p w14:paraId="51192783" w14:textId="2CDDE45E"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บรรยายประกอบ</w:t>
            </w:r>
            <w:r>
              <w:rPr>
                <w:rFonts w:ascii="TH SarabunPSK" w:hAnsi="TH SarabunPSK" w:cs="TH SarabunPSK"/>
                <w:sz w:val="32"/>
                <w:szCs w:val="32"/>
              </w:rPr>
              <w:t xml:space="preserve"> power point</w:t>
            </w:r>
          </w:p>
          <w:p w14:paraId="192D07AA"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6F8BCB56"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6104A67D" w14:textId="77777777" w:rsidR="001976DE" w:rsidRDefault="001976DE" w:rsidP="001976DE">
            <w:pPr>
              <w:pStyle w:val="Default"/>
              <w:rPr>
                <w:rFonts w:ascii="TH SarabunPSK" w:hAnsi="TH SarabunPSK" w:cs="TH SarabunPSK"/>
                <w:sz w:val="32"/>
                <w:szCs w:val="32"/>
                <w:cs/>
              </w:rPr>
            </w:pPr>
            <w:r>
              <w:rPr>
                <w:rFonts w:ascii="TH SarabunPSK" w:hAnsi="TH SarabunPSK" w:cs="TH SarabunPSK"/>
                <w:sz w:val="32"/>
                <w:szCs w:val="32"/>
              </w:rPr>
              <w:t xml:space="preserve">- </w:t>
            </w:r>
            <w:r>
              <w:rPr>
                <w:rFonts w:ascii="TH SarabunPSK" w:hAnsi="TH SarabunPSK" w:cs="TH SarabunPSK" w:hint="cs"/>
                <w:sz w:val="32"/>
                <w:szCs w:val="32"/>
                <w:cs/>
              </w:rPr>
              <w:t>เกมศึกษา</w:t>
            </w:r>
          </w:p>
          <w:p w14:paraId="578EB7C6" w14:textId="77777777" w:rsidR="001976DE" w:rsidRDefault="001976DE" w:rsidP="00AB5991">
            <w:pPr>
              <w:pStyle w:val="Default"/>
              <w:rPr>
                <w:rFonts w:ascii="TH SarabunPSK" w:hAnsi="TH SarabunPSK" w:cs="TH SarabunPSK"/>
                <w:sz w:val="32"/>
                <w:szCs w:val="32"/>
              </w:rPr>
            </w:pPr>
          </w:p>
          <w:p w14:paraId="4DA86170"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77B7AA22" w14:textId="56DBE9E2" w:rsidR="00AB5991" w:rsidRDefault="00AB5991" w:rsidP="00AB5991">
            <w:pPr>
              <w:pStyle w:val="Default"/>
              <w:jc w:val="center"/>
              <w:rPr>
                <w:rFonts w:ascii="TH SarabunPSK" w:hAnsi="TH SarabunPSK" w:cs="TH SarabunPSK"/>
                <w:sz w:val="32"/>
                <w:szCs w:val="32"/>
                <w:cs/>
              </w:rPr>
            </w:pPr>
            <w:r>
              <w:rPr>
                <w:rFonts w:ascii="TH SarabunPSK" w:hAnsi="TH SarabunPSK" w:cs="TH SarabunPSK" w:hint="cs"/>
                <w:sz w:val="32"/>
                <w:szCs w:val="32"/>
                <w:cs/>
              </w:rPr>
              <w:t>ผศ.ดร.มัณทนาวดี</w:t>
            </w:r>
          </w:p>
        </w:tc>
      </w:tr>
      <w:tr w:rsidR="00AB5991" w14:paraId="350E3A7F" w14:textId="77777777" w:rsidTr="00C86CA8">
        <w:trPr>
          <w:trHeight w:val="60"/>
        </w:trPr>
        <w:tc>
          <w:tcPr>
            <w:tcW w:w="2005" w:type="dxa"/>
            <w:tcBorders>
              <w:top w:val="single" w:sz="4" w:space="0" w:color="auto"/>
              <w:left w:val="single" w:sz="4" w:space="0" w:color="auto"/>
              <w:bottom w:val="single" w:sz="4" w:space="0" w:color="auto"/>
              <w:right w:val="single" w:sz="4" w:space="0" w:color="auto"/>
            </w:tcBorders>
          </w:tcPr>
          <w:p w14:paraId="0AA591D2" w14:textId="77777777"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b/>
                <w:bCs/>
                <w:sz w:val="32"/>
                <w:szCs w:val="32"/>
                <w:cs/>
              </w:rPr>
              <w:lastRenderedPageBreak/>
              <w:t>ครั้งที่ ๘</w:t>
            </w:r>
          </w:p>
          <w:p w14:paraId="0CD7E295"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พ.๒๙ ธ.ค.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๒๕๖๔</w:t>
            </w:r>
          </w:p>
          <w:p w14:paraId="511C37EF"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(๘.๐๐-๑๒.๐๐น.</w:t>
            </w:r>
            <w:r w:rsidRPr="009D245B">
              <w:rPr>
                <w:rFonts w:ascii="TH SarabunPSK" w:hAnsi="TH SarabunPSK" w:cs="TH SarabunPSK" w:hint="cs"/>
                <w:sz w:val="32"/>
                <w:szCs w:val="32"/>
                <w:cs/>
              </w:rPr>
              <w:t>)</w:t>
            </w:r>
          </w:p>
          <w:p w14:paraId="429AA271" w14:textId="77777777" w:rsidR="00AB5991" w:rsidRDefault="00AB5991" w:rsidP="00AB5991">
            <w:pPr>
              <w:tabs>
                <w:tab w:val="left" w:pos="360"/>
              </w:tabs>
              <w:jc w:val="center"/>
              <w:rPr>
                <w:rFonts w:ascii="TH SarabunPSK" w:hAnsi="TH SarabunPSK" w:cs="TH SarabunPSK"/>
                <w:sz w:val="32"/>
                <w:szCs w:val="32"/>
              </w:rPr>
            </w:pPr>
          </w:p>
        </w:tc>
        <w:tc>
          <w:tcPr>
            <w:tcW w:w="4362" w:type="dxa"/>
            <w:tcBorders>
              <w:top w:val="single" w:sz="4" w:space="0" w:color="auto"/>
              <w:left w:val="single" w:sz="4" w:space="0" w:color="auto"/>
              <w:bottom w:val="single" w:sz="4" w:space="0" w:color="auto"/>
              <w:right w:val="single" w:sz="4" w:space="0" w:color="auto"/>
            </w:tcBorders>
          </w:tcPr>
          <w:p w14:paraId="4156A1FE"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Chapter 6</w:t>
            </w:r>
            <w:r>
              <w:rPr>
                <w:rFonts w:ascii="TH SarabunPSK" w:hAnsi="TH SarabunPSK" w:cs="TH SarabunPSK" w:hint="cs"/>
                <w:b/>
                <w:bCs/>
                <w:sz w:val="32"/>
                <w:szCs w:val="32"/>
                <w:cs/>
              </w:rPr>
              <w:t xml:space="preserve">: </w:t>
            </w:r>
            <w:r>
              <w:rPr>
                <w:rFonts w:ascii="TH SarabunPSK" w:hAnsi="TH SarabunPSK" w:cs="TH SarabunPSK"/>
                <w:b/>
                <w:bCs/>
                <w:sz w:val="32"/>
                <w:szCs w:val="32"/>
              </w:rPr>
              <w:t>The Child with Respiratory Dysfunction</w:t>
            </w:r>
          </w:p>
          <w:p w14:paraId="3391580E"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rPr>
              <w:t>1</w:t>
            </w:r>
            <w:r>
              <w:rPr>
                <w:rFonts w:ascii="TH SarabunPSK" w:hAnsi="TH SarabunPSK" w:cs="TH SarabunPSK" w:hint="cs"/>
                <w:b/>
                <w:bCs/>
                <w:sz w:val="32"/>
                <w:szCs w:val="32"/>
                <w:cs/>
              </w:rPr>
              <w:t>.</w:t>
            </w:r>
            <w:r>
              <w:rPr>
                <w:rFonts w:ascii="TH SarabunPSK" w:hAnsi="TH SarabunPSK" w:cs="TH SarabunPSK"/>
                <w:b/>
                <w:bCs/>
                <w:sz w:val="32"/>
                <w:szCs w:val="32"/>
              </w:rPr>
              <w:t xml:space="preserve">Nursing Care of the Child with a Respiratory Tract Infection </w:t>
            </w:r>
            <w:r>
              <w:rPr>
                <w:rFonts w:ascii="TH SarabunPSK" w:hAnsi="TH SarabunPSK" w:cs="TH SarabunPSK" w:hint="cs"/>
                <w:b/>
                <w:bCs/>
                <w:sz w:val="32"/>
                <w:szCs w:val="32"/>
                <w:cs/>
              </w:rPr>
              <w:t>(</w:t>
            </w:r>
            <w:r>
              <w:rPr>
                <w:rFonts w:ascii="TH SarabunPSK" w:hAnsi="TH SarabunPSK" w:cs="TH SarabunPSK"/>
                <w:b/>
                <w:bCs/>
                <w:sz w:val="32"/>
                <w:szCs w:val="32"/>
              </w:rPr>
              <w:t>Otitis Media, Croup syndrome, Bronchitis, Respiratory Syncytial Virus and Bronchiolitis, Pneumonia</w:t>
            </w:r>
            <w:r>
              <w:rPr>
                <w:rFonts w:ascii="TH SarabunPSK" w:hAnsi="TH SarabunPSK" w:cs="TH SarabunPSK" w:hint="cs"/>
                <w:b/>
                <w:bCs/>
                <w:sz w:val="32"/>
                <w:szCs w:val="32"/>
                <w:cs/>
              </w:rPr>
              <w:t>)</w:t>
            </w:r>
          </w:p>
          <w:p w14:paraId="69EBCF33"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rPr>
              <w:t>2</w:t>
            </w:r>
            <w:r>
              <w:rPr>
                <w:rFonts w:ascii="TH SarabunPSK" w:hAnsi="TH SarabunPSK" w:cs="TH SarabunPSK" w:hint="cs"/>
                <w:b/>
                <w:bCs/>
                <w:sz w:val="32"/>
                <w:szCs w:val="32"/>
                <w:cs/>
              </w:rPr>
              <w:t xml:space="preserve">. </w:t>
            </w:r>
            <w:r>
              <w:rPr>
                <w:rFonts w:ascii="TH SarabunPSK" w:hAnsi="TH SarabunPSK" w:cs="TH SarabunPSK"/>
                <w:b/>
                <w:bCs/>
                <w:sz w:val="32"/>
                <w:szCs w:val="32"/>
              </w:rPr>
              <w:t>Long</w:t>
            </w:r>
            <w:r>
              <w:rPr>
                <w:rFonts w:ascii="TH SarabunPSK" w:hAnsi="TH SarabunPSK" w:cs="TH SarabunPSK" w:hint="cs"/>
                <w:b/>
                <w:bCs/>
                <w:sz w:val="32"/>
                <w:szCs w:val="32"/>
                <w:cs/>
              </w:rPr>
              <w:t>-</w:t>
            </w:r>
            <w:r>
              <w:rPr>
                <w:rFonts w:ascii="TH SarabunPSK" w:hAnsi="TH SarabunPSK" w:cs="TH SarabunPSK"/>
                <w:b/>
                <w:bCs/>
                <w:sz w:val="32"/>
                <w:szCs w:val="32"/>
              </w:rPr>
              <w:t xml:space="preserve">Term Respiratory Dysfunction </w:t>
            </w:r>
            <w:r>
              <w:rPr>
                <w:rFonts w:ascii="TH SarabunPSK" w:hAnsi="TH SarabunPSK" w:cs="TH SarabunPSK" w:hint="cs"/>
                <w:b/>
                <w:bCs/>
                <w:sz w:val="32"/>
                <w:szCs w:val="32"/>
                <w:cs/>
              </w:rPr>
              <w:t>(</w:t>
            </w:r>
            <w:r>
              <w:rPr>
                <w:rFonts w:ascii="TH SarabunPSK" w:hAnsi="TH SarabunPSK" w:cs="TH SarabunPSK"/>
                <w:b/>
                <w:bCs/>
                <w:sz w:val="32"/>
                <w:szCs w:val="32"/>
              </w:rPr>
              <w:t>Asthma</w:t>
            </w:r>
            <w:r>
              <w:rPr>
                <w:rFonts w:ascii="TH SarabunPSK" w:hAnsi="TH SarabunPSK" w:cs="TH SarabunPSK" w:hint="cs"/>
                <w:b/>
                <w:bCs/>
                <w:sz w:val="32"/>
                <w:szCs w:val="32"/>
                <w:cs/>
              </w:rPr>
              <w:t>)</w:t>
            </w:r>
          </w:p>
          <w:p w14:paraId="1678C79F"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cs/>
              </w:rPr>
              <w:t>3.</w:t>
            </w:r>
            <w:r>
              <w:rPr>
                <w:rFonts w:ascii="TH SarabunPSK" w:hAnsi="TH SarabunPSK" w:cs="TH SarabunPSK"/>
                <w:sz w:val="32"/>
                <w:szCs w:val="32"/>
                <w:cs/>
              </w:rPr>
              <w:t xml:space="preserve">  </w:t>
            </w:r>
            <w:r>
              <w:rPr>
                <w:rFonts w:ascii="TH SarabunPSK" w:hAnsi="TH SarabunPSK" w:cs="TH SarabunPSK"/>
                <w:b/>
                <w:bCs/>
                <w:sz w:val="32"/>
                <w:szCs w:val="32"/>
              </w:rPr>
              <w:t xml:space="preserve">Nursing Care of the Child with Chest Physical Therapy and Home Health Education for the Child </w:t>
            </w:r>
          </w:p>
          <w:p w14:paraId="328EEE69"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rPr>
              <w:t>with of Respiratory Problem</w:t>
            </w:r>
          </w:p>
          <w:p w14:paraId="305D0F35"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 xml:space="preserve">Assessment </w:t>
            </w:r>
          </w:p>
          <w:p w14:paraId="7D1D2EA8"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lastRenderedPageBreak/>
              <w:t>-</w:t>
            </w:r>
            <w:r>
              <w:rPr>
                <w:rFonts w:ascii="TH SarabunPSK" w:hAnsi="TH SarabunPSK" w:cs="TH SarabunPSK"/>
                <w:sz w:val="32"/>
                <w:szCs w:val="32"/>
              </w:rPr>
              <w:t>Nursing Diagnosis</w:t>
            </w:r>
            <w:r>
              <w:rPr>
                <w:rFonts w:ascii="TH SarabunPSK" w:hAnsi="TH SarabunPSK" w:cs="TH SarabunPSK" w:hint="cs"/>
                <w:sz w:val="32"/>
                <w:szCs w:val="32"/>
                <w:cs/>
              </w:rPr>
              <w:t>/</w:t>
            </w:r>
            <w:r>
              <w:rPr>
                <w:rFonts w:ascii="TH SarabunPSK" w:hAnsi="TH SarabunPSK" w:cs="TH SarabunPSK"/>
                <w:sz w:val="32"/>
                <w:szCs w:val="32"/>
              </w:rPr>
              <w:t>Problem</w:t>
            </w:r>
          </w:p>
          <w:p w14:paraId="6393CB08" w14:textId="77777777" w:rsidR="00AB5991" w:rsidRDefault="00AB5991" w:rsidP="00AB5991">
            <w:pPr>
              <w:rPr>
                <w:rFonts w:ascii="TH SarabunPSK" w:hAnsi="TH SarabunPSK" w:cs="TH SarabunPSK"/>
                <w:b/>
                <w:bCs/>
                <w:sz w:val="32"/>
                <w:szCs w:val="32"/>
              </w:rPr>
            </w:pPr>
            <w:r>
              <w:rPr>
                <w:rFonts w:ascii="TH SarabunPSK" w:hAnsi="TH SarabunPSK" w:cs="TH SarabunPSK"/>
                <w:sz w:val="32"/>
                <w:szCs w:val="32"/>
                <w:cs/>
              </w:rPr>
              <w:t>-</w:t>
            </w:r>
            <w:r>
              <w:rPr>
                <w:rFonts w:ascii="TH SarabunPSK" w:hAnsi="TH SarabunPSK" w:cs="TH SarabunPSK"/>
                <w:sz w:val="32"/>
                <w:szCs w:val="32"/>
              </w:rPr>
              <w:t>Nursing Intervention</w:t>
            </w:r>
            <w:r>
              <w:rPr>
                <w:rFonts w:ascii="TH SarabunPSK" w:hAnsi="TH SarabunPSK" w:cs="TH SarabunPSK" w:hint="cs"/>
                <w:sz w:val="32"/>
                <w:szCs w:val="32"/>
                <w:cs/>
              </w:rPr>
              <w:t xml:space="preserve">/ </w:t>
            </w:r>
            <w:r>
              <w:rPr>
                <w:rFonts w:ascii="TH SarabunPSK" w:hAnsi="TH SarabunPSK" w:cs="TH SarabunPSK"/>
                <w:sz w:val="32"/>
                <w:szCs w:val="32"/>
              </w:rPr>
              <w:t>Evaluation</w:t>
            </w:r>
          </w:p>
          <w:p w14:paraId="37E0D03E" w14:textId="77777777" w:rsidR="00AB5991"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tcPr>
          <w:p w14:paraId="46A1A84D" w14:textId="77777777" w:rsidR="00AB5991" w:rsidRDefault="00AB5991" w:rsidP="00AB5991">
            <w:pPr>
              <w:tabs>
                <w:tab w:val="left" w:pos="360"/>
              </w:tabs>
              <w:jc w:val="center"/>
              <w:rPr>
                <w:rFonts w:ascii="TH SarabunPSK" w:hAnsi="TH SarabunPSK" w:cs="TH SarabunPSK"/>
                <w:sz w:val="32"/>
                <w:szCs w:val="32"/>
              </w:rPr>
            </w:pPr>
            <w:r>
              <w:rPr>
                <w:rFonts w:ascii="TH SarabunPSK" w:hAnsi="TH SarabunPSK" w:cs="TH SarabunPSK"/>
                <w:sz w:val="32"/>
                <w:szCs w:val="32"/>
                <w:cs/>
              </w:rPr>
              <w:lastRenderedPageBreak/>
              <w:t>๔</w:t>
            </w:r>
          </w:p>
        </w:tc>
        <w:tc>
          <w:tcPr>
            <w:tcW w:w="1544" w:type="dxa"/>
            <w:tcBorders>
              <w:top w:val="single" w:sz="4" w:space="0" w:color="auto"/>
              <w:left w:val="single" w:sz="4" w:space="0" w:color="auto"/>
              <w:bottom w:val="single" w:sz="4" w:space="0" w:color="auto"/>
              <w:right w:val="single" w:sz="4" w:space="0" w:color="auto"/>
            </w:tcBorders>
          </w:tcPr>
          <w:p w14:paraId="4D0DA288" w14:textId="0A73FA2E"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บรรยายประกอบ</w:t>
            </w:r>
            <w:r>
              <w:rPr>
                <w:rFonts w:ascii="TH SarabunPSK" w:hAnsi="TH SarabunPSK" w:cs="TH SarabunPSK"/>
                <w:sz w:val="32"/>
                <w:szCs w:val="32"/>
              </w:rPr>
              <w:t xml:space="preserve"> power point</w:t>
            </w:r>
          </w:p>
          <w:p w14:paraId="3682CCAB"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52F289E5"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1E51785A" w14:textId="77777777" w:rsidR="001976DE" w:rsidRDefault="001976DE" w:rsidP="00AB5991">
            <w:pPr>
              <w:pStyle w:val="Default"/>
              <w:rPr>
                <w:rFonts w:ascii="TH SarabunPSK" w:hAnsi="TH SarabunPSK" w:cs="TH SarabunPSK"/>
                <w:sz w:val="32"/>
                <w:szCs w:val="32"/>
                <w:cs/>
              </w:rPr>
            </w:pPr>
          </w:p>
          <w:p w14:paraId="1F21225C" w14:textId="77777777"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xml:space="preserve"> </w:t>
            </w:r>
          </w:p>
          <w:p w14:paraId="00F3448A"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42C25A47" w14:textId="4FAED376" w:rsidR="00AB5991" w:rsidRDefault="00AB5991" w:rsidP="00AB5991">
            <w:pPr>
              <w:pStyle w:val="Default"/>
              <w:jc w:val="center"/>
              <w:rPr>
                <w:rFonts w:ascii="TH SarabunPSK" w:hAnsi="TH SarabunPSK" w:cs="TH SarabunPSK"/>
                <w:sz w:val="32"/>
                <w:szCs w:val="32"/>
                <w:cs/>
              </w:rPr>
            </w:pPr>
            <w:r>
              <w:rPr>
                <w:rFonts w:ascii="TH SarabunPSK" w:hAnsi="TH SarabunPSK" w:cs="TH SarabunPSK" w:hint="cs"/>
                <w:sz w:val="32"/>
                <w:szCs w:val="32"/>
                <w:cs/>
              </w:rPr>
              <w:t>อ.นภิสสรา</w:t>
            </w:r>
          </w:p>
        </w:tc>
      </w:tr>
      <w:tr w:rsidR="00AB5991" w14:paraId="7F58083E" w14:textId="77777777" w:rsidTr="00C86CA8">
        <w:trPr>
          <w:trHeight w:val="2427"/>
        </w:trPr>
        <w:tc>
          <w:tcPr>
            <w:tcW w:w="2005" w:type="dxa"/>
            <w:tcBorders>
              <w:top w:val="single" w:sz="4" w:space="0" w:color="auto"/>
              <w:left w:val="single" w:sz="4" w:space="0" w:color="auto"/>
              <w:bottom w:val="single" w:sz="4" w:space="0" w:color="auto"/>
              <w:right w:val="single" w:sz="4" w:space="0" w:color="auto"/>
            </w:tcBorders>
          </w:tcPr>
          <w:p w14:paraId="7DE6F8C5" w14:textId="77777777"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b/>
                <w:bCs/>
                <w:sz w:val="32"/>
                <w:szCs w:val="32"/>
                <w:cs/>
              </w:rPr>
              <w:t>ครั้งที่ ๙</w:t>
            </w:r>
          </w:p>
          <w:p w14:paraId="20E28738"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พ.๒๒ ธ.ค.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๒๕๖๔</w:t>
            </w:r>
          </w:p>
          <w:p w14:paraId="2D6A2751"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(๑๓.๐๐-๑๕.๐๐น.</w:t>
            </w:r>
            <w:r w:rsidRPr="009D245B">
              <w:rPr>
                <w:rFonts w:ascii="TH SarabunPSK" w:hAnsi="TH SarabunPSK" w:cs="TH SarabunPSK" w:hint="cs"/>
                <w:sz w:val="32"/>
                <w:szCs w:val="32"/>
                <w:cs/>
              </w:rPr>
              <w:t>)</w:t>
            </w:r>
          </w:p>
          <w:p w14:paraId="5C731C33" w14:textId="77777777" w:rsidR="00AB5991" w:rsidRDefault="00AB5991" w:rsidP="00AB5991">
            <w:pPr>
              <w:tabs>
                <w:tab w:val="left" w:pos="360"/>
              </w:tabs>
              <w:jc w:val="center"/>
              <w:rPr>
                <w:rFonts w:ascii="TH SarabunPSK" w:hAnsi="TH SarabunPSK" w:cs="TH SarabunPSK"/>
                <w:b/>
                <w:bCs/>
                <w:sz w:val="32"/>
                <w:szCs w:val="32"/>
                <w:cs/>
              </w:rPr>
            </w:pPr>
          </w:p>
        </w:tc>
        <w:tc>
          <w:tcPr>
            <w:tcW w:w="4362" w:type="dxa"/>
            <w:tcBorders>
              <w:top w:val="single" w:sz="4" w:space="0" w:color="auto"/>
              <w:left w:val="single" w:sz="4" w:space="0" w:color="auto"/>
              <w:bottom w:val="single" w:sz="4" w:space="0" w:color="auto"/>
              <w:right w:val="single" w:sz="4" w:space="0" w:color="auto"/>
            </w:tcBorders>
          </w:tcPr>
          <w:p w14:paraId="470DBF32"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Chapter 7</w:t>
            </w:r>
            <w:r>
              <w:rPr>
                <w:rFonts w:ascii="TH SarabunPSK" w:hAnsi="TH SarabunPSK" w:cs="TH SarabunPSK" w:hint="cs"/>
                <w:b/>
                <w:bCs/>
                <w:sz w:val="32"/>
                <w:szCs w:val="32"/>
                <w:cs/>
              </w:rPr>
              <w:t xml:space="preserve">: </w:t>
            </w:r>
            <w:r>
              <w:rPr>
                <w:rFonts w:ascii="TH SarabunPSK" w:hAnsi="TH SarabunPSK" w:cs="TH SarabunPSK"/>
                <w:b/>
                <w:bCs/>
                <w:sz w:val="32"/>
                <w:szCs w:val="32"/>
              </w:rPr>
              <w:t>The Child with Renal Dysfunction</w:t>
            </w:r>
          </w:p>
          <w:p w14:paraId="756CC5DD"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cs/>
              </w:rPr>
              <w:t>(</w:t>
            </w:r>
            <w:r>
              <w:rPr>
                <w:rFonts w:ascii="TH SarabunPSK" w:hAnsi="TH SarabunPSK" w:cs="TH SarabunPSK"/>
                <w:b/>
                <w:bCs/>
                <w:sz w:val="32"/>
                <w:szCs w:val="32"/>
              </w:rPr>
              <w:t>Urinary Tract Infection, Acute Glomerulonephritis, Nephrotic Syndrome</w:t>
            </w:r>
            <w:r>
              <w:rPr>
                <w:rFonts w:ascii="TH SarabunPSK" w:hAnsi="TH SarabunPSK" w:cs="TH SarabunPSK" w:hint="cs"/>
                <w:b/>
                <w:bCs/>
                <w:sz w:val="32"/>
                <w:szCs w:val="32"/>
                <w:cs/>
              </w:rPr>
              <w:t>)</w:t>
            </w:r>
          </w:p>
          <w:p w14:paraId="68EFB448"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 xml:space="preserve">Assessment </w:t>
            </w:r>
          </w:p>
          <w:p w14:paraId="4EE417E1"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Diagnosis</w:t>
            </w:r>
            <w:r>
              <w:rPr>
                <w:rFonts w:ascii="TH SarabunPSK" w:hAnsi="TH SarabunPSK" w:cs="TH SarabunPSK" w:hint="cs"/>
                <w:sz w:val="32"/>
                <w:szCs w:val="32"/>
                <w:cs/>
              </w:rPr>
              <w:t>/</w:t>
            </w:r>
            <w:r>
              <w:rPr>
                <w:rFonts w:ascii="TH SarabunPSK" w:hAnsi="TH SarabunPSK" w:cs="TH SarabunPSK"/>
                <w:sz w:val="32"/>
                <w:szCs w:val="32"/>
              </w:rPr>
              <w:t>Problem</w:t>
            </w:r>
          </w:p>
          <w:p w14:paraId="1F74F7E5"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Intervention</w:t>
            </w:r>
            <w:r>
              <w:rPr>
                <w:rFonts w:ascii="TH SarabunPSK" w:hAnsi="TH SarabunPSK" w:cs="TH SarabunPSK" w:hint="cs"/>
                <w:sz w:val="32"/>
                <w:szCs w:val="32"/>
                <w:cs/>
              </w:rPr>
              <w:t>/</w:t>
            </w:r>
            <w:r>
              <w:rPr>
                <w:rFonts w:ascii="TH SarabunPSK" w:hAnsi="TH SarabunPSK" w:cs="TH SarabunPSK"/>
                <w:sz w:val="32"/>
                <w:szCs w:val="32"/>
              </w:rPr>
              <w:t>Evaluation</w:t>
            </w:r>
          </w:p>
          <w:p w14:paraId="6556C7E8" w14:textId="77777777" w:rsidR="00AB5991"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tcPr>
          <w:p w14:paraId="4D400691" w14:textId="77777777" w:rsidR="00AB5991" w:rsidRDefault="00AB5991" w:rsidP="00AB5991">
            <w:pPr>
              <w:tabs>
                <w:tab w:val="left" w:pos="360"/>
              </w:tabs>
              <w:jc w:val="center"/>
              <w:rPr>
                <w:rFonts w:ascii="TH SarabunPSK" w:hAnsi="TH SarabunPSK" w:cs="TH SarabunPSK"/>
                <w:sz w:val="32"/>
                <w:szCs w:val="32"/>
              </w:rPr>
            </w:pPr>
            <w:r>
              <w:rPr>
                <w:rFonts w:ascii="TH SarabunPSK" w:hAnsi="TH SarabunPSK" w:cs="TH SarabunPSK"/>
                <w:sz w:val="32"/>
                <w:szCs w:val="32"/>
                <w:cs/>
              </w:rPr>
              <w:t>๒</w:t>
            </w:r>
          </w:p>
        </w:tc>
        <w:tc>
          <w:tcPr>
            <w:tcW w:w="1544" w:type="dxa"/>
            <w:tcBorders>
              <w:top w:val="single" w:sz="4" w:space="0" w:color="auto"/>
              <w:left w:val="single" w:sz="4" w:space="0" w:color="auto"/>
              <w:bottom w:val="single" w:sz="4" w:space="0" w:color="auto"/>
              <w:right w:val="single" w:sz="4" w:space="0" w:color="auto"/>
            </w:tcBorders>
          </w:tcPr>
          <w:p w14:paraId="552FECED" w14:textId="114F4421"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บรรยายประกอบ</w:t>
            </w:r>
            <w:r>
              <w:rPr>
                <w:rFonts w:ascii="TH SarabunPSK" w:hAnsi="TH SarabunPSK" w:cs="TH SarabunPSK"/>
                <w:sz w:val="32"/>
                <w:szCs w:val="32"/>
              </w:rPr>
              <w:t xml:space="preserve"> power point</w:t>
            </w:r>
          </w:p>
          <w:p w14:paraId="681CB466"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3041A3F8"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28F55DD0" w14:textId="77777777" w:rsidR="001976DE" w:rsidRDefault="001976DE" w:rsidP="00AB5991">
            <w:pPr>
              <w:pStyle w:val="Default"/>
              <w:rPr>
                <w:rFonts w:ascii="TH SarabunPSK" w:hAnsi="TH SarabunPSK" w:cs="TH SarabunPSK"/>
                <w:sz w:val="32"/>
                <w:szCs w:val="32"/>
                <w:cs/>
              </w:rPr>
            </w:pPr>
          </w:p>
          <w:p w14:paraId="2AA12135" w14:textId="77777777" w:rsidR="00AB5991" w:rsidRDefault="00AB5991" w:rsidP="00AB5991">
            <w:pPr>
              <w:pStyle w:val="Default"/>
              <w:rPr>
                <w:rFonts w:ascii="TH SarabunPSK" w:hAnsi="TH SarabunPSK" w:cs="TH SarabunPSK"/>
                <w:sz w:val="32"/>
                <w:szCs w:val="32"/>
              </w:rPr>
            </w:pPr>
          </w:p>
          <w:p w14:paraId="007FA099"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2C48C91C" w14:textId="0F99207A" w:rsidR="00AB5991" w:rsidRDefault="00AB5991" w:rsidP="00AB5991">
            <w:pPr>
              <w:pStyle w:val="Default"/>
              <w:jc w:val="center"/>
              <w:rPr>
                <w:rFonts w:ascii="TH SarabunPSK" w:hAnsi="TH SarabunPSK" w:cs="TH SarabunPSK"/>
                <w:sz w:val="32"/>
                <w:szCs w:val="32"/>
                <w:cs/>
              </w:rPr>
            </w:pPr>
            <w:r>
              <w:rPr>
                <w:rFonts w:ascii="TH SarabunPSK" w:hAnsi="TH SarabunPSK" w:cs="TH SarabunPSK" w:hint="cs"/>
                <w:sz w:val="32"/>
                <w:szCs w:val="32"/>
                <w:cs/>
              </w:rPr>
              <w:t>อ.นภิสสรา</w:t>
            </w:r>
          </w:p>
        </w:tc>
      </w:tr>
      <w:tr w:rsidR="00AB5991" w14:paraId="2DE56235" w14:textId="77777777" w:rsidTr="00C86CA8">
        <w:trPr>
          <w:trHeight w:val="2120"/>
        </w:trPr>
        <w:tc>
          <w:tcPr>
            <w:tcW w:w="2005" w:type="dxa"/>
            <w:tcBorders>
              <w:top w:val="single" w:sz="4" w:space="0" w:color="auto"/>
              <w:left w:val="single" w:sz="4" w:space="0" w:color="auto"/>
              <w:bottom w:val="single" w:sz="4" w:space="0" w:color="auto"/>
              <w:right w:val="single" w:sz="4" w:space="0" w:color="auto"/>
            </w:tcBorders>
          </w:tcPr>
          <w:p w14:paraId="6F4120E4" w14:textId="77777777"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b/>
                <w:bCs/>
                <w:sz w:val="32"/>
                <w:szCs w:val="32"/>
                <w:cs/>
              </w:rPr>
              <w:t>ครั้งที่ ๑๐</w:t>
            </w:r>
          </w:p>
          <w:p w14:paraId="3097BA19"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พ.๒๙ ธ.ค.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๒๕๖๔</w:t>
            </w:r>
          </w:p>
          <w:p w14:paraId="47CB20E1"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lastRenderedPageBreak/>
              <w:t>(๑๓.๐๐-๑๕.๐๐น.</w:t>
            </w:r>
            <w:r w:rsidRPr="009D245B">
              <w:rPr>
                <w:rFonts w:ascii="TH SarabunPSK" w:hAnsi="TH SarabunPSK" w:cs="TH SarabunPSK" w:hint="cs"/>
                <w:sz w:val="32"/>
                <w:szCs w:val="32"/>
                <w:cs/>
              </w:rPr>
              <w:t>)</w:t>
            </w:r>
          </w:p>
          <w:p w14:paraId="56B942BC" w14:textId="77777777" w:rsidR="00AB5991" w:rsidRDefault="00AB5991" w:rsidP="00AB5991">
            <w:pPr>
              <w:tabs>
                <w:tab w:val="left" w:pos="360"/>
              </w:tabs>
              <w:jc w:val="center"/>
              <w:rPr>
                <w:rFonts w:ascii="TH SarabunPSK" w:hAnsi="TH SarabunPSK" w:cs="TH SarabunPSK"/>
                <w:sz w:val="32"/>
                <w:szCs w:val="32"/>
                <w:cs/>
              </w:rPr>
            </w:pPr>
          </w:p>
        </w:tc>
        <w:tc>
          <w:tcPr>
            <w:tcW w:w="4362" w:type="dxa"/>
            <w:tcBorders>
              <w:top w:val="single" w:sz="4" w:space="0" w:color="auto"/>
              <w:left w:val="single" w:sz="4" w:space="0" w:color="auto"/>
              <w:bottom w:val="single" w:sz="4" w:space="0" w:color="auto"/>
              <w:right w:val="single" w:sz="4" w:space="0" w:color="auto"/>
            </w:tcBorders>
          </w:tcPr>
          <w:p w14:paraId="1C420ED3"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lastRenderedPageBreak/>
              <w:t>Chapter 8</w:t>
            </w:r>
            <w:r>
              <w:rPr>
                <w:rFonts w:ascii="TH SarabunPSK" w:hAnsi="TH SarabunPSK" w:cs="TH SarabunPSK" w:hint="cs"/>
                <w:b/>
                <w:bCs/>
                <w:sz w:val="32"/>
                <w:szCs w:val="32"/>
                <w:cs/>
              </w:rPr>
              <w:t xml:space="preserve">:  </w:t>
            </w:r>
            <w:r>
              <w:rPr>
                <w:rFonts w:ascii="TH SarabunPSK" w:hAnsi="TH SarabunPSK" w:cs="TH SarabunPSK"/>
                <w:b/>
                <w:bCs/>
                <w:sz w:val="32"/>
                <w:szCs w:val="32"/>
              </w:rPr>
              <w:t xml:space="preserve">The child with Endocrine Dysfunction </w:t>
            </w:r>
            <w:r>
              <w:rPr>
                <w:rFonts w:ascii="TH SarabunPSK" w:hAnsi="TH SarabunPSK" w:cs="TH SarabunPSK" w:hint="cs"/>
                <w:b/>
                <w:bCs/>
                <w:sz w:val="32"/>
                <w:szCs w:val="32"/>
                <w:cs/>
              </w:rPr>
              <w:t>(</w:t>
            </w:r>
            <w:r>
              <w:rPr>
                <w:rFonts w:ascii="TH SarabunPSK" w:hAnsi="TH SarabunPSK" w:cs="TH SarabunPSK"/>
                <w:b/>
                <w:bCs/>
                <w:sz w:val="32"/>
                <w:szCs w:val="32"/>
              </w:rPr>
              <w:t xml:space="preserve">Diabetes Insipidus, </w:t>
            </w:r>
            <w:r>
              <w:rPr>
                <w:rFonts w:ascii="TH SarabunPSK" w:hAnsi="TH SarabunPSK" w:cs="TH SarabunPSK"/>
                <w:b/>
                <w:bCs/>
                <w:sz w:val="32"/>
                <w:szCs w:val="32"/>
              </w:rPr>
              <w:lastRenderedPageBreak/>
              <w:t>Diabetes Mellitus, Hypothyroidism</w:t>
            </w:r>
            <w:r>
              <w:rPr>
                <w:rFonts w:ascii="TH SarabunPSK" w:hAnsi="TH SarabunPSK" w:cs="TH SarabunPSK" w:hint="cs"/>
                <w:b/>
                <w:bCs/>
                <w:sz w:val="32"/>
                <w:szCs w:val="32"/>
                <w:cs/>
              </w:rPr>
              <w:t>)</w:t>
            </w:r>
          </w:p>
          <w:p w14:paraId="2D3F770A"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 xml:space="preserve">Assessment </w:t>
            </w:r>
          </w:p>
          <w:p w14:paraId="76C691EC"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Diagnosis</w:t>
            </w:r>
            <w:r>
              <w:rPr>
                <w:rFonts w:ascii="TH SarabunPSK" w:hAnsi="TH SarabunPSK" w:cs="TH SarabunPSK" w:hint="cs"/>
                <w:sz w:val="32"/>
                <w:szCs w:val="32"/>
                <w:cs/>
              </w:rPr>
              <w:t>/</w:t>
            </w:r>
            <w:r>
              <w:rPr>
                <w:rFonts w:ascii="TH SarabunPSK" w:hAnsi="TH SarabunPSK" w:cs="TH SarabunPSK"/>
                <w:sz w:val="32"/>
                <w:szCs w:val="32"/>
              </w:rPr>
              <w:t>Problem</w:t>
            </w:r>
          </w:p>
          <w:p w14:paraId="3AD8FC07" w14:textId="77777777" w:rsidR="00AB5991" w:rsidRDefault="00AB5991" w:rsidP="00AB5991">
            <w:pPr>
              <w:rPr>
                <w:rFonts w:ascii="TH SarabunPSK" w:hAnsi="TH SarabunPSK" w:cs="TH SarabunPSK"/>
                <w:b/>
                <w:bCs/>
                <w:sz w:val="32"/>
                <w:szCs w:val="32"/>
              </w:rPr>
            </w:pPr>
            <w:r>
              <w:rPr>
                <w:rFonts w:ascii="TH SarabunPSK" w:hAnsi="TH SarabunPSK" w:cs="TH SarabunPSK"/>
                <w:sz w:val="32"/>
                <w:szCs w:val="32"/>
                <w:cs/>
              </w:rPr>
              <w:t>-</w:t>
            </w:r>
            <w:r>
              <w:rPr>
                <w:rFonts w:ascii="TH SarabunPSK" w:hAnsi="TH SarabunPSK" w:cs="TH SarabunPSK"/>
                <w:sz w:val="32"/>
                <w:szCs w:val="32"/>
              </w:rPr>
              <w:t>Nursing Intervention</w:t>
            </w:r>
            <w:r>
              <w:rPr>
                <w:rFonts w:ascii="TH SarabunPSK" w:hAnsi="TH SarabunPSK" w:cs="TH SarabunPSK" w:hint="cs"/>
                <w:sz w:val="32"/>
                <w:szCs w:val="32"/>
                <w:cs/>
              </w:rPr>
              <w:t>/</w:t>
            </w:r>
            <w:r>
              <w:rPr>
                <w:rFonts w:ascii="TH SarabunPSK" w:hAnsi="TH SarabunPSK" w:cs="TH SarabunPSK"/>
                <w:sz w:val="32"/>
                <w:szCs w:val="32"/>
              </w:rPr>
              <w:t>Evaluation</w:t>
            </w:r>
            <w:r>
              <w:rPr>
                <w:rFonts w:ascii="TH SarabunPSK" w:hAnsi="TH SarabunPSK" w:cs="TH SarabunPSK" w:hint="cs"/>
                <w:b/>
                <w:bCs/>
                <w:sz w:val="32"/>
                <w:szCs w:val="32"/>
                <w:cs/>
              </w:rPr>
              <w:t xml:space="preserve"> </w:t>
            </w:r>
          </w:p>
          <w:p w14:paraId="31496499" w14:textId="77777777" w:rsidR="00AB5991"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tcPr>
          <w:p w14:paraId="67A50311" w14:textId="77777777" w:rsidR="00AB5991" w:rsidRDefault="00AB5991" w:rsidP="00AB5991">
            <w:pPr>
              <w:tabs>
                <w:tab w:val="left" w:pos="360"/>
              </w:tabs>
              <w:jc w:val="center"/>
              <w:rPr>
                <w:rFonts w:ascii="TH SarabunPSK" w:hAnsi="TH SarabunPSK" w:cs="TH SarabunPSK"/>
                <w:sz w:val="32"/>
                <w:szCs w:val="32"/>
              </w:rPr>
            </w:pPr>
            <w:r>
              <w:rPr>
                <w:rFonts w:ascii="TH SarabunPSK" w:hAnsi="TH SarabunPSK" w:cs="TH SarabunPSK"/>
                <w:sz w:val="32"/>
                <w:szCs w:val="32"/>
                <w:cs/>
              </w:rPr>
              <w:lastRenderedPageBreak/>
              <w:t>๒</w:t>
            </w:r>
          </w:p>
        </w:tc>
        <w:tc>
          <w:tcPr>
            <w:tcW w:w="1544" w:type="dxa"/>
            <w:tcBorders>
              <w:top w:val="single" w:sz="4" w:space="0" w:color="auto"/>
              <w:left w:val="single" w:sz="4" w:space="0" w:color="auto"/>
              <w:bottom w:val="single" w:sz="4" w:space="0" w:color="auto"/>
              <w:right w:val="single" w:sz="4" w:space="0" w:color="auto"/>
            </w:tcBorders>
          </w:tcPr>
          <w:p w14:paraId="0283B152" w14:textId="613C1EAF"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บรรยายประกอบ</w:t>
            </w:r>
            <w:r>
              <w:rPr>
                <w:rFonts w:ascii="TH SarabunPSK" w:hAnsi="TH SarabunPSK" w:cs="TH SarabunPSK"/>
                <w:sz w:val="32"/>
                <w:szCs w:val="32"/>
              </w:rPr>
              <w:t xml:space="preserve"> power point</w:t>
            </w:r>
          </w:p>
          <w:p w14:paraId="634054BF"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lastRenderedPageBreak/>
              <w:t xml:space="preserve">- </w:t>
            </w:r>
            <w:r>
              <w:rPr>
                <w:rFonts w:ascii="TH SarabunPSK" w:hAnsi="TH SarabunPSK" w:cs="TH SarabunPSK"/>
                <w:sz w:val="32"/>
                <w:szCs w:val="32"/>
              </w:rPr>
              <w:t>Pre test</w:t>
            </w:r>
          </w:p>
          <w:p w14:paraId="35FFFDD3"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5A720540" w14:textId="77777777" w:rsidR="001976DE" w:rsidRDefault="001976DE" w:rsidP="00AB5991">
            <w:pPr>
              <w:pStyle w:val="Default"/>
              <w:rPr>
                <w:rFonts w:ascii="TH SarabunPSK" w:hAnsi="TH SarabunPSK" w:cs="TH SarabunPSK"/>
                <w:sz w:val="32"/>
                <w:szCs w:val="32"/>
                <w:cs/>
              </w:rPr>
            </w:pPr>
          </w:p>
          <w:p w14:paraId="3C933133"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407399F0" w14:textId="3B40B602" w:rsidR="00AB5991" w:rsidRDefault="00AB5991" w:rsidP="00AB5991">
            <w:pPr>
              <w:pStyle w:val="Default"/>
              <w:jc w:val="center"/>
              <w:rPr>
                <w:rFonts w:ascii="TH SarabunPSK" w:hAnsi="TH SarabunPSK" w:cs="TH SarabunPSK"/>
                <w:sz w:val="32"/>
                <w:szCs w:val="32"/>
                <w:cs/>
              </w:rPr>
            </w:pPr>
            <w:r>
              <w:rPr>
                <w:rFonts w:ascii="TH SarabunPSK" w:hAnsi="TH SarabunPSK" w:cs="TH SarabunPSK" w:hint="cs"/>
                <w:sz w:val="32"/>
                <w:szCs w:val="32"/>
                <w:cs/>
              </w:rPr>
              <w:lastRenderedPageBreak/>
              <w:t>อ.สุภาวดี</w:t>
            </w:r>
          </w:p>
        </w:tc>
      </w:tr>
      <w:tr w:rsidR="00AB5991" w14:paraId="54B7F68F" w14:textId="77777777" w:rsidTr="00C86CA8">
        <w:trPr>
          <w:trHeight w:val="2547"/>
        </w:trPr>
        <w:tc>
          <w:tcPr>
            <w:tcW w:w="2005" w:type="dxa"/>
            <w:tcBorders>
              <w:top w:val="single" w:sz="4" w:space="0" w:color="auto"/>
              <w:left w:val="single" w:sz="4" w:space="0" w:color="auto"/>
              <w:bottom w:val="single" w:sz="4" w:space="0" w:color="auto"/>
              <w:right w:val="single" w:sz="4" w:space="0" w:color="auto"/>
            </w:tcBorders>
            <w:hideMark/>
          </w:tcPr>
          <w:p w14:paraId="53F552CF" w14:textId="77777777" w:rsidR="00AB5991" w:rsidRDefault="00AB5991" w:rsidP="00AB5991">
            <w:pPr>
              <w:tabs>
                <w:tab w:val="left" w:pos="360"/>
              </w:tabs>
              <w:jc w:val="center"/>
              <w:rPr>
                <w:rFonts w:ascii="TH SarabunPSK" w:hAnsi="TH SarabunPSK" w:cs="TH SarabunPSK"/>
                <w:b/>
                <w:bCs/>
                <w:sz w:val="32"/>
                <w:szCs w:val="32"/>
              </w:rPr>
            </w:pPr>
            <w:r>
              <w:rPr>
                <w:rFonts w:ascii="TH SarabunPSK" w:hAnsi="TH SarabunPSK" w:cs="TH SarabunPSK"/>
                <w:b/>
                <w:bCs/>
                <w:sz w:val="32"/>
                <w:szCs w:val="32"/>
                <w:cs/>
              </w:rPr>
              <w:t xml:space="preserve">ครั้งที่ </w:t>
            </w:r>
            <w:r>
              <w:rPr>
                <w:rFonts w:ascii="TH SarabunPSK" w:hAnsi="TH SarabunPSK" w:cs="TH SarabunPSK" w:hint="cs"/>
                <w:b/>
                <w:bCs/>
                <w:sz w:val="32"/>
                <w:szCs w:val="32"/>
                <w:cs/>
              </w:rPr>
              <w:t>๑๑</w:t>
            </w:r>
          </w:p>
          <w:p w14:paraId="0576BAF3"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พ.๕ ม.ค.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๒๕๖๕</w:t>
            </w:r>
          </w:p>
          <w:p w14:paraId="36EEB766"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(๙.๐๐-๑๒.๐๐น.</w:t>
            </w:r>
            <w:r w:rsidRPr="009D245B">
              <w:rPr>
                <w:rFonts w:ascii="TH SarabunPSK" w:hAnsi="TH SarabunPSK" w:cs="TH SarabunPSK" w:hint="cs"/>
                <w:sz w:val="32"/>
                <w:szCs w:val="32"/>
                <w:cs/>
              </w:rPr>
              <w:t>)</w:t>
            </w:r>
          </w:p>
          <w:p w14:paraId="7EFE8397" w14:textId="77777777" w:rsidR="00AB5991" w:rsidRDefault="00AB5991" w:rsidP="00AB5991">
            <w:pPr>
              <w:tabs>
                <w:tab w:val="left" w:pos="360"/>
              </w:tabs>
              <w:jc w:val="center"/>
              <w:rPr>
                <w:rFonts w:ascii="TH SarabunPSK" w:hAnsi="TH SarabunPSK" w:cs="TH SarabunPSK"/>
                <w:b/>
                <w:bCs/>
                <w:sz w:val="32"/>
                <w:szCs w:val="32"/>
              </w:rPr>
            </w:pPr>
          </w:p>
        </w:tc>
        <w:tc>
          <w:tcPr>
            <w:tcW w:w="4362" w:type="dxa"/>
            <w:tcBorders>
              <w:top w:val="single" w:sz="4" w:space="0" w:color="auto"/>
              <w:left w:val="single" w:sz="4" w:space="0" w:color="auto"/>
              <w:bottom w:val="single" w:sz="4" w:space="0" w:color="auto"/>
              <w:right w:val="single" w:sz="4" w:space="0" w:color="auto"/>
            </w:tcBorders>
            <w:hideMark/>
          </w:tcPr>
          <w:p w14:paraId="050B3943"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Chapter 9</w:t>
            </w:r>
            <w:r>
              <w:rPr>
                <w:rFonts w:ascii="TH SarabunPSK" w:hAnsi="TH SarabunPSK" w:cs="TH SarabunPSK" w:hint="cs"/>
                <w:b/>
                <w:bCs/>
                <w:sz w:val="32"/>
                <w:szCs w:val="32"/>
                <w:cs/>
              </w:rPr>
              <w:t xml:space="preserve">: </w:t>
            </w:r>
            <w:r>
              <w:rPr>
                <w:rFonts w:ascii="TH SarabunPSK" w:hAnsi="TH SarabunPSK" w:cs="TH SarabunPSK"/>
                <w:b/>
                <w:bCs/>
                <w:sz w:val="32"/>
                <w:szCs w:val="32"/>
              </w:rPr>
              <w:t>The Child with Hemato</w:t>
            </w:r>
            <w:r>
              <w:rPr>
                <w:rFonts w:ascii="TH SarabunPSK" w:hAnsi="TH SarabunPSK" w:cs="TH SarabunPSK" w:hint="cs"/>
                <w:b/>
                <w:bCs/>
                <w:sz w:val="32"/>
                <w:szCs w:val="32"/>
                <w:cs/>
              </w:rPr>
              <w:t>-</w:t>
            </w:r>
            <w:r>
              <w:rPr>
                <w:rFonts w:ascii="TH SarabunPSK" w:hAnsi="TH SarabunPSK" w:cs="TH SarabunPSK"/>
                <w:b/>
                <w:bCs/>
                <w:sz w:val="32"/>
                <w:szCs w:val="32"/>
              </w:rPr>
              <w:t xml:space="preserve">Immunologic Dysfunction </w:t>
            </w:r>
            <w:r>
              <w:rPr>
                <w:rFonts w:ascii="TH SarabunPSK" w:hAnsi="TH SarabunPSK" w:cs="TH SarabunPSK" w:hint="cs"/>
                <w:b/>
                <w:bCs/>
                <w:sz w:val="32"/>
                <w:szCs w:val="32"/>
                <w:cs/>
              </w:rPr>
              <w:t>(</w:t>
            </w:r>
            <w:r>
              <w:rPr>
                <w:rFonts w:ascii="TH SarabunPSK" w:hAnsi="TH SarabunPSK" w:cs="TH SarabunPSK"/>
                <w:b/>
                <w:bCs/>
                <w:sz w:val="32"/>
                <w:szCs w:val="32"/>
              </w:rPr>
              <w:t>G6PD, ITP, Aplastic anemia, Thalassemia, Hemophilia</w:t>
            </w:r>
            <w:r>
              <w:rPr>
                <w:rFonts w:ascii="TH SarabunPSK" w:hAnsi="TH SarabunPSK" w:cs="TH SarabunPSK" w:hint="cs"/>
                <w:b/>
                <w:bCs/>
                <w:sz w:val="32"/>
                <w:szCs w:val="32"/>
                <w:cs/>
              </w:rPr>
              <w:t>)</w:t>
            </w:r>
          </w:p>
          <w:p w14:paraId="1AA06721"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 xml:space="preserve">Assessment </w:t>
            </w:r>
          </w:p>
          <w:p w14:paraId="16A121C6"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Diagnosis</w:t>
            </w:r>
            <w:r>
              <w:rPr>
                <w:rFonts w:ascii="TH SarabunPSK" w:hAnsi="TH SarabunPSK" w:cs="TH SarabunPSK" w:hint="cs"/>
                <w:sz w:val="32"/>
                <w:szCs w:val="32"/>
                <w:cs/>
              </w:rPr>
              <w:t>/</w:t>
            </w:r>
            <w:r>
              <w:rPr>
                <w:rFonts w:ascii="TH SarabunPSK" w:hAnsi="TH SarabunPSK" w:cs="TH SarabunPSK"/>
                <w:sz w:val="32"/>
                <w:szCs w:val="32"/>
              </w:rPr>
              <w:t>Problem</w:t>
            </w:r>
          </w:p>
          <w:p w14:paraId="3E997907"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Intervention</w:t>
            </w:r>
            <w:r>
              <w:rPr>
                <w:rFonts w:ascii="TH SarabunPSK" w:hAnsi="TH SarabunPSK" w:cs="TH SarabunPSK" w:hint="cs"/>
                <w:sz w:val="32"/>
                <w:szCs w:val="32"/>
                <w:cs/>
              </w:rPr>
              <w:t>/</w:t>
            </w:r>
            <w:r>
              <w:rPr>
                <w:rFonts w:ascii="TH SarabunPSK" w:hAnsi="TH SarabunPSK" w:cs="TH SarabunPSK"/>
                <w:sz w:val="32"/>
                <w:szCs w:val="32"/>
              </w:rPr>
              <w:t>Evaluation</w:t>
            </w:r>
          </w:p>
          <w:p w14:paraId="20C4E20E" w14:textId="77777777" w:rsidR="00AB5991"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hideMark/>
          </w:tcPr>
          <w:p w14:paraId="3C20E4C4" w14:textId="77777777" w:rsidR="00AB5991" w:rsidRDefault="00AB5991" w:rsidP="00AB5991">
            <w:pPr>
              <w:tabs>
                <w:tab w:val="left" w:pos="360"/>
              </w:tabs>
              <w:jc w:val="center"/>
              <w:rPr>
                <w:rFonts w:ascii="TH SarabunPSK" w:hAnsi="TH SarabunPSK" w:cs="TH SarabunPSK"/>
                <w:sz w:val="32"/>
                <w:szCs w:val="32"/>
              </w:rPr>
            </w:pPr>
            <w:r>
              <w:rPr>
                <w:rFonts w:ascii="TH SarabunPSK" w:hAnsi="TH SarabunPSK" w:cs="TH SarabunPSK"/>
                <w:sz w:val="32"/>
                <w:szCs w:val="32"/>
                <w:cs/>
              </w:rPr>
              <w:t>๓</w:t>
            </w:r>
          </w:p>
        </w:tc>
        <w:tc>
          <w:tcPr>
            <w:tcW w:w="1544" w:type="dxa"/>
            <w:tcBorders>
              <w:top w:val="single" w:sz="4" w:space="0" w:color="auto"/>
              <w:left w:val="single" w:sz="4" w:space="0" w:color="auto"/>
              <w:bottom w:val="single" w:sz="4" w:space="0" w:color="auto"/>
              <w:right w:val="single" w:sz="4" w:space="0" w:color="auto"/>
            </w:tcBorders>
          </w:tcPr>
          <w:p w14:paraId="113639B5" w14:textId="38B96AB5"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บรรยายประกอบ</w:t>
            </w:r>
            <w:r>
              <w:rPr>
                <w:rFonts w:ascii="TH SarabunPSK" w:hAnsi="TH SarabunPSK" w:cs="TH SarabunPSK"/>
                <w:sz w:val="32"/>
                <w:szCs w:val="32"/>
              </w:rPr>
              <w:t xml:space="preserve"> power point</w:t>
            </w:r>
          </w:p>
          <w:p w14:paraId="6B32FF5A"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1E7B1C01"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3C3F808A" w14:textId="77777777" w:rsidR="001976DE" w:rsidRDefault="001976DE" w:rsidP="00AB5991">
            <w:pPr>
              <w:pStyle w:val="Default"/>
              <w:rPr>
                <w:rFonts w:ascii="TH SarabunPSK" w:hAnsi="TH SarabunPSK" w:cs="TH SarabunPSK"/>
                <w:sz w:val="32"/>
                <w:szCs w:val="32"/>
              </w:rPr>
            </w:pPr>
          </w:p>
          <w:p w14:paraId="6850A0F5" w14:textId="77777777" w:rsidR="00AB5991" w:rsidRDefault="00AB5991" w:rsidP="00AB5991">
            <w:pPr>
              <w:pStyle w:val="Default"/>
              <w:rPr>
                <w:rFonts w:ascii="TH SarabunPSK" w:hAnsi="TH SarabunPSK" w:cs="TH SarabunPSK"/>
                <w:sz w:val="32"/>
                <w:szCs w:val="32"/>
              </w:rPr>
            </w:pPr>
          </w:p>
          <w:p w14:paraId="43E2BF22"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54F4F716" w14:textId="0FBC7708" w:rsidR="00AB5991" w:rsidRDefault="00AB5991" w:rsidP="00C86CA8">
            <w:pPr>
              <w:pStyle w:val="Default"/>
              <w:jc w:val="center"/>
              <w:rPr>
                <w:rFonts w:ascii="TH SarabunPSK" w:hAnsi="TH SarabunPSK" w:cs="TH SarabunPSK"/>
                <w:sz w:val="32"/>
                <w:szCs w:val="32"/>
                <w:cs/>
              </w:rPr>
            </w:pPr>
            <w:r>
              <w:rPr>
                <w:rFonts w:ascii="TH SarabunPSK" w:hAnsi="TH SarabunPSK" w:cs="TH SarabunPSK" w:hint="cs"/>
                <w:sz w:val="32"/>
                <w:szCs w:val="32"/>
                <w:cs/>
              </w:rPr>
              <w:t>ผศ.ก</w:t>
            </w:r>
            <w:r w:rsidR="00C86CA8">
              <w:rPr>
                <w:rFonts w:ascii="TH SarabunPSK" w:hAnsi="TH SarabunPSK" w:cs="TH SarabunPSK" w:hint="cs"/>
                <w:sz w:val="32"/>
                <w:szCs w:val="32"/>
                <w:cs/>
              </w:rPr>
              <w:t>-</w:t>
            </w:r>
            <w:r>
              <w:rPr>
                <w:rFonts w:ascii="TH SarabunPSK" w:hAnsi="TH SarabunPSK" w:cs="TH SarabunPSK" w:hint="cs"/>
                <w:sz w:val="32"/>
                <w:szCs w:val="32"/>
                <w:cs/>
              </w:rPr>
              <w:t>าญจนา</w:t>
            </w:r>
          </w:p>
        </w:tc>
      </w:tr>
      <w:tr w:rsidR="00AB5991" w14:paraId="36B89E9F" w14:textId="77777777" w:rsidTr="00C86CA8">
        <w:trPr>
          <w:trHeight w:val="552"/>
        </w:trPr>
        <w:tc>
          <w:tcPr>
            <w:tcW w:w="2005" w:type="dxa"/>
            <w:tcBorders>
              <w:top w:val="single" w:sz="4" w:space="0" w:color="auto"/>
              <w:left w:val="single" w:sz="4" w:space="0" w:color="auto"/>
              <w:bottom w:val="single" w:sz="4" w:space="0" w:color="auto"/>
              <w:right w:val="single" w:sz="4" w:space="0" w:color="auto"/>
            </w:tcBorders>
            <w:hideMark/>
          </w:tcPr>
          <w:p w14:paraId="307AB78C" w14:textId="77777777"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b/>
                <w:bCs/>
                <w:sz w:val="32"/>
                <w:szCs w:val="32"/>
                <w:cs/>
              </w:rPr>
              <w:lastRenderedPageBreak/>
              <w:t>ครั้งที่ ๑๒</w:t>
            </w:r>
          </w:p>
          <w:p w14:paraId="6EE04967"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พ.๕ ม.ค.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๒๕๖๕</w:t>
            </w:r>
          </w:p>
          <w:p w14:paraId="2D6CE290"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(๑๓.๐๐-๑๖.๐๐น.</w:t>
            </w:r>
            <w:r w:rsidRPr="009D245B">
              <w:rPr>
                <w:rFonts w:ascii="TH SarabunPSK" w:hAnsi="TH SarabunPSK" w:cs="TH SarabunPSK" w:hint="cs"/>
                <w:sz w:val="32"/>
                <w:szCs w:val="32"/>
                <w:cs/>
              </w:rPr>
              <w:t>)</w:t>
            </w:r>
          </w:p>
          <w:p w14:paraId="453C88C0" w14:textId="77777777" w:rsidR="00AB5991" w:rsidRDefault="00AB5991" w:rsidP="00AB5991">
            <w:pPr>
              <w:tabs>
                <w:tab w:val="left" w:pos="360"/>
              </w:tabs>
              <w:jc w:val="center"/>
              <w:rPr>
                <w:rFonts w:ascii="TH SarabunPSK" w:hAnsi="TH SarabunPSK" w:cs="TH SarabunPSK"/>
                <w:b/>
                <w:bCs/>
                <w:sz w:val="32"/>
                <w:szCs w:val="32"/>
              </w:rPr>
            </w:pPr>
          </w:p>
        </w:tc>
        <w:tc>
          <w:tcPr>
            <w:tcW w:w="4362" w:type="dxa"/>
            <w:tcBorders>
              <w:top w:val="single" w:sz="4" w:space="0" w:color="auto"/>
              <w:left w:val="single" w:sz="4" w:space="0" w:color="auto"/>
              <w:bottom w:val="single" w:sz="4" w:space="0" w:color="auto"/>
              <w:right w:val="single" w:sz="4" w:space="0" w:color="auto"/>
            </w:tcBorders>
            <w:hideMark/>
          </w:tcPr>
          <w:p w14:paraId="3E5710CE"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Chapter 10</w:t>
            </w:r>
            <w:r>
              <w:rPr>
                <w:rFonts w:ascii="TH SarabunPSK" w:hAnsi="TH SarabunPSK" w:cs="TH SarabunPSK" w:hint="cs"/>
                <w:b/>
                <w:bCs/>
                <w:sz w:val="32"/>
                <w:szCs w:val="32"/>
                <w:cs/>
              </w:rPr>
              <w:t xml:space="preserve">: </w:t>
            </w:r>
            <w:r>
              <w:rPr>
                <w:rFonts w:ascii="TH SarabunPSK" w:hAnsi="TH SarabunPSK" w:cs="TH SarabunPSK"/>
                <w:b/>
                <w:bCs/>
                <w:sz w:val="32"/>
                <w:szCs w:val="32"/>
              </w:rPr>
              <w:t xml:space="preserve">The Child with Cancers </w:t>
            </w:r>
          </w:p>
          <w:p w14:paraId="2D2C8D9F"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rPr>
              <w:t>1</w:t>
            </w:r>
            <w:r>
              <w:rPr>
                <w:rFonts w:ascii="TH SarabunPSK" w:hAnsi="TH SarabunPSK" w:cs="TH SarabunPSK" w:hint="cs"/>
                <w:b/>
                <w:bCs/>
                <w:sz w:val="32"/>
                <w:szCs w:val="32"/>
                <w:cs/>
              </w:rPr>
              <w:t>.</w:t>
            </w:r>
            <w:r>
              <w:rPr>
                <w:rFonts w:ascii="TH SarabunPSK" w:hAnsi="TH SarabunPSK" w:cs="TH SarabunPSK"/>
                <w:b/>
                <w:bCs/>
                <w:sz w:val="32"/>
                <w:szCs w:val="32"/>
              </w:rPr>
              <w:t xml:space="preserve">Nursing Care of the Child with Cancers </w:t>
            </w:r>
            <w:r>
              <w:rPr>
                <w:rFonts w:ascii="TH SarabunPSK" w:hAnsi="TH SarabunPSK" w:cs="TH SarabunPSK" w:hint="cs"/>
                <w:b/>
                <w:bCs/>
                <w:sz w:val="32"/>
                <w:szCs w:val="32"/>
                <w:cs/>
              </w:rPr>
              <w:t>(</w:t>
            </w:r>
            <w:r>
              <w:rPr>
                <w:rFonts w:ascii="TH SarabunPSK" w:hAnsi="TH SarabunPSK" w:cs="TH SarabunPSK"/>
                <w:b/>
                <w:bCs/>
                <w:sz w:val="32"/>
                <w:szCs w:val="32"/>
              </w:rPr>
              <w:t>Leukemia, Lymphomas, Neuroblastoma,  Wilms Tumor, Brain Tumors</w:t>
            </w:r>
            <w:r>
              <w:rPr>
                <w:rFonts w:ascii="TH SarabunPSK" w:hAnsi="TH SarabunPSK" w:cs="TH SarabunPSK" w:hint="cs"/>
                <w:b/>
                <w:bCs/>
                <w:sz w:val="32"/>
                <w:szCs w:val="32"/>
                <w:cs/>
              </w:rPr>
              <w:t>)</w:t>
            </w:r>
          </w:p>
          <w:p w14:paraId="2141DDFC"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rPr>
              <w:t>2</w:t>
            </w:r>
            <w:r>
              <w:rPr>
                <w:rFonts w:ascii="TH SarabunPSK" w:hAnsi="TH SarabunPSK" w:cs="TH SarabunPSK" w:hint="cs"/>
                <w:b/>
                <w:bCs/>
                <w:sz w:val="32"/>
                <w:szCs w:val="32"/>
                <w:cs/>
              </w:rPr>
              <w:t>.</w:t>
            </w:r>
            <w:r>
              <w:rPr>
                <w:sz w:val="32"/>
                <w:szCs w:val="32"/>
                <w:cs/>
              </w:rPr>
              <w:t xml:space="preserve"> </w:t>
            </w:r>
            <w:r>
              <w:rPr>
                <w:rFonts w:ascii="TH SarabunPSK" w:hAnsi="TH SarabunPSK" w:cs="TH SarabunPSK"/>
                <w:b/>
                <w:bCs/>
                <w:sz w:val="32"/>
                <w:szCs w:val="32"/>
              </w:rPr>
              <w:t>Critical nursing care in pediatric cancer</w:t>
            </w:r>
            <w:r>
              <w:rPr>
                <w:rFonts w:ascii="TH SarabunPSK" w:hAnsi="TH SarabunPSK" w:cs="TH SarabunPSK" w:hint="cs"/>
                <w:b/>
                <w:bCs/>
                <w:sz w:val="32"/>
                <w:szCs w:val="32"/>
                <w:cs/>
              </w:rPr>
              <w:t>.</w:t>
            </w:r>
          </w:p>
          <w:p w14:paraId="76EDE27D" w14:textId="77777777" w:rsidR="00AB5991" w:rsidRDefault="00AB5991" w:rsidP="00AB5991">
            <w:pPr>
              <w:rPr>
                <w:rFonts w:ascii="TH SarabunPSK" w:hAnsi="TH SarabunPSK" w:cs="TH SarabunPSK"/>
                <w:b/>
                <w:bCs/>
                <w:sz w:val="32"/>
                <w:szCs w:val="32"/>
              </w:rPr>
            </w:pPr>
            <w:r>
              <w:rPr>
                <w:rFonts w:ascii="TH SarabunPSK" w:hAnsi="TH SarabunPSK" w:cs="TH SarabunPSK"/>
                <w:sz w:val="32"/>
                <w:szCs w:val="32"/>
                <w:cs/>
              </w:rPr>
              <w:t>-</w:t>
            </w:r>
            <w:r>
              <w:rPr>
                <w:rFonts w:ascii="TH SarabunPSK" w:hAnsi="TH SarabunPSK" w:cs="TH SarabunPSK"/>
                <w:sz w:val="32"/>
                <w:szCs w:val="32"/>
              </w:rPr>
              <w:t xml:space="preserve">Assessment </w:t>
            </w:r>
          </w:p>
          <w:p w14:paraId="1F16BC5D"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Diagnosis</w:t>
            </w:r>
            <w:r>
              <w:rPr>
                <w:rFonts w:ascii="TH SarabunPSK" w:hAnsi="TH SarabunPSK" w:cs="TH SarabunPSK" w:hint="cs"/>
                <w:sz w:val="32"/>
                <w:szCs w:val="32"/>
                <w:cs/>
              </w:rPr>
              <w:t>/</w:t>
            </w:r>
            <w:r>
              <w:rPr>
                <w:rFonts w:ascii="TH SarabunPSK" w:hAnsi="TH SarabunPSK" w:cs="TH SarabunPSK"/>
                <w:sz w:val="32"/>
                <w:szCs w:val="32"/>
              </w:rPr>
              <w:t xml:space="preserve">Problem </w:t>
            </w:r>
          </w:p>
          <w:p w14:paraId="46450571" w14:textId="77777777" w:rsidR="00AB5991" w:rsidRDefault="00AB5991" w:rsidP="00AB5991">
            <w:pPr>
              <w:tabs>
                <w:tab w:val="left" w:pos="360"/>
              </w:tabs>
              <w:rPr>
                <w:rFonts w:ascii="TH SarabunPSK" w:hAnsi="TH SarabunPSK" w:cs="TH SarabunPSK"/>
                <w:b/>
                <w:bCs/>
                <w:sz w:val="32"/>
                <w:szCs w:val="32"/>
              </w:rPr>
            </w:pPr>
            <w:r>
              <w:rPr>
                <w:rFonts w:ascii="TH SarabunPSK" w:hAnsi="TH SarabunPSK" w:cs="TH SarabunPSK"/>
                <w:sz w:val="32"/>
                <w:szCs w:val="32"/>
                <w:cs/>
              </w:rPr>
              <w:t>-</w:t>
            </w:r>
            <w:r>
              <w:rPr>
                <w:rFonts w:ascii="TH SarabunPSK" w:hAnsi="TH SarabunPSK" w:cs="TH SarabunPSK"/>
                <w:sz w:val="32"/>
                <w:szCs w:val="32"/>
              </w:rPr>
              <w:t>Nursing Intervention</w:t>
            </w:r>
            <w:r>
              <w:rPr>
                <w:rFonts w:ascii="TH SarabunPSK" w:hAnsi="TH SarabunPSK" w:cs="TH SarabunPSK" w:hint="cs"/>
                <w:sz w:val="32"/>
                <w:szCs w:val="32"/>
                <w:cs/>
              </w:rPr>
              <w:t>/</w:t>
            </w:r>
            <w:r>
              <w:rPr>
                <w:rFonts w:ascii="TH SarabunPSK" w:hAnsi="TH SarabunPSK" w:cs="TH SarabunPSK"/>
                <w:sz w:val="32"/>
                <w:szCs w:val="32"/>
              </w:rPr>
              <w:t>Evaluation</w:t>
            </w:r>
          </w:p>
          <w:p w14:paraId="60EE88BB" w14:textId="77777777" w:rsidR="00AB5991" w:rsidRDefault="00AB5991" w:rsidP="00AB5991">
            <w:pPr>
              <w:tabs>
                <w:tab w:val="left" w:pos="360"/>
              </w:tabs>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hideMark/>
          </w:tcPr>
          <w:p w14:paraId="3A004F1E" w14:textId="77777777" w:rsidR="00AB5991" w:rsidRDefault="00AB5991" w:rsidP="00AB5991">
            <w:pPr>
              <w:tabs>
                <w:tab w:val="left" w:pos="360"/>
              </w:tabs>
              <w:jc w:val="center"/>
              <w:rPr>
                <w:rFonts w:ascii="TH SarabunPSK" w:hAnsi="TH SarabunPSK" w:cs="TH SarabunPSK"/>
                <w:sz w:val="32"/>
                <w:szCs w:val="32"/>
              </w:rPr>
            </w:pPr>
            <w:r>
              <w:rPr>
                <w:rFonts w:ascii="TH SarabunPSK" w:hAnsi="TH SarabunPSK" w:cs="TH SarabunPSK"/>
                <w:sz w:val="32"/>
                <w:szCs w:val="32"/>
                <w:cs/>
              </w:rPr>
              <w:t>๓</w:t>
            </w:r>
          </w:p>
        </w:tc>
        <w:tc>
          <w:tcPr>
            <w:tcW w:w="1544" w:type="dxa"/>
            <w:tcBorders>
              <w:top w:val="single" w:sz="4" w:space="0" w:color="auto"/>
              <w:left w:val="single" w:sz="4" w:space="0" w:color="auto"/>
              <w:bottom w:val="single" w:sz="4" w:space="0" w:color="auto"/>
              <w:right w:val="single" w:sz="4" w:space="0" w:color="auto"/>
            </w:tcBorders>
          </w:tcPr>
          <w:p w14:paraId="783BBD6E" w14:textId="73EE1306"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บรรยายประกอบ</w:t>
            </w:r>
            <w:r>
              <w:rPr>
                <w:rFonts w:ascii="TH SarabunPSK" w:hAnsi="TH SarabunPSK" w:cs="TH SarabunPSK"/>
                <w:sz w:val="32"/>
                <w:szCs w:val="32"/>
              </w:rPr>
              <w:t xml:space="preserve"> power point</w:t>
            </w:r>
          </w:p>
          <w:p w14:paraId="74D8AA96"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3715343A"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0F5CC405" w14:textId="77777777" w:rsidR="001976DE" w:rsidRDefault="001976DE" w:rsidP="00AB5991">
            <w:pPr>
              <w:pStyle w:val="Default"/>
              <w:rPr>
                <w:rFonts w:ascii="TH SarabunPSK" w:hAnsi="TH SarabunPSK" w:cs="TH SarabunPSK"/>
                <w:sz w:val="32"/>
                <w:szCs w:val="32"/>
              </w:rPr>
            </w:pPr>
          </w:p>
          <w:p w14:paraId="26DF0A6A" w14:textId="77777777" w:rsidR="00AB5991" w:rsidRDefault="00AB5991" w:rsidP="00AB5991">
            <w:pPr>
              <w:pStyle w:val="Default"/>
              <w:rPr>
                <w:rFonts w:ascii="TH SarabunPSK" w:hAnsi="TH SarabunPSK" w:cs="TH SarabunPSK"/>
                <w:sz w:val="32"/>
                <w:szCs w:val="32"/>
              </w:rPr>
            </w:pPr>
          </w:p>
          <w:p w14:paraId="50A3FE0F"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38E7FBEE" w14:textId="6CCB5C62" w:rsidR="00AB5991" w:rsidRDefault="00AB5991" w:rsidP="00AB5991">
            <w:pPr>
              <w:pStyle w:val="Default"/>
              <w:jc w:val="center"/>
              <w:rPr>
                <w:rFonts w:ascii="TH SarabunPSK" w:hAnsi="TH SarabunPSK" w:cs="TH SarabunPSK"/>
                <w:sz w:val="32"/>
                <w:szCs w:val="32"/>
                <w:cs/>
              </w:rPr>
            </w:pPr>
            <w:r>
              <w:rPr>
                <w:rFonts w:ascii="TH SarabunPSK" w:hAnsi="TH SarabunPSK" w:cs="TH SarabunPSK" w:hint="cs"/>
                <w:sz w:val="32"/>
                <w:szCs w:val="32"/>
                <w:cs/>
              </w:rPr>
              <w:t>ผศ.กาญจนา</w:t>
            </w:r>
          </w:p>
        </w:tc>
      </w:tr>
      <w:tr w:rsidR="00AB5991" w14:paraId="69DA22B5" w14:textId="77777777" w:rsidTr="00C86CA8">
        <w:trPr>
          <w:trHeight w:val="552"/>
        </w:trPr>
        <w:tc>
          <w:tcPr>
            <w:tcW w:w="2005" w:type="dxa"/>
            <w:tcBorders>
              <w:top w:val="single" w:sz="4" w:space="0" w:color="auto"/>
              <w:left w:val="single" w:sz="4" w:space="0" w:color="auto"/>
              <w:bottom w:val="single" w:sz="4" w:space="0" w:color="auto"/>
              <w:right w:val="single" w:sz="4" w:space="0" w:color="auto"/>
            </w:tcBorders>
          </w:tcPr>
          <w:p w14:paraId="63AA0656" w14:textId="77777777"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b/>
                <w:bCs/>
                <w:sz w:val="32"/>
                <w:szCs w:val="32"/>
                <w:cs/>
              </w:rPr>
              <w:t>ครั้งที่ ๑๓</w:t>
            </w:r>
          </w:p>
          <w:p w14:paraId="0CC20383"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พฤ.๖ ม.ค.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๒๕๖๕</w:t>
            </w:r>
          </w:p>
          <w:p w14:paraId="0A0D6C25"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(๙.๐๐-๑๑.๐๐น.</w:t>
            </w:r>
            <w:r w:rsidRPr="009D245B">
              <w:rPr>
                <w:rFonts w:ascii="TH SarabunPSK" w:hAnsi="TH SarabunPSK" w:cs="TH SarabunPSK" w:hint="cs"/>
                <w:sz w:val="32"/>
                <w:szCs w:val="32"/>
                <w:cs/>
              </w:rPr>
              <w:t>)</w:t>
            </w:r>
          </w:p>
          <w:p w14:paraId="3FFA79B8" w14:textId="77777777" w:rsidR="00AB5991" w:rsidRDefault="00AB5991" w:rsidP="00AB5991">
            <w:pPr>
              <w:tabs>
                <w:tab w:val="left" w:pos="360"/>
              </w:tabs>
              <w:jc w:val="center"/>
              <w:rPr>
                <w:rFonts w:ascii="TH SarabunPSK" w:hAnsi="TH SarabunPSK" w:cs="TH SarabunPSK"/>
                <w:b/>
                <w:bCs/>
                <w:sz w:val="32"/>
                <w:szCs w:val="32"/>
              </w:rPr>
            </w:pPr>
            <w:r>
              <w:rPr>
                <w:rFonts w:ascii="TH SarabunPSK" w:hAnsi="TH SarabunPSK" w:cs="TH SarabunPSK" w:hint="cs"/>
                <w:b/>
                <w:bCs/>
                <w:sz w:val="32"/>
                <w:szCs w:val="32"/>
                <w:cs/>
              </w:rPr>
              <w:t>และ</w:t>
            </w:r>
          </w:p>
          <w:p w14:paraId="071C5D1E"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lastRenderedPageBreak/>
              <w:t>(๑๓.๐๐-๑๕.๐๐น.</w:t>
            </w:r>
            <w:r w:rsidRPr="009D245B">
              <w:rPr>
                <w:rFonts w:ascii="TH SarabunPSK" w:hAnsi="TH SarabunPSK" w:cs="TH SarabunPSK" w:hint="cs"/>
                <w:sz w:val="32"/>
                <w:szCs w:val="32"/>
                <w:cs/>
              </w:rPr>
              <w:t>)</w:t>
            </w:r>
          </w:p>
          <w:p w14:paraId="662CF022" w14:textId="77777777" w:rsidR="00AB5991" w:rsidRDefault="00AB5991" w:rsidP="00AB5991">
            <w:pPr>
              <w:tabs>
                <w:tab w:val="left" w:pos="360"/>
              </w:tabs>
              <w:ind w:left="360" w:hanging="360"/>
              <w:jc w:val="center"/>
              <w:rPr>
                <w:rFonts w:ascii="TH SarabunPSK" w:hAnsi="TH SarabunPSK" w:cs="TH SarabunPSK"/>
                <w:b/>
                <w:bCs/>
                <w:sz w:val="32"/>
                <w:szCs w:val="32"/>
              </w:rPr>
            </w:pPr>
          </w:p>
        </w:tc>
        <w:tc>
          <w:tcPr>
            <w:tcW w:w="4362" w:type="dxa"/>
            <w:tcBorders>
              <w:top w:val="single" w:sz="4" w:space="0" w:color="auto"/>
              <w:left w:val="single" w:sz="4" w:space="0" w:color="auto"/>
              <w:bottom w:val="single" w:sz="4" w:space="0" w:color="auto"/>
              <w:right w:val="single" w:sz="4" w:space="0" w:color="auto"/>
            </w:tcBorders>
          </w:tcPr>
          <w:p w14:paraId="650536F2"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lastRenderedPageBreak/>
              <w:t>Chapter 11</w:t>
            </w:r>
            <w:r>
              <w:rPr>
                <w:rFonts w:ascii="TH SarabunPSK" w:hAnsi="TH SarabunPSK" w:cs="TH SarabunPSK" w:hint="cs"/>
                <w:b/>
                <w:bCs/>
                <w:sz w:val="32"/>
                <w:szCs w:val="32"/>
                <w:cs/>
              </w:rPr>
              <w:t xml:space="preserve">: </w:t>
            </w:r>
            <w:r>
              <w:rPr>
                <w:rFonts w:ascii="TH SarabunPSK" w:hAnsi="TH SarabunPSK" w:cs="TH SarabunPSK"/>
                <w:b/>
                <w:bCs/>
                <w:sz w:val="32"/>
                <w:szCs w:val="32"/>
              </w:rPr>
              <w:t>The Child with Cardiovascular Dysfunction</w:t>
            </w:r>
          </w:p>
          <w:p w14:paraId="1419BFA7" w14:textId="77777777" w:rsidR="00AB5991" w:rsidRDefault="00AB5991" w:rsidP="00AB5991">
            <w:pPr>
              <w:rPr>
                <w:rFonts w:ascii="TH SarabunPSK" w:hAnsi="TH SarabunPSK" w:cs="TH SarabunPSK"/>
                <w:sz w:val="32"/>
                <w:szCs w:val="32"/>
              </w:rPr>
            </w:pPr>
            <w:r>
              <w:rPr>
                <w:rFonts w:ascii="TH SarabunPSK" w:hAnsi="TH SarabunPSK" w:cs="TH SarabunPSK"/>
                <w:b/>
                <w:bCs/>
                <w:sz w:val="32"/>
                <w:szCs w:val="32"/>
              </w:rPr>
              <w:t>1</w:t>
            </w:r>
            <w:r>
              <w:rPr>
                <w:rFonts w:ascii="TH SarabunPSK" w:hAnsi="TH SarabunPSK" w:cs="TH SarabunPSK" w:hint="cs"/>
                <w:b/>
                <w:bCs/>
                <w:sz w:val="32"/>
                <w:szCs w:val="32"/>
                <w:cs/>
              </w:rPr>
              <w:t xml:space="preserve">. </w:t>
            </w:r>
            <w:r>
              <w:rPr>
                <w:rFonts w:ascii="TH SarabunPSK" w:hAnsi="TH SarabunPSK" w:cs="TH SarabunPSK"/>
                <w:b/>
                <w:bCs/>
                <w:sz w:val="32"/>
                <w:szCs w:val="32"/>
              </w:rPr>
              <w:t>Congenital Heart Defect</w:t>
            </w:r>
            <w:r>
              <w:rPr>
                <w:rFonts w:ascii="TH SarabunPSK" w:hAnsi="TH SarabunPSK" w:cs="TH SarabunPSK" w:hint="cs"/>
                <w:b/>
                <w:bCs/>
                <w:sz w:val="32"/>
                <w:szCs w:val="32"/>
                <w:cs/>
              </w:rPr>
              <w:t>:</w:t>
            </w:r>
            <w:r>
              <w:rPr>
                <w:rFonts w:ascii="TH SarabunPSK" w:hAnsi="TH SarabunPSK" w:cs="TH SarabunPSK"/>
                <w:sz w:val="32"/>
                <w:szCs w:val="32"/>
                <w:cs/>
              </w:rPr>
              <w:t xml:space="preserve"> </w:t>
            </w:r>
            <w:r>
              <w:rPr>
                <w:rFonts w:ascii="TH SarabunPSK" w:hAnsi="TH SarabunPSK" w:cs="TH SarabunPSK"/>
                <w:b/>
                <w:bCs/>
                <w:sz w:val="32"/>
                <w:szCs w:val="32"/>
              </w:rPr>
              <w:t xml:space="preserve">Acyanotic </w:t>
            </w:r>
            <w:r>
              <w:rPr>
                <w:rFonts w:ascii="TH SarabunPSK" w:hAnsi="TH SarabunPSK" w:cs="TH SarabunPSK" w:hint="cs"/>
                <w:b/>
                <w:bCs/>
                <w:sz w:val="32"/>
                <w:szCs w:val="32"/>
                <w:cs/>
              </w:rPr>
              <w:t>(</w:t>
            </w:r>
            <w:r>
              <w:rPr>
                <w:rFonts w:ascii="TH SarabunPSK" w:hAnsi="TH SarabunPSK" w:cs="TH SarabunPSK"/>
                <w:b/>
                <w:bCs/>
                <w:sz w:val="32"/>
                <w:szCs w:val="32"/>
              </w:rPr>
              <w:t xml:space="preserve">ASD, VSD, </w:t>
            </w:r>
            <w:r>
              <w:rPr>
                <w:rFonts w:ascii="TH SarabunPSK" w:hAnsi="TH SarabunPSK" w:cs="TH SarabunPSK"/>
                <w:b/>
                <w:bCs/>
                <w:sz w:val="32"/>
                <w:szCs w:val="32"/>
              </w:rPr>
              <w:lastRenderedPageBreak/>
              <w:t>PDA</w:t>
            </w:r>
            <w:r>
              <w:rPr>
                <w:rFonts w:ascii="TH SarabunPSK" w:hAnsi="TH SarabunPSK" w:cs="TH SarabunPSK" w:hint="cs"/>
                <w:b/>
                <w:bCs/>
                <w:sz w:val="32"/>
                <w:szCs w:val="32"/>
                <w:cs/>
              </w:rPr>
              <w:t>)</w:t>
            </w:r>
            <w:r>
              <w:rPr>
                <w:rFonts w:ascii="TH SarabunPSK" w:hAnsi="TH SarabunPSK" w:cs="TH SarabunPSK"/>
                <w:sz w:val="32"/>
                <w:szCs w:val="32"/>
                <w:cs/>
              </w:rPr>
              <w:t xml:space="preserve"> </w:t>
            </w:r>
            <w:r>
              <w:rPr>
                <w:rFonts w:ascii="TH SarabunPSK" w:hAnsi="TH SarabunPSK" w:cs="TH SarabunPSK"/>
                <w:b/>
                <w:bCs/>
                <w:sz w:val="32"/>
                <w:szCs w:val="32"/>
              </w:rPr>
              <w:t>and</w:t>
            </w:r>
            <w:r>
              <w:rPr>
                <w:rFonts w:ascii="TH SarabunPSK" w:hAnsi="TH SarabunPSK" w:cs="TH SarabunPSK"/>
                <w:sz w:val="32"/>
                <w:szCs w:val="32"/>
                <w:cs/>
              </w:rPr>
              <w:t xml:space="preserve"> </w:t>
            </w:r>
            <w:r>
              <w:rPr>
                <w:rFonts w:ascii="TH SarabunPSK" w:hAnsi="TH SarabunPSK" w:cs="TH SarabunPSK"/>
                <w:b/>
                <w:bCs/>
                <w:sz w:val="32"/>
                <w:szCs w:val="32"/>
              </w:rPr>
              <w:t xml:space="preserve">Cyanotic </w:t>
            </w:r>
            <w:r>
              <w:rPr>
                <w:rFonts w:ascii="TH SarabunPSK" w:hAnsi="TH SarabunPSK" w:cs="TH SarabunPSK" w:hint="cs"/>
                <w:b/>
                <w:bCs/>
                <w:sz w:val="32"/>
                <w:szCs w:val="32"/>
                <w:cs/>
              </w:rPr>
              <w:t>(</w:t>
            </w:r>
            <w:r>
              <w:rPr>
                <w:rFonts w:ascii="TH SarabunPSK" w:hAnsi="TH SarabunPSK" w:cs="TH SarabunPSK"/>
                <w:b/>
                <w:bCs/>
                <w:sz w:val="32"/>
                <w:szCs w:val="32"/>
              </w:rPr>
              <w:t>TOF, TGA or TGV</w:t>
            </w:r>
            <w:r>
              <w:rPr>
                <w:rFonts w:ascii="TH SarabunPSK" w:hAnsi="TH SarabunPSK" w:cs="TH SarabunPSK" w:hint="cs"/>
                <w:b/>
                <w:bCs/>
                <w:sz w:val="32"/>
                <w:szCs w:val="32"/>
                <w:cs/>
              </w:rPr>
              <w:t>)</w:t>
            </w:r>
          </w:p>
          <w:p w14:paraId="3ADA2610"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rPr>
              <w:t>2</w:t>
            </w:r>
            <w:r>
              <w:rPr>
                <w:rFonts w:ascii="TH SarabunPSK" w:hAnsi="TH SarabunPSK" w:cs="TH SarabunPSK" w:hint="cs"/>
                <w:b/>
                <w:bCs/>
                <w:sz w:val="32"/>
                <w:szCs w:val="32"/>
                <w:cs/>
              </w:rPr>
              <w:t>.</w:t>
            </w:r>
            <w:r>
              <w:rPr>
                <w:rFonts w:ascii="TH SarabunPSK" w:hAnsi="TH SarabunPSK" w:cs="TH SarabunPSK"/>
                <w:b/>
                <w:bCs/>
                <w:sz w:val="32"/>
                <w:szCs w:val="32"/>
              </w:rPr>
              <w:t xml:space="preserve">Acquired Cardiovascular Disorders </w:t>
            </w:r>
            <w:r>
              <w:rPr>
                <w:rFonts w:ascii="TH SarabunPSK" w:hAnsi="TH SarabunPSK" w:cs="TH SarabunPSK" w:hint="cs"/>
                <w:b/>
                <w:bCs/>
                <w:sz w:val="32"/>
                <w:szCs w:val="32"/>
                <w:cs/>
              </w:rPr>
              <w:t>(</w:t>
            </w:r>
            <w:r>
              <w:rPr>
                <w:rFonts w:ascii="TH SarabunPSK" w:hAnsi="TH SarabunPSK" w:cs="TH SarabunPSK"/>
                <w:b/>
                <w:bCs/>
                <w:sz w:val="32"/>
                <w:szCs w:val="32"/>
              </w:rPr>
              <w:t>Rheumatic Fever, Rheumatic heart disease, Infective endocarditis</w:t>
            </w:r>
            <w:r>
              <w:rPr>
                <w:rFonts w:ascii="TH SarabunPSK" w:hAnsi="TH SarabunPSK" w:cs="TH SarabunPSK" w:hint="cs"/>
                <w:b/>
                <w:bCs/>
                <w:sz w:val="32"/>
                <w:szCs w:val="32"/>
                <w:cs/>
              </w:rPr>
              <w:t>)</w:t>
            </w:r>
          </w:p>
          <w:p w14:paraId="5DF2F6B9"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cs/>
              </w:rPr>
              <w:t>3.</w:t>
            </w:r>
            <w:r>
              <w:rPr>
                <w:rFonts w:ascii="TH SarabunPSK" w:hAnsi="TH SarabunPSK" w:cs="TH SarabunPSK"/>
                <w:sz w:val="32"/>
                <w:szCs w:val="32"/>
                <w:cs/>
              </w:rPr>
              <w:t xml:space="preserve"> </w:t>
            </w:r>
            <w:r>
              <w:rPr>
                <w:rFonts w:ascii="TH SarabunPSK" w:hAnsi="TH SarabunPSK" w:cs="TH SarabunPSK"/>
                <w:b/>
                <w:bCs/>
                <w:sz w:val="32"/>
                <w:szCs w:val="32"/>
              </w:rPr>
              <w:t>Nursing care of the Child with Heart failure</w:t>
            </w:r>
          </w:p>
          <w:p w14:paraId="4CEFF8EA"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 xml:space="preserve">Assessment </w:t>
            </w:r>
          </w:p>
          <w:p w14:paraId="2D2CFD74"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Diagnosis</w:t>
            </w:r>
            <w:r>
              <w:rPr>
                <w:rFonts w:ascii="TH SarabunPSK" w:hAnsi="TH SarabunPSK" w:cs="TH SarabunPSK" w:hint="cs"/>
                <w:sz w:val="32"/>
                <w:szCs w:val="32"/>
                <w:cs/>
              </w:rPr>
              <w:t>/</w:t>
            </w:r>
            <w:r>
              <w:rPr>
                <w:rFonts w:ascii="TH SarabunPSK" w:hAnsi="TH SarabunPSK" w:cs="TH SarabunPSK"/>
                <w:sz w:val="32"/>
                <w:szCs w:val="32"/>
              </w:rPr>
              <w:t xml:space="preserve">Problem </w:t>
            </w:r>
          </w:p>
          <w:p w14:paraId="320419D1"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Intervention</w:t>
            </w:r>
            <w:r>
              <w:rPr>
                <w:rFonts w:ascii="TH SarabunPSK" w:hAnsi="TH SarabunPSK" w:cs="TH SarabunPSK" w:hint="cs"/>
                <w:sz w:val="32"/>
                <w:szCs w:val="32"/>
                <w:cs/>
              </w:rPr>
              <w:t xml:space="preserve">/ </w:t>
            </w:r>
            <w:r>
              <w:rPr>
                <w:rFonts w:ascii="TH SarabunPSK" w:hAnsi="TH SarabunPSK" w:cs="TH SarabunPSK"/>
                <w:sz w:val="32"/>
                <w:szCs w:val="32"/>
              </w:rPr>
              <w:t>Evaluation</w:t>
            </w:r>
          </w:p>
          <w:p w14:paraId="625F3620" w14:textId="77777777" w:rsidR="00AB5991"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tcPr>
          <w:p w14:paraId="79AC433C" w14:textId="77777777" w:rsidR="00AB5991" w:rsidRDefault="00AB5991" w:rsidP="00AB5991">
            <w:pPr>
              <w:tabs>
                <w:tab w:val="left" w:pos="360"/>
              </w:tabs>
              <w:jc w:val="center"/>
              <w:rPr>
                <w:rFonts w:ascii="TH SarabunPSK" w:hAnsi="TH SarabunPSK" w:cs="TH SarabunPSK"/>
                <w:sz w:val="32"/>
                <w:szCs w:val="32"/>
              </w:rPr>
            </w:pPr>
            <w:r>
              <w:rPr>
                <w:rFonts w:ascii="TH SarabunPSK" w:hAnsi="TH SarabunPSK" w:cs="TH SarabunPSK"/>
                <w:sz w:val="32"/>
                <w:szCs w:val="32"/>
                <w:cs/>
              </w:rPr>
              <w:lastRenderedPageBreak/>
              <w:t>๔</w:t>
            </w:r>
          </w:p>
        </w:tc>
        <w:tc>
          <w:tcPr>
            <w:tcW w:w="1544" w:type="dxa"/>
            <w:tcBorders>
              <w:top w:val="single" w:sz="4" w:space="0" w:color="auto"/>
              <w:left w:val="single" w:sz="4" w:space="0" w:color="auto"/>
              <w:bottom w:val="single" w:sz="4" w:space="0" w:color="auto"/>
              <w:right w:val="single" w:sz="4" w:space="0" w:color="auto"/>
            </w:tcBorders>
          </w:tcPr>
          <w:p w14:paraId="559F5C3F" w14:textId="4381791A"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บรรยายประกอบ</w:t>
            </w:r>
            <w:r>
              <w:rPr>
                <w:rFonts w:ascii="TH SarabunPSK" w:hAnsi="TH SarabunPSK" w:cs="TH SarabunPSK"/>
                <w:sz w:val="32"/>
                <w:szCs w:val="32"/>
              </w:rPr>
              <w:t xml:space="preserve"> power point</w:t>
            </w:r>
          </w:p>
          <w:p w14:paraId="4795E7F2"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5CF009BA"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lastRenderedPageBreak/>
              <w:t>- Post test</w:t>
            </w:r>
          </w:p>
          <w:p w14:paraId="590FA0BA" w14:textId="77777777" w:rsidR="001976DE" w:rsidRDefault="001976DE" w:rsidP="00AB5991">
            <w:pPr>
              <w:pStyle w:val="Default"/>
              <w:rPr>
                <w:rFonts w:ascii="TH SarabunPSK" w:hAnsi="TH SarabunPSK" w:cs="TH SarabunPSK"/>
                <w:sz w:val="32"/>
                <w:szCs w:val="32"/>
              </w:rPr>
            </w:pPr>
          </w:p>
          <w:p w14:paraId="10BB00C4"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609C5E4A" w14:textId="3E565300" w:rsidR="00AB5991" w:rsidRDefault="00AB5991" w:rsidP="00AB5991">
            <w:pPr>
              <w:pStyle w:val="Default"/>
              <w:jc w:val="center"/>
              <w:rPr>
                <w:rFonts w:ascii="TH SarabunPSK" w:hAnsi="TH SarabunPSK" w:cs="TH SarabunPSK"/>
                <w:sz w:val="32"/>
                <w:szCs w:val="32"/>
                <w:cs/>
              </w:rPr>
            </w:pPr>
            <w:r>
              <w:rPr>
                <w:rFonts w:ascii="TH SarabunPSK" w:hAnsi="TH SarabunPSK" w:cs="TH SarabunPSK" w:hint="cs"/>
                <w:sz w:val="32"/>
                <w:szCs w:val="32"/>
                <w:cs/>
              </w:rPr>
              <w:lastRenderedPageBreak/>
              <w:t>ผศ.กาญจนา</w:t>
            </w:r>
          </w:p>
        </w:tc>
      </w:tr>
      <w:tr w:rsidR="00AB5991" w14:paraId="0994BCBC" w14:textId="77777777" w:rsidTr="00C86CA8">
        <w:trPr>
          <w:trHeight w:val="552"/>
        </w:trPr>
        <w:tc>
          <w:tcPr>
            <w:tcW w:w="2005" w:type="dxa"/>
            <w:tcBorders>
              <w:top w:val="single" w:sz="4" w:space="0" w:color="auto"/>
              <w:left w:val="single" w:sz="4" w:space="0" w:color="auto"/>
              <w:bottom w:val="single" w:sz="4" w:space="0" w:color="auto"/>
              <w:right w:val="single" w:sz="4" w:space="0" w:color="auto"/>
            </w:tcBorders>
          </w:tcPr>
          <w:p w14:paraId="7072742F" w14:textId="77777777" w:rsidR="00AB5991" w:rsidRDefault="00AB5991" w:rsidP="00AB5991">
            <w:pPr>
              <w:tabs>
                <w:tab w:val="left" w:pos="360"/>
              </w:tabs>
              <w:jc w:val="center"/>
              <w:rPr>
                <w:rFonts w:ascii="TH SarabunPSK" w:hAnsi="TH SarabunPSK" w:cs="TH SarabunPSK"/>
                <w:b/>
                <w:bCs/>
                <w:sz w:val="32"/>
                <w:szCs w:val="32"/>
              </w:rPr>
            </w:pPr>
            <w:r>
              <w:rPr>
                <w:rFonts w:ascii="TH SarabunPSK" w:hAnsi="TH SarabunPSK" w:cs="TH SarabunPSK"/>
                <w:b/>
                <w:bCs/>
                <w:sz w:val="32"/>
                <w:szCs w:val="32"/>
                <w:cs/>
              </w:rPr>
              <w:t>ครั้งที่ ๑</w:t>
            </w:r>
            <w:r>
              <w:rPr>
                <w:rFonts w:ascii="TH SarabunPSK" w:hAnsi="TH SarabunPSK" w:cs="TH SarabunPSK" w:hint="cs"/>
                <w:b/>
                <w:bCs/>
                <w:sz w:val="32"/>
                <w:szCs w:val="32"/>
                <w:cs/>
              </w:rPr>
              <w:t>๔</w:t>
            </w:r>
          </w:p>
          <w:p w14:paraId="71E027A2"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พ.๑๒ ม.ค.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๒๕๖๕</w:t>
            </w:r>
          </w:p>
          <w:p w14:paraId="3F5D55BB"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(๘.๐๐-๑๒.๐๐น.</w:t>
            </w:r>
            <w:r w:rsidRPr="009D245B">
              <w:rPr>
                <w:rFonts w:ascii="TH SarabunPSK" w:hAnsi="TH SarabunPSK" w:cs="TH SarabunPSK" w:hint="cs"/>
                <w:sz w:val="32"/>
                <w:szCs w:val="32"/>
                <w:cs/>
              </w:rPr>
              <w:t>)</w:t>
            </w:r>
          </w:p>
          <w:p w14:paraId="7AAEC5B7" w14:textId="77777777" w:rsidR="00AB5991" w:rsidRDefault="00AB5991" w:rsidP="00AB5991">
            <w:pPr>
              <w:tabs>
                <w:tab w:val="left" w:pos="360"/>
              </w:tabs>
              <w:jc w:val="center"/>
              <w:rPr>
                <w:rFonts w:ascii="TH SarabunPSK" w:hAnsi="TH SarabunPSK" w:cs="TH SarabunPSK"/>
                <w:b/>
                <w:bCs/>
                <w:sz w:val="32"/>
                <w:szCs w:val="32"/>
              </w:rPr>
            </w:pPr>
          </w:p>
        </w:tc>
        <w:tc>
          <w:tcPr>
            <w:tcW w:w="4362" w:type="dxa"/>
            <w:tcBorders>
              <w:top w:val="single" w:sz="4" w:space="0" w:color="auto"/>
              <w:left w:val="single" w:sz="4" w:space="0" w:color="auto"/>
              <w:bottom w:val="single" w:sz="4" w:space="0" w:color="auto"/>
              <w:right w:val="single" w:sz="4" w:space="0" w:color="auto"/>
            </w:tcBorders>
          </w:tcPr>
          <w:p w14:paraId="1DE3F512"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lastRenderedPageBreak/>
              <w:t>Chapter 12</w:t>
            </w:r>
            <w:r>
              <w:rPr>
                <w:rFonts w:ascii="TH SarabunPSK" w:hAnsi="TH SarabunPSK" w:cs="TH SarabunPSK" w:hint="cs"/>
                <w:b/>
                <w:bCs/>
                <w:sz w:val="32"/>
                <w:szCs w:val="32"/>
                <w:cs/>
              </w:rPr>
              <w:t xml:space="preserve">: </w:t>
            </w:r>
            <w:r>
              <w:rPr>
                <w:rFonts w:ascii="TH SarabunPSK" w:hAnsi="TH SarabunPSK" w:cs="TH SarabunPSK"/>
                <w:b/>
                <w:bCs/>
                <w:sz w:val="32"/>
                <w:szCs w:val="32"/>
              </w:rPr>
              <w:t>The Child with Cerebral Dysfunction and Musculoskeletal Dysfunction</w:t>
            </w:r>
          </w:p>
          <w:p w14:paraId="4D3D631E"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cs/>
              </w:rPr>
              <w:lastRenderedPageBreak/>
              <w:t>(</w:t>
            </w:r>
            <w:r>
              <w:rPr>
                <w:rFonts w:ascii="TH SarabunPSK" w:hAnsi="TH SarabunPSK" w:cs="TH SarabunPSK"/>
                <w:b/>
                <w:bCs/>
                <w:sz w:val="32"/>
                <w:szCs w:val="32"/>
              </w:rPr>
              <w:t>Febrile convulsion, Epilepsy, Hydrocephalus,  Meningitis, Encephalitis and Cerebral palsy, Spina bifida</w:t>
            </w:r>
            <w:r>
              <w:rPr>
                <w:rFonts w:ascii="TH SarabunPSK" w:hAnsi="TH SarabunPSK" w:cs="TH SarabunPSK" w:hint="cs"/>
                <w:b/>
                <w:bCs/>
                <w:sz w:val="32"/>
                <w:szCs w:val="32"/>
                <w:cs/>
              </w:rPr>
              <w:t>)</w:t>
            </w:r>
          </w:p>
          <w:p w14:paraId="47105CDA"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 xml:space="preserve">Assessment </w:t>
            </w:r>
          </w:p>
          <w:p w14:paraId="59C6E0B3"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Nursing Diagnosis</w:t>
            </w:r>
            <w:r>
              <w:rPr>
                <w:rFonts w:ascii="TH SarabunPSK" w:hAnsi="TH SarabunPSK" w:cs="TH SarabunPSK" w:hint="cs"/>
                <w:sz w:val="32"/>
                <w:szCs w:val="32"/>
                <w:cs/>
              </w:rPr>
              <w:t>/</w:t>
            </w:r>
            <w:r>
              <w:rPr>
                <w:rFonts w:ascii="TH SarabunPSK" w:hAnsi="TH SarabunPSK" w:cs="TH SarabunPSK"/>
                <w:sz w:val="32"/>
                <w:szCs w:val="32"/>
              </w:rPr>
              <w:t>Problem</w:t>
            </w:r>
          </w:p>
          <w:p w14:paraId="3DA71423" w14:textId="77777777" w:rsidR="00AB5991" w:rsidRDefault="00AB5991" w:rsidP="00AB5991">
            <w:pPr>
              <w:rPr>
                <w:rFonts w:ascii="TH SarabunPSK" w:hAnsi="TH SarabunPSK" w:cs="TH SarabunPSK"/>
                <w:b/>
                <w:bCs/>
                <w:sz w:val="32"/>
                <w:szCs w:val="32"/>
              </w:rPr>
            </w:pPr>
            <w:r>
              <w:rPr>
                <w:rFonts w:ascii="TH SarabunPSK" w:hAnsi="TH SarabunPSK" w:cs="TH SarabunPSK"/>
                <w:sz w:val="32"/>
                <w:szCs w:val="32"/>
                <w:cs/>
              </w:rPr>
              <w:t>-</w:t>
            </w:r>
            <w:r>
              <w:rPr>
                <w:rFonts w:ascii="TH SarabunPSK" w:hAnsi="TH SarabunPSK" w:cs="TH SarabunPSK"/>
                <w:sz w:val="32"/>
                <w:szCs w:val="32"/>
              </w:rPr>
              <w:t>Nursing Intervention</w:t>
            </w:r>
            <w:r>
              <w:rPr>
                <w:rFonts w:ascii="TH SarabunPSK" w:hAnsi="TH SarabunPSK" w:cs="TH SarabunPSK" w:hint="cs"/>
                <w:sz w:val="32"/>
                <w:szCs w:val="32"/>
                <w:cs/>
              </w:rPr>
              <w:t>/</w:t>
            </w:r>
            <w:r>
              <w:rPr>
                <w:rFonts w:ascii="TH SarabunPSK" w:hAnsi="TH SarabunPSK" w:cs="TH SarabunPSK"/>
                <w:sz w:val="32"/>
                <w:szCs w:val="32"/>
              </w:rPr>
              <w:t>Evaluation</w:t>
            </w:r>
          </w:p>
          <w:p w14:paraId="4DBC45C6" w14:textId="77777777" w:rsidR="00AB5991"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tcPr>
          <w:p w14:paraId="4ACDAC93" w14:textId="77777777" w:rsidR="00AB5991" w:rsidRDefault="00AB5991" w:rsidP="00AB5991">
            <w:pPr>
              <w:tabs>
                <w:tab w:val="left" w:pos="360"/>
              </w:tabs>
              <w:jc w:val="center"/>
              <w:rPr>
                <w:rFonts w:ascii="TH SarabunPSK" w:hAnsi="TH SarabunPSK" w:cs="TH SarabunPSK"/>
                <w:sz w:val="32"/>
                <w:szCs w:val="32"/>
              </w:rPr>
            </w:pPr>
            <w:r>
              <w:rPr>
                <w:rFonts w:ascii="TH SarabunPSK" w:hAnsi="TH SarabunPSK" w:cs="TH SarabunPSK"/>
                <w:sz w:val="32"/>
                <w:szCs w:val="32"/>
                <w:cs/>
              </w:rPr>
              <w:lastRenderedPageBreak/>
              <w:t>๔</w:t>
            </w:r>
          </w:p>
        </w:tc>
        <w:tc>
          <w:tcPr>
            <w:tcW w:w="1544" w:type="dxa"/>
            <w:tcBorders>
              <w:top w:val="single" w:sz="4" w:space="0" w:color="auto"/>
              <w:left w:val="single" w:sz="4" w:space="0" w:color="auto"/>
              <w:bottom w:val="single" w:sz="4" w:space="0" w:color="auto"/>
              <w:right w:val="single" w:sz="4" w:space="0" w:color="auto"/>
            </w:tcBorders>
          </w:tcPr>
          <w:p w14:paraId="5DA2D1A0" w14:textId="7FB2041A" w:rsidR="00AB5991" w:rsidRDefault="00AB5991" w:rsidP="00AB5991">
            <w:pPr>
              <w:pStyle w:val="Default"/>
              <w:rPr>
                <w:rFonts w:ascii="TH SarabunPSK" w:hAnsi="TH SarabunPSK" w:cs="TH SarabunPSK"/>
                <w:sz w:val="32"/>
                <w:szCs w:val="32"/>
              </w:rPr>
            </w:pPr>
            <w:r>
              <w:rPr>
                <w:rFonts w:ascii="TH SarabunPSK" w:hAnsi="TH SarabunPSK" w:cs="TH SarabunPSK"/>
                <w:sz w:val="32"/>
                <w:szCs w:val="32"/>
                <w:cs/>
              </w:rPr>
              <w:t>- บรรยายประกอบ</w:t>
            </w:r>
            <w:r>
              <w:rPr>
                <w:rFonts w:ascii="TH SarabunPSK" w:hAnsi="TH SarabunPSK" w:cs="TH SarabunPSK"/>
                <w:sz w:val="32"/>
                <w:szCs w:val="32"/>
              </w:rPr>
              <w:t xml:space="preserve"> power point</w:t>
            </w:r>
          </w:p>
          <w:p w14:paraId="1BA74228"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7AA1CAE0"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lastRenderedPageBreak/>
              <w:t>- Post test</w:t>
            </w:r>
          </w:p>
          <w:p w14:paraId="6B5449FC" w14:textId="77777777" w:rsidR="001976DE" w:rsidRDefault="001976DE" w:rsidP="00AB5991">
            <w:pPr>
              <w:pStyle w:val="Default"/>
              <w:rPr>
                <w:rFonts w:ascii="TH SarabunPSK" w:hAnsi="TH SarabunPSK" w:cs="TH SarabunPSK"/>
                <w:sz w:val="32"/>
                <w:szCs w:val="32"/>
                <w:cs/>
              </w:rPr>
            </w:pPr>
          </w:p>
          <w:p w14:paraId="6D6986CA"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4F624F9B" w14:textId="711929E7" w:rsidR="00AB5991" w:rsidRDefault="00AB5991" w:rsidP="00AB5991">
            <w:pPr>
              <w:pStyle w:val="Default"/>
              <w:jc w:val="center"/>
              <w:rPr>
                <w:rFonts w:ascii="TH SarabunPSK" w:hAnsi="TH SarabunPSK" w:cs="TH SarabunPSK"/>
                <w:sz w:val="32"/>
                <w:szCs w:val="32"/>
                <w:cs/>
              </w:rPr>
            </w:pPr>
            <w:r>
              <w:rPr>
                <w:rFonts w:ascii="TH SarabunPSK" w:hAnsi="TH SarabunPSK" w:cs="TH SarabunPSK" w:hint="cs"/>
                <w:sz w:val="32"/>
                <w:szCs w:val="32"/>
                <w:cs/>
              </w:rPr>
              <w:lastRenderedPageBreak/>
              <w:t>อ.จักรกฤช</w:t>
            </w:r>
          </w:p>
        </w:tc>
      </w:tr>
      <w:tr w:rsidR="00AB5991" w14:paraId="24ACC80A" w14:textId="77777777" w:rsidTr="00C86CA8">
        <w:trPr>
          <w:trHeight w:val="552"/>
        </w:trPr>
        <w:tc>
          <w:tcPr>
            <w:tcW w:w="2005" w:type="dxa"/>
            <w:tcBorders>
              <w:top w:val="single" w:sz="4" w:space="0" w:color="auto"/>
              <w:left w:val="single" w:sz="4" w:space="0" w:color="auto"/>
              <w:bottom w:val="single" w:sz="4" w:space="0" w:color="auto"/>
              <w:right w:val="single" w:sz="4" w:space="0" w:color="auto"/>
            </w:tcBorders>
          </w:tcPr>
          <w:p w14:paraId="2A194074" w14:textId="77777777" w:rsidR="00AB5991" w:rsidRDefault="00AB5991" w:rsidP="00AB5991">
            <w:pPr>
              <w:tabs>
                <w:tab w:val="left" w:pos="360"/>
              </w:tabs>
              <w:jc w:val="center"/>
              <w:rPr>
                <w:rFonts w:ascii="TH SarabunPSK" w:hAnsi="TH SarabunPSK" w:cs="TH SarabunPSK"/>
                <w:b/>
                <w:bCs/>
                <w:sz w:val="32"/>
                <w:szCs w:val="32"/>
                <w:cs/>
              </w:rPr>
            </w:pPr>
            <w:r>
              <w:rPr>
                <w:rFonts w:ascii="TH SarabunPSK" w:hAnsi="TH SarabunPSK" w:cs="TH SarabunPSK"/>
                <w:b/>
                <w:bCs/>
                <w:sz w:val="32"/>
                <w:szCs w:val="32"/>
                <w:cs/>
              </w:rPr>
              <w:t>ครั้งที่ ๑๕</w:t>
            </w:r>
          </w:p>
          <w:p w14:paraId="25CA78E9" w14:textId="77777777" w:rsidR="00AB5991" w:rsidRDefault="00AB5991" w:rsidP="00AB5991">
            <w:pPr>
              <w:tabs>
                <w:tab w:val="left" w:pos="360"/>
              </w:tabs>
              <w:ind w:left="360" w:hanging="360"/>
              <w:jc w:val="center"/>
              <w:rPr>
                <w:rFonts w:ascii="TH SarabunPSK" w:hAnsi="TH SarabunPSK" w:cs="TH SarabunPSK"/>
                <w:sz w:val="32"/>
                <w:szCs w:val="32"/>
              </w:rPr>
            </w:pPr>
            <w:r>
              <w:rPr>
                <w:rFonts w:ascii="TH SarabunPSK" w:hAnsi="TH SarabunPSK" w:cs="TH SarabunPSK" w:hint="cs"/>
                <w:sz w:val="32"/>
                <w:szCs w:val="32"/>
                <w:cs/>
              </w:rPr>
              <w:t>พ.๑๒ ม.ค.</w:t>
            </w:r>
            <w:r w:rsidRPr="009D245B">
              <w:rPr>
                <w:rFonts w:ascii="TH SarabunPSK" w:hAnsi="TH SarabunPSK" w:cs="TH SarabunPSK" w:hint="cs"/>
                <w:sz w:val="32"/>
                <w:szCs w:val="32"/>
                <w:cs/>
              </w:rPr>
              <w:t xml:space="preserve"> </w:t>
            </w:r>
            <w:r>
              <w:rPr>
                <w:rFonts w:ascii="TH SarabunPSK" w:hAnsi="TH SarabunPSK" w:cs="TH SarabunPSK" w:hint="cs"/>
                <w:sz w:val="32"/>
                <w:szCs w:val="32"/>
                <w:cs/>
              </w:rPr>
              <w:t>๒๕๖๕</w:t>
            </w:r>
          </w:p>
          <w:p w14:paraId="638D4328" w14:textId="77777777" w:rsidR="00AB5991" w:rsidRPr="009D245B" w:rsidRDefault="00AB5991" w:rsidP="00AB5991">
            <w:pPr>
              <w:tabs>
                <w:tab w:val="left" w:pos="360"/>
              </w:tabs>
              <w:ind w:left="360" w:hanging="360"/>
              <w:jc w:val="center"/>
              <w:rPr>
                <w:rFonts w:ascii="TH SarabunPSK" w:hAnsi="TH SarabunPSK" w:cs="TH SarabunPSK"/>
                <w:sz w:val="32"/>
                <w:szCs w:val="32"/>
                <w:cs/>
              </w:rPr>
            </w:pPr>
            <w:r>
              <w:rPr>
                <w:rFonts w:ascii="TH SarabunPSK" w:hAnsi="TH SarabunPSK" w:cs="TH SarabunPSK" w:hint="cs"/>
                <w:sz w:val="32"/>
                <w:szCs w:val="32"/>
                <w:cs/>
              </w:rPr>
              <w:t>(๑๓.๐๐-๑๕.๐๐น.</w:t>
            </w:r>
            <w:r w:rsidRPr="009D245B">
              <w:rPr>
                <w:rFonts w:ascii="TH SarabunPSK" w:hAnsi="TH SarabunPSK" w:cs="TH SarabunPSK" w:hint="cs"/>
                <w:sz w:val="32"/>
                <w:szCs w:val="32"/>
                <w:cs/>
              </w:rPr>
              <w:t>)</w:t>
            </w:r>
          </w:p>
          <w:p w14:paraId="3D563E6E" w14:textId="77777777" w:rsidR="00AB5991" w:rsidRDefault="00AB5991" w:rsidP="00AB5991">
            <w:pPr>
              <w:tabs>
                <w:tab w:val="left" w:pos="360"/>
              </w:tabs>
              <w:jc w:val="center"/>
              <w:rPr>
                <w:rFonts w:ascii="TH SarabunPSK" w:hAnsi="TH SarabunPSK" w:cs="TH SarabunPSK"/>
                <w:sz w:val="32"/>
                <w:szCs w:val="32"/>
              </w:rPr>
            </w:pPr>
          </w:p>
        </w:tc>
        <w:tc>
          <w:tcPr>
            <w:tcW w:w="4362" w:type="dxa"/>
            <w:tcBorders>
              <w:top w:val="single" w:sz="4" w:space="0" w:color="auto"/>
              <w:left w:val="single" w:sz="4" w:space="0" w:color="auto"/>
              <w:bottom w:val="single" w:sz="4" w:space="0" w:color="auto"/>
              <w:right w:val="single" w:sz="4" w:space="0" w:color="auto"/>
            </w:tcBorders>
          </w:tcPr>
          <w:p w14:paraId="30A5E731"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Chapter 13</w:t>
            </w:r>
            <w:r>
              <w:rPr>
                <w:rFonts w:ascii="TH SarabunPSK" w:hAnsi="TH SarabunPSK" w:cs="TH SarabunPSK" w:hint="cs"/>
                <w:b/>
                <w:bCs/>
                <w:sz w:val="32"/>
                <w:szCs w:val="32"/>
                <w:cs/>
              </w:rPr>
              <w:t xml:space="preserve">: </w:t>
            </w:r>
            <w:r>
              <w:rPr>
                <w:rFonts w:ascii="TH SarabunPSK" w:hAnsi="TH SarabunPSK" w:cs="TH SarabunPSK"/>
                <w:b/>
                <w:bCs/>
                <w:sz w:val="32"/>
                <w:szCs w:val="32"/>
              </w:rPr>
              <w:t>The child with Emergency Care</w:t>
            </w:r>
          </w:p>
          <w:p w14:paraId="67A3057C" w14:textId="77777777" w:rsidR="00AB5991" w:rsidRDefault="00AB5991" w:rsidP="00AB5991">
            <w:pPr>
              <w:rPr>
                <w:rFonts w:ascii="TH SarabunPSK" w:hAnsi="TH SarabunPSK" w:cs="TH SarabunPSK"/>
                <w:b/>
                <w:bCs/>
                <w:sz w:val="32"/>
                <w:szCs w:val="32"/>
                <w:cs/>
              </w:rPr>
            </w:pPr>
            <w:r>
              <w:rPr>
                <w:rFonts w:ascii="TH SarabunPSK" w:hAnsi="TH SarabunPSK" w:cs="TH SarabunPSK"/>
                <w:b/>
                <w:bCs/>
                <w:sz w:val="32"/>
                <w:szCs w:val="32"/>
              </w:rPr>
              <w:t xml:space="preserve">Emergency care first aid for the child </w:t>
            </w:r>
          </w:p>
          <w:p w14:paraId="74165935" w14:textId="77777777" w:rsidR="00AB5991" w:rsidRDefault="00AB5991" w:rsidP="00AB5991">
            <w:pPr>
              <w:rPr>
                <w:rFonts w:ascii="TH SarabunPSK" w:hAnsi="TH SarabunPSK" w:cs="TH SarabunPSK"/>
                <w:b/>
                <w:bCs/>
                <w:sz w:val="32"/>
                <w:szCs w:val="32"/>
              </w:rPr>
            </w:pPr>
            <w:r>
              <w:rPr>
                <w:rFonts w:ascii="TH SarabunPSK" w:hAnsi="TH SarabunPSK" w:cs="TH SarabunPSK"/>
                <w:b/>
                <w:bCs/>
                <w:sz w:val="32"/>
                <w:szCs w:val="32"/>
                <w:cs/>
              </w:rPr>
              <w:t>(</w:t>
            </w:r>
            <w:r>
              <w:rPr>
                <w:rFonts w:ascii="TH SarabunPSK" w:hAnsi="TH SarabunPSK" w:cs="TH SarabunPSK"/>
                <w:b/>
                <w:bCs/>
                <w:sz w:val="32"/>
                <w:szCs w:val="32"/>
              </w:rPr>
              <w:t>Aspiration, Drowning, Poisoning, Ingested a toxin</w:t>
            </w:r>
            <w:r>
              <w:rPr>
                <w:rFonts w:ascii="TH SarabunPSK" w:hAnsi="TH SarabunPSK" w:cs="TH SarabunPSK" w:hint="cs"/>
                <w:b/>
                <w:bCs/>
                <w:sz w:val="32"/>
                <w:szCs w:val="32"/>
                <w:cs/>
              </w:rPr>
              <w:t xml:space="preserve">)  </w:t>
            </w:r>
          </w:p>
          <w:p w14:paraId="18694D6D"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t>-</w:t>
            </w:r>
            <w:r>
              <w:rPr>
                <w:rFonts w:ascii="TH SarabunPSK" w:hAnsi="TH SarabunPSK" w:cs="TH SarabunPSK"/>
                <w:sz w:val="32"/>
                <w:szCs w:val="32"/>
              </w:rPr>
              <w:t xml:space="preserve">Assessment </w:t>
            </w:r>
          </w:p>
          <w:p w14:paraId="1ACC1C27" w14:textId="77777777" w:rsidR="00AB5991" w:rsidRDefault="00AB5991" w:rsidP="00AB5991">
            <w:pPr>
              <w:rPr>
                <w:rFonts w:ascii="TH SarabunPSK" w:hAnsi="TH SarabunPSK" w:cs="TH SarabunPSK"/>
                <w:sz w:val="32"/>
                <w:szCs w:val="32"/>
              </w:rPr>
            </w:pPr>
            <w:r>
              <w:rPr>
                <w:rFonts w:ascii="TH SarabunPSK" w:hAnsi="TH SarabunPSK" w:cs="TH SarabunPSK"/>
                <w:sz w:val="32"/>
                <w:szCs w:val="32"/>
                <w:cs/>
              </w:rPr>
              <w:lastRenderedPageBreak/>
              <w:t>-</w:t>
            </w:r>
            <w:r>
              <w:rPr>
                <w:rFonts w:ascii="TH SarabunPSK" w:hAnsi="TH SarabunPSK" w:cs="TH SarabunPSK"/>
                <w:sz w:val="32"/>
                <w:szCs w:val="32"/>
              </w:rPr>
              <w:t>Nursing Diagnosis</w:t>
            </w:r>
            <w:r>
              <w:rPr>
                <w:rFonts w:ascii="TH SarabunPSK" w:hAnsi="TH SarabunPSK" w:cs="TH SarabunPSK" w:hint="cs"/>
                <w:sz w:val="32"/>
                <w:szCs w:val="32"/>
                <w:cs/>
              </w:rPr>
              <w:t>/</w:t>
            </w:r>
            <w:r>
              <w:rPr>
                <w:rFonts w:ascii="TH SarabunPSK" w:hAnsi="TH SarabunPSK" w:cs="TH SarabunPSK"/>
                <w:sz w:val="32"/>
                <w:szCs w:val="32"/>
              </w:rPr>
              <w:t>Problem</w:t>
            </w:r>
          </w:p>
          <w:p w14:paraId="2360B792" w14:textId="77777777" w:rsidR="00AB5991" w:rsidRDefault="00AB5991" w:rsidP="00AB5991">
            <w:pPr>
              <w:rPr>
                <w:rFonts w:ascii="TH SarabunPSK" w:hAnsi="TH SarabunPSK" w:cs="TH SarabunPSK"/>
                <w:b/>
                <w:bCs/>
                <w:sz w:val="32"/>
                <w:szCs w:val="32"/>
              </w:rPr>
            </w:pPr>
            <w:r>
              <w:rPr>
                <w:rFonts w:ascii="TH SarabunPSK" w:hAnsi="TH SarabunPSK" w:cs="TH SarabunPSK"/>
                <w:sz w:val="32"/>
                <w:szCs w:val="32"/>
                <w:cs/>
              </w:rPr>
              <w:t>-</w:t>
            </w:r>
            <w:r>
              <w:rPr>
                <w:rFonts w:ascii="TH SarabunPSK" w:hAnsi="TH SarabunPSK" w:cs="TH SarabunPSK"/>
                <w:sz w:val="32"/>
                <w:szCs w:val="32"/>
              </w:rPr>
              <w:t>Nursing Intervention</w:t>
            </w:r>
            <w:r>
              <w:rPr>
                <w:rFonts w:ascii="TH SarabunPSK" w:hAnsi="TH SarabunPSK" w:cs="TH SarabunPSK" w:hint="cs"/>
                <w:sz w:val="32"/>
                <w:szCs w:val="32"/>
                <w:cs/>
              </w:rPr>
              <w:t>/</w:t>
            </w:r>
            <w:r>
              <w:rPr>
                <w:rFonts w:ascii="TH SarabunPSK" w:hAnsi="TH SarabunPSK" w:cs="TH SarabunPSK"/>
                <w:sz w:val="32"/>
                <w:szCs w:val="32"/>
              </w:rPr>
              <w:t>Evaluation</w:t>
            </w:r>
          </w:p>
          <w:p w14:paraId="506F26BE" w14:textId="77777777" w:rsidR="00AB5991" w:rsidRDefault="00AB5991" w:rsidP="00AB5991">
            <w:pPr>
              <w:rPr>
                <w:rFonts w:ascii="TH SarabunPSK" w:hAnsi="TH SarabunPSK" w:cs="TH SarabunPSK"/>
                <w:b/>
                <w:bCs/>
                <w:sz w:val="32"/>
                <w:szCs w:val="32"/>
              </w:rPr>
            </w:pPr>
          </w:p>
        </w:tc>
        <w:tc>
          <w:tcPr>
            <w:tcW w:w="952" w:type="dxa"/>
            <w:tcBorders>
              <w:top w:val="single" w:sz="4" w:space="0" w:color="auto"/>
              <w:left w:val="single" w:sz="4" w:space="0" w:color="auto"/>
              <w:bottom w:val="single" w:sz="4" w:space="0" w:color="auto"/>
              <w:right w:val="single" w:sz="4" w:space="0" w:color="auto"/>
            </w:tcBorders>
            <w:hideMark/>
          </w:tcPr>
          <w:p w14:paraId="532E2488" w14:textId="77777777" w:rsidR="00AB5991" w:rsidRDefault="00AB5991" w:rsidP="00AB5991">
            <w:pPr>
              <w:tabs>
                <w:tab w:val="left" w:pos="360"/>
              </w:tabs>
              <w:jc w:val="center"/>
              <w:rPr>
                <w:rFonts w:ascii="TH SarabunPSK" w:hAnsi="TH SarabunPSK" w:cs="TH SarabunPSK"/>
                <w:sz w:val="32"/>
                <w:szCs w:val="32"/>
              </w:rPr>
            </w:pPr>
            <w:r>
              <w:rPr>
                <w:rFonts w:ascii="TH SarabunPSK" w:hAnsi="TH SarabunPSK" w:cs="TH SarabunPSK"/>
                <w:sz w:val="32"/>
                <w:szCs w:val="32"/>
                <w:cs/>
              </w:rPr>
              <w:lastRenderedPageBreak/>
              <w:t>๒</w:t>
            </w:r>
          </w:p>
        </w:tc>
        <w:tc>
          <w:tcPr>
            <w:tcW w:w="1544" w:type="dxa"/>
            <w:tcBorders>
              <w:top w:val="single" w:sz="4" w:space="0" w:color="auto"/>
              <w:left w:val="single" w:sz="4" w:space="0" w:color="auto"/>
              <w:bottom w:val="single" w:sz="4" w:space="0" w:color="auto"/>
              <w:right w:val="single" w:sz="4" w:space="0" w:color="auto"/>
            </w:tcBorders>
          </w:tcPr>
          <w:p w14:paraId="4A50C0D0" w14:textId="2BF0E51E" w:rsidR="00AB5991" w:rsidRDefault="00AB5991" w:rsidP="00AB5991">
            <w:pPr>
              <w:pStyle w:val="Default"/>
              <w:rPr>
                <w:rFonts w:ascii="TH SarabunPSK" w:hAnsi="TH SarabunPSK" w:cs="TH SarabunPSK"/>
                <w:color w:val="auto"/>
                <w:sz w:val="32"/>
                <w:szCs w:val="32"/>
              </w:rPr>
            </w:pPr>
            <w:r>
              <w:rPr>
                <w:rFonts w:ascii="TH SarabunPSK" w:hAnsi="TH SarabunPSK" w:cs="TH SarabunPSK"/>
                <w:color w:val="auto"/>
                <w:sz w:val="32"/>
                <w:szCs w:val="32"/>
                <w:cs/>
              </w:rPr>
              <w:t>- บรรยายประกอบ</w:t>
            </w:r>
            <w:r>
              <w:rPr>
                <w:rFonts w:ascii="TH SarabunPSK" w:hAnsi="TH SarabunPSK" w:cs="TH SarabunPSK"/>
                <w:color w:val="auto"/>
                <w:sz w:val="32"/>
                <w:szCs w:val="32"/>
              </w:rPr>
              <w:t xml:space="preserve"> power point</w:t>
            </w:r>
          </w:p>
          <w:p w14:paraId="3633FAEC" w14:textId="77777777" w:rsidR="001976DE" w:rsidRDefault="001976DE" w:rsidP="001976DE">
            <w:pPr>
              <w:pStyle w:val="Default"/>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sz w:val="32"/>
                <w:szCs w:val="32"/>
              </w:rPr>
              <w:t>Pre test</w:t>
            </w:r>
          </w:p>
          <w:p w14:paraId="032DFA24" w14:textId="77777777" w:rsidR="001976DE" w:rsidRDefault="001976DE" w:rsidP="001976DE">
            <w:pPr>
              <w:pStyle w:val="Default"/>
              <w:rPr>
                <w:rFonts w:ascii="TH SarabunPSK" w:hAnsi="TH SarabunPSK" w:cs="TH SarabunPSK"/>
                <w:color w:val="auto"/>
                <w:sz w:val="32"/>
                <w:szCs w:val="32"/>
              </w:rPr>
            </w:pPr>
            <w:r>
              <w:rPr>
                <w:rFonts w:ascii="TH SarabunPSK" w:hAnsi="TH SarabunPSK" w:cs="TH SarabunPSK"/>
                <w:sz w:val="32"/>
                <w:szCs w:val="32"/>
              </w:rPr>
              <w:t>- Post test</w:t>
            </w:r>
          </w:p>
          <w:p w14:paraId="53927F8C" w14:textId="77777777" w:rsidR="001976DE" w:rsidRDefault="001976DE" w:rsidP="00AB5991">
            <w:pPr>
              <w:pStyle w:val="Default"/>
              <w:rPr>
                <w:rFonts w:ascii="TH SarabunPSK" w:hAnsi="TH SarabunPSK" w:cs="TH SarabunPSK"/>
                <w:color w:val="auto"/>
                <w:sz w:val="32"/>
                <w:szCs w:val="32"/>
                <w:cs/>
              </w:rPr>
            </w:pPr>
          </w:p>
          <w:p w14:paraId="2E15A7EF" w14:textId="77777777" w:rsidR="00AB5991" w:rsidRDefault="00AB5991" w:rsidP="00AB5991">
            <w:pPr>
              <w:pStyle w:val="Default"/>
              <w:jc w:val="center"/>
              <w:rPr>
                <w:rFonts w:ascii="TH SarabunPSK" w:hAnsi="TH SarabunPSK" w:cs="TH SarabunPSK"/>
                <w:sz w:val="32"/>
                <w:szCs w:val="32"/>
                <w:cs/>
              </w:rPr>
            </w:pPr>
          </w:p>
        </w:tc>
        <w:tc>
          <w:tcPr>
            <w:tcW w:w="1800" w:type="dxa"/>
            <w:tcBorders>
              <w:top w:val="single" w:sz="4" w:space="0" w:color="auto"/>
              <w:left w:val="single" w:sz="4" w:space="0" w:color="auto"/>
              <w:bottom w:val="single" w:sz="4" w:space="0" w:color="auto"/>
              <w:right w:val="single" w:sz="4" w:space="0" w:color="auto"/>
            </w:tcBorders>
          </w:tcPr>
          <w:p w14:paraId="2C3C699F" w14:textId="0464E79A" w:rsidR="00AB5991" w:rsidRDefault="00AB5991" w:rsidP="00AB5991">
            <w:pPr>
              <w:pStyle w:val="Default"/>
              <w:jc w:val="center"/>
              <w:rPr>
                <w:rFonts w:ascii="TH SarabunPSK" w:hAnsi="TH SarabunPSK" w:cs="TH SarabunPSK"/>
                <w:color w:val="auto"/>
                <w:sz w:val="32"/>
                <w:szCs w:val="32"/>
                <w:cs/>
              </w:rPr>
            </w:pPr>
            <w:r>
              <w:rPr>
                <w:rFonts w:ascii="TH SarabunPSK" w:hAnsi="TH SarabunPSK" w:cs="TH SarabunPSK" w:hint="cs"/>
                <w:sz w:val="32"/>
                <w:szCs w:val="32"/>
                <w:cs/>
              </w:rPr>
              <w:t>อ.สุภาวดี</w:t>
            </w:r>
          </w:p>
        </w:tc>
      </w:tr>
    </w:tbl>
    <w:p w14:paraId="1382E1DB" w14:textId="77777777" w:rsidR="00DA7795" w:rsidRDefault="00DA7795" w:rsidP="00DA7795"/>
    <w:p w14:paraId="5629D452" w14:textId="77777777" w:rsidR="004D5F7C" w:rsidRPr="00B64950" w:rsidRDefault="004D5F7C" w:rsidP="007F24D2">
      <w:pPr>
        <w:autoSpaceDE w:val="0"/>
        <w:autoSpaceDN w:val="0"/>
        <w:adjustRightInd w:val="0"/>
        <w:contextualSpacing/>
        <w:jc w:val="center"/>
        <w:rPr>
          <w:rFonts w:ascii="TH SarabunPSK" w:eastAsia="BrowalliaNew" w:hAnsi="TH SarabunPSK" w:cs="TH SarabunPSK"/>
          <w:b/>
          <w:bCs/>
          <w:sz w:val="32"/>
          <w:szCs w:val="32"/>
        </w:rPr>
      </w:pPr>
    </w:p>
    <w:p w14:paraId="1DC334D1" w14:textId="77777777" w:rsidR="009B7FD3" w:rsidRPr="009211BD" w:rsidRDefault="009B7FD3" w:rsidP="009B7FD3">
      <w:pPr>
        <w:autoSpaceDE w:val="0"/>
        <w:autoSpaceDN w:val="0"/>
        <w:adjustRightInd w:val="0"/>
        <w:rPr>
          <w:rFonts w:ascii="TH SarabunPSK" w:eastAsia="BrowalliaNew-Bold" w:hAnsi="TH SarabunPSK" w:cs="TH SarabunPSK"/>
          <w:b/>
          <w:bCs/>
          <w:sz w:val="32"/>
          <w:szCs w:val="32"/>
        </w:rPr>
      </w:pPr>
      <w:r w:rsidRPr="009B7FD3">
        <w:rPr>
          <w:rFonts w:ascii="TH SarabunPSK" w:eastAsia="BrowalliaNew-Bold" w:hAnsi="TH SarabunPSK" w:cs="TH SarabunPSK"/>
          <w:b/>
          <w:bCs/>
          <w:sz w:val="32"/>
          <w:szCs w:val="32"/>
          <w:cs/>
        </w:rPr>
        <w:t>๒. แผนการประเมินผลการเรียนรู้</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9"/>
        <w:gridCol w:w="1537"/>
        <w:gridCol w:w="2225"/>
      </w:tblGrid>
      <w:tr w:rsidR="009B7FD3" w:rsidRPr="009B7FD3" w14:paraId="24FDD228" w14:textId="77777777" w:rsidTr="009D245B">
        <w:tc>
          <w:tcPr>
            <w:tcW w:w="3085" w:type="dxa"/>
            <w:vAlign w:val="center"/>
          </w:tcPr>
          <w:p w14:paraId="64CE0666" w14:textId="77777777" w:rsidR="009B7FD3" w:rsidRPr="009B7FD3" w:rsidRDefault="009B7FD3" w:rsidP="009D245B">
            <w:pPr>
              <w:autoSpaceDE w:val="0"/>
              <w:autoSpaceDN w:val="0"/>
              <w:adjustRightInd w:val="0"/>
              <w:jc w:val="center"/>
              <w:rPr>
                <w:rFonts w:ascii="TH SarabunPSK" w:hAnsi="TH SarabunPSK" w:cs="TH SarabunPSK"/>
                <w:b/>
                <w:bCs/>
                <w:sz w:val="32"/>
                <w:szCs w:val="32"/>
                <w:cs/>
              </w:rPr>
            </w:pPr>
            <w:r w:rsidRPr="009B7FD3">
              <w:rPr>
                <w:rFonts w:ascii="TH SarabunPSK" w:hAnsi="TH SarabunPSK" w:cs="TH SarabunPSK"/>
                <w:b/>
                <w:bCs/>
                <w:sz w:val="32"/>
                <w:szCs w:val="32"/>
                <w:cs/>
              </w:rPr>
              <w:t>ผลการเรียนรู้</w:t>
            </w:r>
          </w:p>
        </w:tc>
        <w:tc>
          <w:tcPr>
            <w:tcW w:w="3609" w:type="dxa"/>
            <w:vAlign w:val="center"/>
          </w:tcPr>
          <w:p w14:paraId="4ED8540A" w14:textId="77777777" w:rsidR="009B7FD3" w:rsidRPr="009B7FD3" w:rsidRDefault="009B7FD3" w:rsidP="009D245B">
            <w:pPr>
              <w:autoSpaceDE w:val="0"/>
              <w:autoSpaceDN w:val="0"/>
              <w:adjustRightInd w:val="0"/>
              <w:jc w:val="center"/>
              <w:rPr>
                <w:rFonts w:ascii="TH SarabunPSK" w:hAnsi="TH SarabunPSK" w:cs="TH SarabunPSK"/>
                <w:b/>
                <w:bCs/>
                <w:sz w:val="32"/>
                <w:szCs w:val="32"/>
              </w:rPr>
            </w:pPr>
            <w:r w:rsidRPr="009B7FD3">
              <w:rPr>
                <w:rFonts w:ascii="TH SarabunPSK" w:hAnsi="TH SarabunPSK" w:cs="TH SarabunPSK"/>
                <w:b/>
                <w:bCs/>
                <w:sz w:val="32"/>
                <w:szCs w:val="32"/>
                <w:cs/>
              </w:rPr>
              <w:t>ว</w:t>
            </w:r>
            <w:r w:rsidRPr="009B7FD3">
              <w:rPr>
                <w:rFonts w:ascii="TH SarabunPSK" w:hAnsi="TH SarabunPSK" w:cs="TH SarabunPSK" w:hint="cs"/>
                <w:b/>
                <w:bCs/>
                <w:sz w:val="32"/>
                <w:szCs w:val="32"/>
                <w:cs/>
              </w:rPr>
              <w:t>ิธี</w:t>
            </w:r>
            <w:r w:rsidRPr="009B7FD3">
              <w:rPr>
                <w:rFonts w:ascii="TH SarabunPSK" w:hAnsi="TH SarabunPSK" w:cs="TH SarabunPSK"/>
                <w:b/>
                <w:bCs/>
                <w:sz w:val="32"/>
                <w:szCs w:val="32"/>
                <w:cs/>
              </w:rPr>
              <w:t>การประเมินผลการเรียนรู้</w:t>
            </w:r>
          </w:p>
        </w:tc>
        <w:tc>
          <w:tcPr>
            <w:tcW w:w="1537" w:type="dxa"/>
            <w:vAlign w:val="center"/>
          </w:tcPr>
          <w:p w14:paraId="5C1CED6E" w14:textId="77777777" w:rsidR="009B7FD3" w:rsidRPr="009B7FD3" w:rsidRDefault="009B7FD3" w:rsidP="009D245B">
            <w:pPr>
              <w:autoSpaceDE w:val="0"/>
              <w:autoSpaceDN w:val="0"/>
              <w:adjustRightInd w:val="0"/>
              <w:jc w:val="center"/>
              <w:rPr>
                <w:rFonts w:ascii="TH SarabunPSK" w:hAnsi="TH SarabunPSK" w:cs="TH SarabunPSK"/>
                <w:b/>
                <w:bCs/>
                <w:sz w:val="32"/>
                <w:szCs w:val="32"/>
              </w:rPr>
            </w:pPr>
            <w:r w:rsidRPr="009B7FD3">
              <w:rPr>
                <w:rFonts w:ascii="TH SarabunPSK" w:hAnsi="TH SarabunPSK" w:cs="TH SarabunPSK"/>
                <w:b/>
                <w:bCs/>
                <w:sz w:val="32"/>
                <w:szCs w:val="32"/>
                <w:cs/>
              </w:rPr>
              <w:t>สัปดาห์ที่ประเมิน</w:t>
            </w:r>
          </w:p>
        </w:tc>
        <w:tc>
          <w:tcPr>
            <w:tcW w:w="2225" w:type="dxa"/>
          </w:tcPr>
          <w:p w14:paraId="5CCD8115" w14:textId="77777777" w:rsidR="009B7FD3" w:rsidRPr="009B7FD3" w:rsidRDefault="009B7FD3" w:rsidP="009D245B">
            <w:pPr>
              <w:autoSpaceDE w:val="0"/>
              <w:autoSpaceDN w:val="0"/>
              <w:adjustRightInd w:val="0"/>
              <w:jc w:val="center"/>
              <w:rPr>
                <w:rFonts w:ascii="TH SarabunPSK" w:hAnsi="TH SarabunPSK" w:cs="TH SarabunPSK"/>
                <w:b/>
                <w:bCs/>
                <w:sz w:val="32"/>
                <w:szCs w:val="32"/>
              </w:rPr>
            </w:pPr>
            <w:r w:rsidRPr="009B7FD3">
              <w:rPr>
                <w:rFonts w:ascii="TH SarabunPSK" w:hAnsi="TH SarabunPSK" w:cs="TH SarabunPSK"/>
                <w:b/>
                <w:bCs/>
                <w:sz w:val="32"/>
                <w:szCs w:val="32"/>
                <w:cs/>
              </w:rPr>
              <w:t>สัดส่วน</w:t>
            </w:r>
          </w:p>
          <w:p w14:paraId="52DDE097" w14:textId="77777777" w:rsidR="009B7FD3" w:rsidRPr="009B7FD3" w:rsidRDefault="009B7FD3" w:rsidP="009D245B">
            <w:pPr>
              <w:autoSpaceDE w:val="0"/>
              <w:autoSpaceDN w:val="0"/>
              <w:adjustRightInd w:val="0"/>
              <w:jc w:val="center"/>
              <w:rPr>
                <w:rFonts w:ascii="TH SarabunPSK" w:hAnsi="TH SarabunPSK" w:cs="TH SarabunPSK"/>
                <w:b/>
                <w:bCs/>
                <w:sz w:val="32"/>
                <w:szCs w:val="32"/>
              </w:rPr>
            </w:pPr>
            <w:r w:rsidRPr="009B7FD3">
              <w:rPr>
                <w:rFonts w:ascii="TH SarabunPSK" w:hAnsi="TH SarabunPSK" w:cs="TH SarabunPSK"/>
                <w:b/>
                <w:bCs/>
                <w:sz w:val="32"/>
                <w:szCs w:val="32"/>
                <w:cs/>
              </w:rPr>
              <w:t>ของการประเมินผล</w:t>
            </w:r>
          </w:p>
        </w:tc>
      </w:tr>
      <w:tr w:rsidR="009B7FD3" w:rsidRPr="009B7FD3" w14:paraId="226C5877" w14:textId="77777777" w:rsidTr="009D245B">
        <w:tc>
          <w:tcPr>
            <w:tcW w:w="3085" w:type="dxa"/>
          </w:tcPr>
          <w:p w14:paraId="3873FF14" w14:textId="77777777" w:rsidR="009B7FD3" w:rsidRPr="009B7FD3" w:rsidRDefault="009B7FD3" w:rsidP="009D245B">
            <w:pPr>
              <w:autoSpaceDE w:val="0"/>
              <w:autoSpaceDN w:val="0"/>
              <w:adjustRightInd w:val="0"/>
              <w:rPr>
                <w:rFonts w:ascii="TH SarabunPSK" w:hAnsi="TH SarabunPSK" w:cs="TH SarabunPSK"/>
                <w:sz w:val="32"/>
                <w:szCs w:val="32"/>
                <w:cs/>
              </w:rPr>
            </w:pPr>
            <w:r w:rsidRPr="009B7FD3">
              <w:rPr>
                <w:rFonts w:ascii="TH SarabunPSK" w:hAnsi="TH SarabunPSK" w:cs="TH SarabunPSK" w:hint="cs"/>
                <w:sz w:val="32"/>
                <w:szCs w:val="32"/>
                <w:cs/>
              </w:rPr>
              <w:t xml:space="preserve">๑.๑, </w:t>
            </w:r>
            <w:r w:rsidRPr="009B7FD3">
              <w:rPr>
                <w:rFonts w:ascii="TH SarabunPSK" w:hAnsi="TH SarabunPSK" w:cs="TH SarabunPSK"/>
                <w:sz w:val="32"/>
                <w:szCs w:val="32"/>
                <w:cs/>
              </w:rPr>
              <w:t>๒.๑,</w:t>
            </w:r>
            <w:r w:rsidRPr="009B7FD3">
              <w:rPr>
                <w:rFonts w:ascii="TH SarabunPSK" w:hAnsi="TH SarabunPSK" w:cs="TH SarabunPSK" w:hint="cs"/>
                <w:sz w:val="32"/>
                <w:szCs w:val="32"/>
                <w:cs/>
              </w:rPr>
              <w:t xml:space="preserve"> </w:t>
            </w:r>
            <w:r w:rsidRPr="009B7FD3">
              <w:rPr>
                <w:rFonts w:ascii="TH SarabunPSK" w:hAnsi="TH SarabunPSK" w:cs="TH SarabunPSK"/>
                <w:sz w:val="32"/>
                <w:szCs w:val="32"/>
                <w:cs/>
              </w:rPr>
              <w:t>๒.๒,</w:t>
            </w:r>
            <w:r w:rsidRPr="009B7FD3">
              <w:rPr>
                <w:rFonts w:ascii="TH SarabunPSK" w:hAnsi="TH SarabunPSK" w:cs="TH SarabunPSK" w:hint="cs"/>
                <w:sz w:val="32"/>
                <w:szCs w:val="32"/>
                <w:cs/>
              </w:rPr>
              <w:t xml:space="preserve"> </w:t>
            </w:r>
            <w:r w:rsidRPr="009B7FD3">
              <w:rPr>
                <w:rFonts w:ascii="TH SarabunPSK" w:hAnsi="TH SarabunPSK" w:cs="TH SarabunPSK"/>
                <w:sz w:val="32"/>
                <w:szCs w:val="32"/>
                <w:cs/>
              </w:rPr>
              <w:t>๒.๓</w:t>
            </w:r>
          </w:p>
        </w:tc>
        <w:tc>
          <w:tcPr>
            <w:tcW w:w="3609" w:type="dxa"/>
          </w:tcPr>
          <w:p w14:paraId="550D8518" w14:textId="77777777" w:rsidR="009B7FD3" w:rsidRPr="009B7FD3" w:rsidRDefault="009B7FD3" w:rsidP="009D245B">
            <w:pPr>
              <w:rPr>
                <w:rFonts w:ascii="TH SarabunPSK" w:hAnsi="TH SarabunPSK" w:cs="TH SarabunPSK"/>
                <w:color w:val="000000"/>
                <w:sz w:val="32"/>
                <w:szCs w:val="32"/>
                <w:cs/>
              </w:rPr>
            </w:pPr>
            <w:r w:rsidRPr="009B7FD3">
              <w:rPr>
                <w:rFonts w:ascii="TH SarabunPSK" w:hAnsi="TH SarabunPSK" w:cs="TH SarabunPSK"/>
                <w:color w:val="000000"/>
                <w:sz w:val="32"/>
                <w:szCs w:val="32"/>
                <w:cs/>
              </w:rPr>
              <w:t>การสอบ</w:t>
            </w:r>
            <w:r w:rsidRPr="009B7FD3">
              <w:rPr>
                <w:rFonts w:ascii="TH SarabunPSK" w:hAnsi="TH SarabunPSK" w:cs="TH SarabunPSK" w:hint="cs"/>
                <w:sz w:val="32"/>
                <w:szCs w:val="32"/>
                <w:cs/>
              </w:rPr>
              <w:t>กลางภาค</w:t>
            </w:r>
          </w:p>
        </w:tc>
        <w:tc>
          <w:tcPr>
            <w:tcW w:w="1537" w:type="dxa"/>
          </w:tcPr>
          <w:p w14:paraId="02B7D9F7" w14:textId="77777777" w:rsidR="009B7FD3" w:rsidRPr="009B7FD3" w:rsidRDefault="009B7FD3" w:rsidP="009D245B">
            <w:pPr>
              <w:jc w:val="center"/>
              <w:rPr>
                <w:rFonts w:ascii="TH SarabunPSK" w:hAnsi="TH SarabunPSK" w:cs="TH SarabunPSK"/>
                <w:color w:val="000000"/>
                <w:sz w:val="32"/>
                <w:szCs w:val="32"/>
                <w:cs/>
              </w:rPr>
            </w:pPr>
            <w:r w:rsidRPr="009B7FD3">
              <w:rPr>
                <w:rFonts w:ascii="TH SarabunPSK" w:hAnsi="TH SarabunPSK" w:cs="TH SarabunPSK" w:hint="cs"/>
                <w:color w:val="000000"/>
                <w:sz w:val="32"/>
                <w:szCs w:val="32"/>
                <w:cs/>
              </w:rPr>
              <w:t>๘</w:t>
            </w:r>
          </w:p>
        </w:tc>
        <w:tc>
          <w:tcPr>
            <w:tcW w:w="2225" w:type="dxa"/>
          </w:tcPr>
          <w:p w14:paraId="62318FF3" w14:textId="77777777" w:rsidR="009B7FD3" w:rsidRPr="009B7FD3" w:rsidRDefault="009B7FD3" w:rsidP="009D245B">
            <w:pPr>
              <w:jc w:val="center"/>
              <w:rPr>
                <w:rFonts w:ascii="TH SarabunPSK" w:hAnsi="TH SarabunPSK" w:cs="TH SarabunPSK"/>
                <w:b/>
                <w:bCs/>
                <w:color w:val="000000"/>
                <w:sz w:val="32"/>
                <w:szCs w:val="32"/>
                <w:cs/>
              </w:rPr>
            </w:pPr>
            <w:r w:rsidRPr="009B7FD3">
              <w:rPr>
                <w:rFonts w:ascii="TH SarabunPSK" w:hAnsi="TH SarabunPSK" w:cs="TH SarabunPSK" w:hint="cs"/>
                <w:b/>
                <w:bCs/>
                <w:color w:val="000000"/>
                <w:sz w:val="32"/>
                <w:szCs w:val="32"/>
                <w:cs/>
              </w:rPr>
              <w:t>๓๐</w:t>
            </w:r>
          </w:p>
        </w:tc>
      </w:tr>
      <w:tr w:rsidR="009B7FD3" w:rsidRPr="009B7FD3" w14:paraId="150D976E" w14:textId="77777777" w:rsidTr="009D245B">
        <w:tc>
          <w:tcPr>
            <w:tcW w:w="3085" w:type="dxa"/>
          </w:tcPr>
          <w:p w14:paraId="318A8906" w14:textId="77777777" w:rsidR="009B7FD3" w:rsidRPr="009B7FD3" w:rsidRDefault="009B7FD3" w:rsidP="009D245B">
            <w:pPr>
              <w:autoSpaceDE w:val="0"/>
              <w:autoSpaceDN w:val="0"/>
              <w:adjustRightInd w:val="0"/>
              <w:rPr>
                <w:rFonts w:ascii="TH SarabunPSK" w:hAnsi="TH SarabunPSK" w:cs="TH SarabunPSK"/>
                <w:sz w:val="32"/>
                <w:szCs w:val="32"/>
                <w:cs/>
              </w:rPr>
            </w:pPr>
            <w:r w:rsidRPr="009B7FD3">
              <w:rPr>
                <w:rFonts w:ascii="TH SarabunPSK" w:hAnsi="TH SarabunPSK" w:cs="TH SarabunPSK" w:hint="cs"/>
                <w:sz w:val="32"/>
                <w:szCs w:val="32"/>
                <w:cs/>
              </w:rPr>
              <w:t xml:space="preserve">๑.๑, </w:t>
            </w:r>
            <w:r w:rsidRPr="009B7FD3">
              <w:rPr>
                <w:rFonts w:ascii="TH SarabunPSK" w:hAnsi="TH SarabunPSK" w:cs="TH SarabunPSK"/>
                <w:sz w:val="32"/>
                <w:szCs w:val="32"/>
                <w:cs/>
              </w:rPr>
              <w:t>๒.๑,</w:t>
            </w:r>
            <w:r w:rsidRPr="009B7FD3">
              <w:rPr>
                <w:rFonts w:ascii="TH SarabunPSK" w:hAnsi="TH SarabunPSK" w:cs="TH SarabunPSK" w:hint="cs"/>
                <w:sz w:val="32"/>
                <w:szCs w:val="32"/>
                <w:cs/>
              </w:rPr>
              <w:t xml:space="preserve"> </w:t>
            </w:r>
            <w:r w:rsidRPr="009B7FD3">
              <w:rPr>
                <w:rFonts w:ascii="TH SarabunPSK" w:hAnsi="TH SarabunPSK" w:cs="TH SarabunPSK"/>
                <w:sz w:val="32"/>
                <w:szCs w:val="32"/>
                <w:cs/>
              </w:rPr>
              <w:t>๒.๒,</w:t>
            </w:r>
            <w:r w:rsidRPr="009B7FD3">
              <w:rPr>
                <w:rFonts w:ascii="TH SarabunPSK" w:hAnsi="TH SarabunPSK" w:cs="TH SarabunPSK" w:hint="cs"/>
                <w:sz w:val="32"/>
                <w:szCs w:val="32"/>
                <w:cs/>
              </w:rPr>
              <w:t xml:space="preserve"> </w:t>
            </w:r>
            <w:r w:rsidRPr="009B7FD3">
              <w:rPr>
                <w:rFonts w:ascii="TH SarabunPSK" w:hAnsi="TH SarabunPSK" w:cs="TH SarabunPSK"/>
                <w:sz w:val="32"/>
                <w:szCs w:val="32"/>
                <w:cs/>
              </w:rPr>
              <w:t>๒.๓</w:t>
            </w:r>
          </w:p>
        </w:tc>
        <w:tc>
          <w:tcPr>
            <w:tcW w:w="3609" w:type="dxa"/>
          </w:tcPr>
          <w:p w14:paraId="2AB78312" w14:textId="77777777" w:rsidR="009B7FD3" w:rsidRPr="009B7FD3" w:rsidRDefault="009B7FD3" w:rsidP="009D245B">
            <w:pPr>
              <w:rPr>
                <w:rFonts w:ascii="TH SarabunPSK" w:hAnsi="TH SarabunPSK" w:cs="TH SarabunPSK"/>
                <w:color w:val="000000"/>
                <w:sz w:val="32"/>
                <w:szCs w:val="32"/>
              </w:rPr>
            </w:pPr>
            <w:r w:rsidRPr="009B7FD3">
              <w:rPr>
                <w:rFonts w:ascii="TH SarabunPSK" w:hAnsi="TH SarabunPSK" w:cs="TH SarabunPSK"/>
                <w:color w:val="000000"/>
                <w:sz w:val="32"/>
                <w:szCs w:val="32"/>
                <w:cs/>
              </w:rPr>
              <w:t>การสอ</w:t>
            </w:r>
            <w:r w:rsidRPr="009B7FD3">
              <w:rPr>
                <w:rFonts w:ascii="TH SarabunPSK" w:hAnsi="TH SarabunPSK" w:cs="TH SarabunPSK" w:hint="cs"/>
                <w:color w:val="000000"/>
                <w:sz w:val="32"/>
                <w:szCs w:val="32"/>
                <w:cs/>
              </w:rPr>
              <w:t>บรวบยอดทั้งหมด</w:t>
            </w:r>
          </w:p>
        </w:tc>
        <w:tc>
          <w:tcPr>
            <w:tcW w:w="1537" w:type="dxa"/>
          </w:tcPr>
          <w:p w14:paraId="5D2C25D9" w14:textId="77777777" w:rsidR="009B7FD3" w:rsidRPr="009B7FD3" w:rsidRDefault="009B7FD3" w:rsidP="009D245B">
            <w:pPr>
              <w:jc w:val="center"/>
              <w:rPr>
                <w:rFonts w:ascii="TH SarabunPSK" w:hAnsi="TH SarabunPSK" w:cs="TH SarabunPSK"/>
                <w:color w:val="000000"/>
                <w:sz w:val="32"/>
                <w:szCs w:val="32"/>
              </w:rPr>
            </w:pPr>
            <w:r w:rsidRPr="009B7FD3">
              <w:rPr>
                <w:rFonts w:ascii="TH SarabunPSK" w:hAnsi="TH SarabunPSK" w:cs="TH SarabunPSK" w:hint="cs"/>
                <w:color w:val="000000"/>
                <w:sz w:val="32"/>
                <w:szCs w:val="32"/>
                <w:cs/>
              </w:rPr>
              <w:t>ตามตารางกำหนด</w:t>
            </w:r>
          </w:p>
        </w:tc>
        <w:tc>
          <w:tcPr>
            <w:tcW w:w="2225" w:type="dxa"/>
          </w:tcPr>
          <w:p w14:paraId="01B4EDA6" w14:textId="77777777" w:rsidR="009B7FD3" w:rsidRPr="009B7FD3" w:rsidRDefault="009B7FD3" w:rsidP="009D245B">
            <w:pPr>
              <w:jc w:val="center"/>
              <w:rPr>
                <w:rFonts w:ascii="TH SarabunPSK" w:hAnsi="TH SarabunPSK" w:cs="TH SarabunPSK"/>
                <w:b/>
                <w:bCs/>
                <w:color w:val="000000"/>
                <w:sz w:val="32"/>
                <w:szCs w:val="32"/>
              </w:rPr>
            </w:pPr>
            <w:r w:rsidRPr="009B7FD3">
              <w:rPr>
                <w:rFonts w:ascii="TH SarabunPSK" w:hAnsi="TH SarabunPSK" w:cs="TH SarabunPSK" w:hint="cs"/>
                <w:b/>
                <w:bCs/>
                <w:color w:val="000000"/>
                <w:sz w:val="32"/>
                <w:szCs w:val="32"/>
                <w:cs/>
              </w:rPr>
              <w:t>๕๕</w:t>
            </w:r>
          </w:p>
        </w:tc>
      </w:tr>
      <w:tr w:rsidR="009B7FD3" w:rsidRPr="009B7FD3" w14:paraId="6AAE3A68" w14:textId="77777777" w:rsidTr="009D245B">
        <w:trPr>
          <w:trHeight w:val="390"/>
        </w:trPr>
        <w:tc>
          <w:tcPr>
            <w:tcW w:w="3085" w:type="dxa"/>
          </w:tcPr>
          <w:p w14:paraId="45770B30" w14:textId="77777777" w:rsidR="009B7FD3" w:rsidRPr="009B7FD3" w:rsidRDefault="009B7FD3" w:rsidP="009D245B">
            <w:pPr>
              <w:autoSpaceDE w:val="0"/>
              <w:autoSpaceDN w:val="0"/>
              <w:adjustRightInd w:val="0"/>
              <w:rPr>
                <w:rFonts w:ascii="TH SarabunPSK" w:hAnsi="TH SarabunPSK" w:cs="TH SarabunPSK"/>
                <w:sz w:val="32"/>
                <w:szCs w:val="32"/>
                <w:cs/>
              </w:rPr>
            </w:pPr>
            <w:r w:rsidRPr="009B7FD3">
              <w:rPr>
                <w:rFonts w:ascii="TH SarabunPSK" w:hAnsi="TH SarabunPSK" w:cs="TH SarabunPSK" w:hint="cs"/>
                <w:sz w:val="32"/>
                <w:szCs w:val="32"/>
                <w:cs/>
              </w:rPr>
              <w:t xml:space="preserve">๓.๑, </w:t>
            </w:r>
            <w:r w:rsidRPr="009B7FD3">
              <w:rPr>
                <w:rFonts w:ascii="TH SarabunPSK" w:hAnsi="TH SarabunPSK" w:cs="TH SarabunPSK"/>
                <w:sz w:val="32"/>
                <w:szCs w:val="32"/>
                <w:cs/>
              </w:rPr>
              <w:t>๓.๒,</w:t>
            </w:r>
            <w:r w:rsidRPr="009B7FD3">
              <w:rPr>
                <w:rFonts w:ascii="TH SarabunPSK" w:hAnsi="TH SarabunPSK" w:cs="TH SarabunPSK" w:hint="cs"/>
                <w:sz w:val="32"/>
                <w:szCs w:val="32"/>
                <w:cs/>
              </w:rPr>
              <w:t xml:space="preserve"> </w:t>
            </w:r>
            <w:r w:rsidRPr="009B7FD3">
              <w:rPr>
                <w:rFonts w:ascii="TH SarabunPSK" w:hAnsi="TH SarabunPSK" w:cs="TH SarabunPSK"/>
                <w:sz w:val="32"/>
                <w:szCs w:val="32"/>
                <w:cs/>
              </w:rPr>
              <w:t>๓.๓,</w:t>
            </w:r>
            <w:r w:rsidRPr="009B7FD3">
              <w:rPr>
                <w:rFonts w:ascii="TH SarabunPSK" w:hAnsi="TH SarabunPSK" w:cs="TH SarabunPSK" w:hint="cs"/>
                <w:sz w:val="32"/>
                <w:szCs w:val="32"/>
                <w:cs/>
              </w:rPr>
              <w:t xml:space="preserve"> </w:t>
            </w:r>
            <w:r w:rsidRPr="009B7FD3">
              <w:rPr>
                <w:rFonts w:ascii="TH SarabunPSK" w:hAnsi="TH SarabunPSK" w:cs="TH SarabunPSK"/>
                <w:sz w:val="32"/>
                <w:szCs w:val="32"/>
                <w:cs/>
              </w:rPr>
              <w:t>๔.๑,</w:t>
            </w:r>
            <w:r w:rsidRPr="009B7FD3">
              <w:rPr>
                <w:rFonts w:ascii="TH SarabunPSK" w:hAnsi="TH SarabunPSK" w:cs="TH SarabunPSK" w:hint="cs"/>
                <w:sz w:val="32"/>
                <w:szCs w:val="32"/>
                <w:cs/>
              </w:rPr>
              <w:t xml:space="preserve"> </w:t>
            </w:r>
            <w:r w:rsidRPr="009B7FD3">
              <w:rPr>
                <w:rFonts w:ascii="TH SarabunPSK" w:hAnsi="TH SarabunPSK" w:cs="TH SarabunPSK"/>
                <w:sz w:val="32"/>
                <w:szCs w:val="32"/>
                <w:cs/>
              </w:rPr>
              <w:t>๔.๒,</w:t>
            </w:r>
            <w:r w:rsidRPr="009B7FD3">
              <w:rPr>
                <w:rFonts w:ascii="TH SarabunPSK" w:hAnsi="TH SarabunPSK" w:cs="TH SarabunPSK" w:hint="cs"/>
                <w:sz w:val="32"/>
                <w:szCs w:val="32"/>
                <w:cs/>
              </w:rPr>
              <w:t xml:space="preserve"> </w:t>
            </w:r>
            <w:r w:rsidRPr="009B7FD3">
              <w:rPr>
                <w:rFonts w:ascii="TH SarabunPSK" w:hAnsi="TH SarabunPSK" w:cs="TH SarabunPSK"/>
                <w:sz w:val="32"/>
                <w:szCs w:val="32"/>
                <w:cs/>
              </w:rPr>
              <w:t>๔.๔,</w:t>
            </w:r>
            <w:r w:rsidRPr="009B7FD3">
              <w:rPr>
                <w:rFonts w:ascii="TH SarabunPSK" w:hAnsi="TH SarabunPSK" w:cs="TH SarabunPSK" w:hint="cs"/>
                <w:sz w:val="32"/>
                <w:szCs w:val="32"/>
                <w:cs/>
              </w:rPr>
              <w:t xml:space="preserve"> </w:t>
            </w:r>
            <w:r w:rsidRPr="009B7FD3">
              <w:rPr>
                <w:rFonts w:ascii="TH SarabunPSK" w:hAnsi="TH SarabunPSK" w:cs="TH SarabunPSK"/>
                <w:sz w:val="32"/>
                <w:szCs w:val="32"/>
                <w:cs/>
              </w:rPr>
              <w:t>๕.๑,</w:t>
            </w:r>
            <w:r w:rsidRPr="009B7FD3">
              <w:rPr>
                <w:rFonts w:ascii="TH SarabunPSK" w:hAnsi="TH SarabunPSK" w:cs="TH SarabunPSK" w:hint="cs"/>
                <w:sz w:val="32"/>
                <w:szCs w:val="32"/>
                <w:cs/>
              </w:rPr>
              <w:t xml:space="preserve"> </w:t>
            </w:r>
            <w:r w:rsidRPr="009B7FD3">
              <w:rPr>
                <w:rFonts w:ascii="TH SarabunPSK" w:hAnsi="TH SarabunPSK" w:cs="TH SarabunPSK"/>
                <w:sz w:val="32"/>
                <w:szCs w:val="32"/>
                <w:cs/>
              </w:rPr>
              <w:t>๕.๓</w:t>
            </w:r>
          </w:p>
        </w:tc>
        <w:tc>
          <w:tcPr>
            <w:tcW w:w="3609" w:type="dxa"/>
          </w:tcPr>
          <w:p w14:paraId="02F51213" w14:textId="77777777" w:rsidR="009B7FD3" w:rsidRPr="009B7FD3" w:rsidRDefault="009B7FD3" w:rsidP="009D245B">
            <w:pPr>
              <w:rPr>
                <w:rFonts w:ascii="TH SarabunPSK" w:hAnsi="TH SarabunPSK" w:cs="TH SarabunPSK"/>
                <w:sz w:val="32"/>
                <w:szCs w:val="32"/>
                <w:cs/>
              </w:rPr>
            </w:pPr>
            <w:r w:rsidRPr="009B7FD3">
              <w:rPr>
                <w:rFonts w:ascii="TH SarabunPSK" w:hAnsi="TH SarabunPSK" w:cs="TH SarabunPSK"/>
                <w:sz w:val="32"/>
                <w:szCs w:val="32"/>
                <w:cs/>
              </w:rPr>
              <w:t>นำเสนอ</w:t>
            </w:r>
            <w:r w:rsidRPr="009B7FD3">
              <w:rPr>
                <w:rFonts w:ascii="TH SarabunPSK" w:hAnsi="TH SarabunPSK" w:cs="TH SarabunPSK" w:hint="cs"/>
                <w:sz w:val="32"/>
                <w:szCs w:val="32"/>
                <w:cs/>
              </w:rPr>
              <w:t>ผลงานประดิษฐ์และกิจกรรมการเล่น</w:t>
            </w:r>
          </w:p>
          <w:p w14:paraId="0EC30A05" w14:textId="77777777" w:rsidR="009B7FD3" w:rsidRPr="009B7FD3" w:rsidRDefault="009B7FD3" w:rsidP="009D245B">
            <w:pPr>
              <w:rPr>
                <w:rFonts w:ascii="TH SarabunPSK" w:hAnsi="TH SarabunPSK" w:cs="TH SarabunPSK"/>
                <w:color w:val="000000"/>
                <w:sz w:val="32"/>
                <w:szCs w:val="32"/>
              </w:rPr>
            </w:pPr>
          </w:p>
        </w:tc>
        <w:tc>
          <w:tcPr>
            <w:tcW w:w="1537" w:type="dxa"/>
          </w:tcPr>
          <w:p w14:paraId="6B640E40" w14:textId="77777777" w:rsidR="009B7FD3" w:rsidRPr="009B7FD3" w:rsidRDefault="009B7FD3" w:rsidP="009D245B">
            <w:pPr>
              <w:jc w:val="center"/>
              <w:rPr>
                <w:rFonts w:ascii="TH SarabunPSK" w:hAnsi="TH SarabunPSK" w:cs="TH SarabunPSK"/>
                <w:color w:val="000000"/>
                <w:sz w:val="32"/>
                <w:szCs w:val="32"/>
                <w:cs/>
              </w:rPr>
            </w:pPr>
            <w:r w:rsidRPr="009B7FD3">
              <w:rPr>
                <w:rFonts w:ascii="TH SarabunPSK" w:hAnsi="TH SarabunPSK" w:cs="TH SarabunPSK" w:hint="cs"/>
                <w:color w:val="000000"/>
                <w:sz w:val="32"/>
                <w:szCs w:val="32"/>
                <w:cs/>
              </w:rPr>
              <w:t>๑๕</w:t>
            </w:r>
          </w:p>
        </w:tc>
        <w:tc>
          <w:tcPr>
            <w:tcW w:w="2225" w:type="dxa"/>
          </w:tcPr>
          <w:p w14:paraId="78839313" w14:textId="77777777" w:rsidR="009B7FD3" w:rsidRPr="009B7FD3" w:rsidRDefault="009B7FD3" w:rsidP="009D245B">
            <w:pPr>
              <w:jc w:val="center"/>
              <w:rPr>
                <w:rFonts w:ascii="TH SarabunPSK" w:hAnsi="TH SarabunPSK" w:cs="TH SarabunPSK"/>
                <w:b/>
                <w:bCs/>
                <w:color w:val="000000"/>
                <w:sz w:val="32"/>
                <w:szCs w:val="32"/>
              </w:rPr>
            </w:pPr>
            <w:r w:rsidRPr="009B7FD3">
              <w:rPr>
                <w:rFonts w:ascii="TH SarabunPSK" w:hAnsi="TH SarabunPSK" w:cs="TH SarabunPSK" w:hint="cs"/>
                <w:b/>
                <w:bCs/>
                <w:color w:val="000000"/>
                <w:sz w:val="32"/>
                <w:szCs w:val="32"/>
                <w:cs/>
              </w:rPr>
              <w:t>๕</w:t>
            </w:r>
          </w:p>
        </w:tc>
      </w:tr>
      <w:tr w:rsidR="009B7FD3" w:rsidRPr="009B7FD3" w14:paraId="0D601C7C" w14:textId="77777777" w:rsidTr="009D245B">
        <w:trPr>
          <w:trHeight w:val="390"/>
        </w:trPr>
        <w:tc>
          <w:tcPr>
            <w:tcW w:w="3085" w:type="dxa"/>
          </w:tcPr>
          <w:p w14:paraId="3903A763" w14:textId="77777777" w:rsidR="009B7FD3" w:rsidRPr="009B7FD3" w:rsidRDefault="009B7FD3" w:rsidP="009D245B">
            <w:pPr>
              <w:autoSpaceDE w:val="0"/>
              <w:autoSpaceDN w:val="0"/>
              <w:adjustRightInd w:val="0"/>
              <w:rPr>
                <w:rFonts w:ascii="TH SarabunPSK" w:hAnsi="TH SarabunPSK" w:cs="TH SarabunPSK"/>
                <w:sz w:val="32"/>
                <w:szCs w:val="32"/>
                <w:cs/>
              </w:rPr>
            </w:pPr>
            <w:r w:rsidRPr="009B7FD3">
              <w:rPr>
                <w:rFonts w:ascii="TH SarabunPSK" w:hAnsi="TH SarabunPSK" w:cs="TH SarabunPSK" w:hint="cs"/>
                <w:sz w:val="32"/>
                <w:szCs w:val="32"/>
                <w:cs/>
              </w:rPr>
              <w:t>๑.๑, ๑.๒, ๑.๓</w:t>
            </w:r>
            <w:r w:rsidRPr="009B7FD3">
              <w:rPr>
                <w:rFonts w:ascii="TH SarabunPSK" w:hAnsi="TH SarabunPSK" w:cs="TH SarabunPSK"/>
                <w:sz w:val="32"/>
                <w:szCs w:val="32"/>
              </w:rPr>
              <w:t xml:space="preserve">, </w:t>
            </w:r>
            <w:r w:rsidRPr="009B7FD3">
              <w:rPr>
                <w:rFonts w:ascii="TH SarabunPSK" w:hAnsi="TH SarabunPSK" w:cs="TH SarabunPSK" w:hint="cs"/>
                <w:sz w:val="32"/>
                <w:szCs w:val="32"/>
                <w:cs/>
              </w:rPr>
              <w:t>๑.๔, ๑.๕, ๓.๒, ๓.๓, ๓.๔, ๔.๑, ๔.๒, ๔.๔, ๕.๓, ๕.๕</w:t>
            </w:r>
          </w:p>
        </w:tc>
        <w:tc>
          <w:tcPr>
            <w:tcW w:w="3609" w:type="dxa"/>
          </w:tcPr>
          <w:p w14:paraId="5C394140" w14:textId="77777777" w:rsidR="009B7FD3" w:rsidRPr="009B7FD3" w:rsidRDefault="009B7FD3" w:rsidP="009D245B">
            <w:pPr>
              <w:rPr>
                <w:rFonts w:ascii="TH SarabunPSK" w:hAnsi="TH SarabunPSK" w:cs="TH SarabunPSK"/>
                <w:sz w:val="32"/>
                <w:szCs w:val="32"/>
              </w:rPr>
            </w:pPr>
            <w:r w:rsidRPr="009B7FD3">
              <w:rPr>
                <w:rFonts w:ascii="TH SarabunPSK" w:hAnsi="TH SarabunPSK" w:cs="TH SarabunPSK"/>
                <w:sz w:val="32"/>
                <w:szCs w:val="32"/>
              </w:rPr>
              <w:t xml:space="preserve">Post test </w:t>
            </w:r>
          </w:p>
        </w:tc>
        <w:tc>
          <w:tcPr>
            <w:tcW w:w="1537" w:type="dxa"/>
          </w:tcPr>
          <w:p w14:paraId="1B892E9C" w14:textId="77777777" w:rsidR="009B7FD3" w:rsidRPr="009B7FD3" w:rsidRDefault="009B7FD3" w:rsidP="009D245B">
            <w:pPr>
              <w:jc w:val="center"/>
              <w:rPr>
                <w:rFonts w:ascii="TH SarabunPSK" w:hAnsi="TH SarabunPSK" w:cs="TH SarabunPSK"/>
                <w:color w:val="000000"/>
                <w:sz w:val="32"/>
                <w:szCs w:val="32"/>
                <w:cs/>
              </w:rPr>
            </w:pPr>
            <w:r w:rsidRPr="009B7FD3">
              <w:rPr>
                <w:rFonts w:ascii="TH SarabunPSK" w:hAnsi="TH SarabunPSK" w:cs="TH SarabunPSK" w:hint="cs"/>
                <w:color w:val="000000"/>
                <w:sz w:val="32"/>
                <w:szCs w:val="32"/>
                <w:cs/>
              </w:rPr>
              <w:t>๑-๑๔</w:t>
            </w:r>
          </w:p>
        </w:tc>
        <w:tc>
          <w:tcPr>
            <w:tcW w:w="2225" w:type="dxa"/>
          </w:tcPr>
          <w:p w14:paraId="78CDE1E6" w14:textId="77777777" w:rsidR="009B7FD3" w:rsidRPr="009B7FD3" w:rsidRDefault="009B7FD3" w:rsidP="009D245B">
            <w:pPr>
              <w:jc w:val="center"/>
              <w:rPr>
                <w:rFonts w:ascii="TH SarabunPSK" w:hAnsi="TH SarabunPSK" w:cs="TH SarabunPSK"/>
                <w:b/>
                <w:bCs/>
                <w:color w:val="000000"/>
                <w:sz w:val="32"/>
                <w:szCs w:val="32"/>
                <w:cs/>
              </w:rPr>
            </w:pPr>
            <w:r w:rsidRPr="009B7FD3">
              <w:rPr>
                <w:rFonts w:ascii="TH SarabunPSK" w:hAnsi="TH SarabunPSK" w:cs="TH SarabunPSK" w:hint="cs"/>
                <w:b/>
                <w:bCs/>
                <w:color w:val="000000"/>
                <w:sz w:val="32"/>
                <w:szCs w:val="32"/>
                <w:cs/>
              </w:rPr>
              <w:t>๑๐</w:t>
            </w:r>
          </w:p>
        </w:tc>
      </w:tr>
    </w:tbl>
    <w:p w14:paraId="3B317220" w14:textId="77777777" w:rsidR="00FA3AEB" w:rsidRPr="009B7FD3" w:rsidRDefault="00FA3AEB" w:rsidP="007F24D2">
      <w:pPr>
        <w:autoSpaceDE w:val="0"/>
        <w:autoSpaceDN w:val="0"/>
        <w:adjustRightInd w:val="0"/>
        <w:contextualSpacing/>
        <w:jc w:val="center"/>
        <w:rPr>
          <w:rFonts w:ascii="TH SarabunPSK" w:eastAsia="BrowalliaNew" w:hAnsi="TH SarabunPSK" w:cs="TH SarabunPSK"/>
          <w:b/>
          <w:bCs/>
          <w:sz w:val="32"/>
          <w:szCs w:val="32"/>
        </w:rPr>
      </w:pPr>
    </w:p>
    <w:p w14:paraId="72F40E7D" w14:textId="77777777" w:rsidR="00553F9C" w:rsidRPr="009B7FD3" w:rsidRDefault="00F34B77" w:rsidP="007F24D2">
      <w:pPr>
        <w:autoSpaceDE w:val="0"/>
        <w:autoSpaceDN w:val="0"/>
        <w:adjustRightInd w:val="0"/>
        <w:contextualSpacing/>
        <w:jc w:val="center"/>
        <w:rPr>
          <w:rFonts w:ascii="TH SarabunPSK" w:eastAsia="BrowalliaNew" w:hAnsi="TH SarabunPSK" w:cs="TH SarabunPSK"/>
          <w:b/>
          <w:bCs/>
          <w:sz w:val="32"/>
          <w:szCs w:val="32"/>
        </w:rPr>
      </w:pPr>
      <w:r w:rsidRPr="009B7FD3">
        <w:rPr>
          <w:rFonts w:ascii="TH SarabunPSK" w:eastAsia="BrowalliaNew" w:hAnsi="TH SarabunPSK" w:cs="TH SarabunPSK"/>
          <w:b/>
          <w:bCs/>
          <w:sz w:val="36"/>
          <w:szCs w:val="36"/>
          <w:cs/>
        </w:rPr>
        <w:lastRenderedPageBreak/>
        <w:t>หมวดที่</w:t>
      </w:r>
      <w:r w:rsidR="007F2315" w:rsidRPr="009B7FD3">
        <w:rPr>
          <w:rFonts w:ascii="TH SarabunPSK" w:eastAsia="BrowalliaNew" w:hAnsi="TH SarabunPSK" w:cs="TH SarabunPSK"/>
          <w:b/>
          <w:bCs/>
          <w:sz w:val="36"/>
          <w:szCs w:val="36"/>
          <w:cs/>
        </w:rPr>
        <w:t xml:space="preserve"> </w:t>
      </w:r>
      <w:r w:rsidR="00B11BE3" w:rsidRPr="009B7FD3">
        <w:rPr>
          <w:rFonts w:ascii="TH SarabunPSK" w:eastAsia="BrowalliaNew" w:hAnsi="TH SarabunPSK" w:cs="TH SarabunPSK"/>
          <w:b/>
          <w:bCs/>
          <w:sz w:val="36"/>
          <w:szCs w:val="36"/>
          <w:cs/>
        </w:rPr>
        <w:t>๖</w:t>
      </w:r>
      <w:r w:rsidR="007F2315" w:rsidRPr="009B7FD3">
        <w:rPr>
          <w:rFonts w:ascii="TH SarabunPSK" w:eastAsia="BrowalliaNew" w:hAnsi="TH SarabunPSK" w:cs="TH SarabunPSK"/>
          <w:b/>
          <w:bCs/>
          <w:sz w:val="36"/>
          <w:szCs w:val="36"/>
          <w:cs/>
        </w:rPr>
        <w:t xml:space="preserve"> </w:t>
      </w:r>
      <w:r w:rsidR="00553F9C" w:rsidRPr="009B7FD3">
        <w:rPr>
          <w:rFonts w:ascii="TH SarabunPSK" w:eastAsia="BrowalliaNew" w:hAnsi="TH SarabunPSK" w:cs="TH SarabunPSK"/>
          <w:b/>
          <w:bCs/>
          <w:sz w:val="36"/>
          <w:szCs w:val="36"/>
          <w:cs/>
        </w:rPr>
        <w:t>ทรัพยากรประกอบการเรียนการสอน</w:t>
      </w:r>
    </w:p>
    <w:p w14:paraId="17DCBB96" w14:textId="77777777" w:rsidR="004D5F7C" w:rsidRPr="007F24D2" w:rsidRDefault="004D5F7C" w:rsidP="007F24D2">
      <w:pPr>
        <w:autoSpaceDE w:val="0"/>
        <w:autoSpaceDN w:val="0"/>
        <w:adjustRightInd w:val="0"/>
        <w:contextualSpacing/>
        <w:rPr>
          <w:rFonts w:ascii="TH SarabunPSK" w:eastAsia="BrowalliaNew-Bold" w:hAnsi="TH SarabunPSK" w:cs="TH SarabunPSK"/>
          <w:b/>
          <w:bCs/>
          <w:sz w:val="32"/>
          <w:szCs w:val="32"/>
        </w:rPr>
      </w:pPr>
    </w:p>
    <w:p w14:paraId="4B694861" w14:textId="347DBE90" w:rsidR="00194C25" w:rsidRPr="00DE11D8" w:rsidRDefault="009B7FD3" w:rsidP="00DB029C">
      <w:pPr>
        <w:pStyle w:val="ListParagraph"/>
        <w:numPr>
          <w:ilvl w:val="0"/>
          <w:numId w:val="1"/>
        </w:numPr>
        <w:autoSpaceDE w:val="0"/>
        <w:autoSpaceDN w:val="0"/>
        <w:adjustRightInd w:val="0"/>
        <w:spacing w:line="380" w:lineRule="exact"/>
        <w:rPr>
          <w:rFonts w:ascii="TH SarabunPSK" w:eastAsia="BrowalliaNew-Bold" w:hAnsi="TH SarabunPSK" w:cs="TH SarabunPSK"/>
          <w:b/>
          <w:bCs/>
          <w:color w:val="000000" w:themeColor="text1"/>
          <w:sz w:val="32"/>
          <w:szCs w:val="32"/>
        </w:rPr>
      </w:pPr>
      <w:bookmarkStart w:id="1" w:name="_Hlk89025890"/>
      <w:r w:rsidRPr="00DE11D8">
        <w:rPr>
          <w:rFonts w:ascii="TH SarabunPSK" w:eastAsia="BrowalliaNew-Bold" w:hAnsi="TH SarabunPSK" w:cs="TH SarabunPSK"/>
          <w:b/>
          <w:bCs/>
          <w:color w:val="000000" w:themeColor="text1"/>
          <w:sz w:val="32"/>
          <w:szCs w:val="32"/>
          <w:cs/>
        </w:rPr>
        <w:t>ตำราและเอกสารหลัก</w:t>
      </w:r>
      <w:r w:rsidR="00DB029C" w:rsidRPr="00DE11D8">
        <w:rPr>
          <w:rFonts w:ascii="TH SarabunPSK" w:eastAsia="BrowalliaNew-Bold" w:hAnsi="TH SarabunPSK" w:cs="TH SarabunPSK" w:hint="cs"/>
          <w:b/>
          <w:bCs/>
          <w:color w:val="000000" w:themeColor="text1"/>
          <w:sz w:val="32"/>
          <w:szCs w:val="32"/>
          <w:cs/>
        </w:rPr>
        <w:t xml:space="preserve"> (ปรับให้เหมือนกับที่ส่งเป็นหลักฐานประกัน)</w:t>
      </w:r>
    </w:p>
    <w:p w14:paraId="3442F34F" w14:textId="10F4D0AB" w:rsidR="00E66D71" w:rsidRPr="00DE11D8" w:rsidRDefault="00740304" w:rsidP="00FD288B">
      <w:pPr>
        <w:ind w:firstLine="720"/>
        <w:jc w:val="thaiDistribute"/>
        <w:rPr>
          <w:rFonts w:ascii="TH SarabunPSK" w:hAnsi="TH SarabunPSK" w:cs="TH SarabunPSK"/>
          <w:color w:val="000000" w:themeColor="text1"/>
          <w:sz w:val="32"/>
          <w:szCs w:val="32"/>
        </w:rPr>
      </w:pPr>
      <w:r w:rsidRPr="00DE11D8">
        <w:rPr>
          <w:rFonts w:ascii="TH SarabunPSK" w:hAnsi="TH SarabunPSK" w:cs="TH SarabunPSK" w:hint="cs"/>
          <w:color w:val="000000" w:themeColor="text1"/>
          <w:sz w:val="32"/>
          <w:szCs w:val="32"/>
          <w:cs/>
        </w:rPr>
        <w:t xml:space="preserve">๑) </w:t>
      </w:r>
      <w:r w:rsidR="00E66D71" w:rsidRPr="00DE11D8">
        <w:rPr>
          <w:rFonts w:ascii="TH SarabunPSK" w:hAnsi="TH SarabunPSK" w:cs="TH SarabunPSK"/>
          <w:color w:val="000000" w:themeColor="text1"/>
          <w:sz w:val="32"/>
          <w:szCs w:val="32"/>
          <w:cs/>
        </w:rPr>
        <w:t>พรทิพย์ ศิริบูรณพิพัฒนา. (</w:t>
      </w:r>
      <w:r w:rsidR="00E66D71" w:rsidRPr="00DE11D8">
        <w:rPr>
          <w:rFonts w:ascii="TH SarabunPSK" w:hAnsi="TH SarabunPSK" w:cs="TH SarabunPSK" w:hint="cs"/>
          <w:color w:val="000000" w:themeColor="text1"/>
          <w:sz w:val="32"/>
          <w:szCs w:val="32"/>
          <w:cs/>
        </w:rPr>
        <w:t>๒๕๕๖</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i/>
          <w:iCs/>
          <w:color w:val="000000" w:themeColor="text1"/>
          <w:sz w:val="32"/>
          <w:szCs w:val="32"/>
          <w:cs/>
        </w:rPr>
        <w:t xml:space="preserve">การพยาบาลเด็ก เล่ม </w:t>
      </w:r>
      <w:r w:rsidR="00E66D71" w:rsidRPr="00DE11D8">
        <w:rPr>
          <w:rFonts w:ascii="TH SarabunPSK" w:hAnsi="TH SarabunPSK" w:cs="TH SarabunPSK" w:hint="cs"/>
          <w:i/>
          <w:iCs/>
          <w:color w:val="000000" w:themeColor="text1"/>
          <w:sz w:val="32"/>
          <w:szCs w:val="32"/>
          <w:cs/>
        </w:rPr>
        <w:t>๑</w:t>
      </w:r>
      <w:r w:rsidR="00E66D71" w:rsidRPr="00DE11D8">
        <w:rPr>
          <w:rFonts w:ascii="TH SarabunPSK" w:hAnsi="TH SarabunPSK" w:cs="TH SarabunPSK"/>
          <w:i/>
          <w:iCs/>
          <w:color w:val="000000" w:themeColor="text1"/>
          <w:sz w:val="32"/>
          <w:szCs w:val="32"/>
          <w:cs/>
        </w:rPr>
        <w:t xml:space="preserve">: </w:t>
      </w:r>
      <w:r w:rsidR="00E66D71" w:rsidRPr="00DE11D8">
        <w:rPr>
          <w:rFonts w:ascii="TH SarabunPSK" w:hAnsi="TH SarabunPSK" w:cs="TH SarabunPSK" w:hint="cs"/>
          <w:i/>
          <w:iCs/>
          <w:color w:val="000000" w:themeColor="text1"/>
          <w:sz w:val="32"/>
          <w:szCs w:val="32"/>
          <w:cs/>
        </w:rPr>
        <w:t>หลักและแนวคิดเกี่ยวกับการพยาบาลเด็กของครอบครัวการพยาบาลทารกแรกเกิด</w:t>
      </w:r>
      <w:r w:rsidR="00E66D71" w:rsidRPr="00DE11D8">
        <w:rPr>
          <w:rFonts w:ascii="TH SarabunPSK" w:hAnsi="TH SarabunPSK" w:cs="TH SarabunPSK" w:hint="cs"/>
          <w:color w:val="000000" w:themeColor="text1"/>
          <w:sz w:val="32"/>
          <w:szCs w:val="32"/>
          <w:cs/>
        </w:rPr>
        <w:t xml:space="preserve">. </w:t>
      </w:r>
      <w:r w:rsidR="00E66D71" w:rsidRPr="00DE11D8">
        <w:rPr>
          <w:rFonts w:ascii="TH SarabunPSK" w:hAnsi="TH SarabunPSK" w:cs="TH SarabunPSK"/>
          <w:color w:val="000000" w:themeColor="text1"/>
          <w:sz w:val="32"/>
          <w:szCs w:val="32"/>
          <w:cs/>
        </w:rPr>
        <w:t xml:space="preserve">โครงการสวัสดิการวิชาการ สถาบันพระบรมราชนก กระทรวงสาธารณสุข. นนทบุรี: </w:t>
      </w:r>
      <w:r w:rsidR="00E66D71" w:rsidRPr="00DE11D8">
        <w:rPr>
          <w:rFonts w:ascii="TH SarabunPSK" w:hAnsi="TH SarabunPSK" w:cs="TH SarabunPSK" w:hint="cs"/>
          <w:color w:val="000000" w:themeColor="text1"/>
          <w:sz w:val="32"/>
          <w:szCs w:val="32"/>
          <w:cs/>
        </w:rPr>
        <w:t>บริษัท ธนาเพรส</w:t>
      </w:r>
      <w:r w:rsidR="00E66D71" w:rsidRPr="00DE11D8">
        <w:rPr>
          <w:rFonts w:ascii="TH SarabunPSK" w:hAnsi="TH SarabunPSK" w:cs="TH SarabunPSK"/>
          <w:color w:val="000000" w:themeColor="text1"/>
          <w:sz w:val="32"/>
          <w:szCs w:val="32"/>
          <w:cs/>
        </w:rPr>
        <w:t xml:space="preserve"> จำกัด.</w:t>
      </w:r>
    </w:p>
    <w:p w14:paraId="2CD17903" w14:textId="60EB828C" w:rsidR="00E66D71" w:rsidRPr="00DE11D8" w:rsidRDefault="00740304" w:rsidP="00FD288B">
      <w:pPr>
        <w:jc w:val="thaiDistribute"/>
        <w:rPr>
          <w:rFonts w:ascii="TH SarabunPSK" w:hAnsi="TH SarabunPSK" w:cs="TH SarabunPSK"/>
          <w:color w:val="000000" w:themeColor="text1"/>
          <w:sz w:val="32"/>
          <w:szCs w:val="32"/>
        </w:rPr>
      </w:pPr>
      <w:r w:rsidRPr="00DE11D8">
        <w:rPr>
          <w:rFonts w:ascii="TH SarabunPSK" w:hAnsi="TH SarabunPSK" w:cs="TH SarabunPSK"/>
          <w:color w:val="000000" w:themeColor="text1"/>
          <w:sz w:val="32"/>
          <w:szCs w:val="32"/>
        </w:rPr>
        <w:tab/>
      </w:r>
      <w:r w:rsidRPr="00DE11D8">
        <w:rPr>
          <w:rFonts w:ascii="TH SarabunPSK" w:hAnsi="TH SarabunPSK" w:cs="TH SarabunPSK" w:hint="cs"/>
          <w:color w:val="000000" w:themeColor="text1"/>
          <w:sz w:val="32"/>
          <w:szCs w:val="32"/>
          <w:cs/>
        </w:rPr>
        <w:t xml:space="preserve">๒) </w:t>
      </w:r>
      <w:r w:rsidR="00E66D71" w:rsidRPr="00DE11D8">
        <w:rPr>
          <w:rFonts w:ascii="TH SarabunPSK" w:hAnsi="TH SarabunPSK" w:cs="TH SarabunPSK"/>
          <w:color w:val="000000" w:themeColor="text1"/>
          <w:sz w:val="32"/>
          <w:szCs w:val="32"/>
          <w:cs/>
        </w:rPr>
        <w:t>พรทิพย์ ศิริบูรณพิพัฒนา. (</w:t>
      </w:r>
      <w:r w:rsidR="00E66D71" w:rsidRPr="00DE11D8">
        <w:rPr>
          <w:rFonts w:ascii="TH SarabunPSK" w:hAnsi="TH SarabunPSK" w:cs="TH SarabunPSK" w:hint="cs"/>
          <w:color w:val="000000" w:themeColor="text1"/>
          <w:sz w:val="32"/>
          <w:szCs w:val="32"/>
          <w:cs/>
        </w:rPr>
        <w:t>๒๕๕๖</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i/>
          <w:iCs/>
          <w:color w:val="000000" w:themeColor="text1"/>
          <w:sz w:val="32"/>
          <w:szCs w:val="32"/>
          <w:cs/>
        </w:rPr>
        <w:t xml:space="preserve">การพยาบาลเด็ก เล่ม </w:t>
      </w:r>
      <w:r w:rsidR="00E66D71" w:rsidRPr="00DE11D8">
        <w:rPr>
          <w:rFonts w:ascii="TH SarabunPSK" w:hAnsi="TH SarabunPSK" w:cs="TH SarabunPSK" w:hint="cs"/>
          <w:i/>
          <w:iCs/>
          <w:color w:val="000000" w:themeColor="text1"/>
          <w:sz w:val="32"/>
          <w:szCs w:val="32"/>
          <w:cs/>
        </w:rPr>
        <w:t>๒</w:t>
      </w:r>
      <w:r w:rsidR="00E66D71" w:rsidRPr="00DE11D8">
        <w:rPr>
          <w:rFonts w:ascii="TH SarabunPSK" w:hAnsi="TH SarabunPSK" w:cs="TH SarabunPSK"/>
          <w:i/>
          <w:iCs/>
          <w:color w:val="000000" w:themeColor="text1"/>
          <w:sz w:val="32"/>
          <w:szCs w:val="32"/>
          <w:cs/>
        </w:rPr>
        <w:t xml:space="preserve">: </w:t>
      </w:r>
      <w:r w:rsidR="00E66D71" w:rsidRPr="00DE11D8">
        <w:rPr>
          <w:rFonts w:ascii="TH SarabunPSK" w:hAnsi="TH SarabunPSK" w:cs="TH SarabunPSK" w:hint="cs"/>
          <w:i/>
          <w:iCs/>
          <w:color w:val="000000" w:themeColor="text1"/>
          <w:sz w:val="32"/>
          <w:szCs w:val="32"/>
          <w:cs/>
        </w:rPr>
        <w:t>การพยาบาลผู้ป่วยเด็กที่มีความผิดปกติทางอายุกรรมในระบบต่าง ๆ</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hint="cs"/>
          <w:color w:val="000000" w:themeColor="text1"/>
          <w:sz w:val="32"/>
          <w:szCs w:val="32"/>
          <w:cs/>
        </w:rPr>
        <w:t>กรุงเทพฯ</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hint="cs"/>
          <w:color w:val="000000" w:themeColor="text1"/>
          <w:sz w:val="32"/>
          <w:szCs w:val="32"/>
          <w:cs/>
        </w:rPr>
        <w:t>ห้างหุ้นส่วนสามัญนิติบุคคล</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hint="cs"/>
          <w:color w:val="000000" w:themeColor="text1"/>
          <w:sz w:val="32"/>
          <w:szCs w:val="32"/>
          <w:cs/>
        </w:rPr>
        <w:t>สหประชาพาณิชย์</w:t>
      </w:r>
      <w:r w:rsidR="00E66D71" w:rsidRPr="00DE11D8">
        <w:rPr>
          <w:rFonts w:ascii="TH SarabunPSK" w:hAnsi="TH SarabunPSK" w:cs="TH SarabunPSK"/>
          <w:color w:val="000000" w:themeColor="text1"/>
          <w:sz w:val="32"/>
          <w:szCs w:val="32"/>
        </w:rPr>
        <w:t xml:space="preserve">. </w:t>
      </w:r>
    </w:p>
    <w:p w14:paraId="45FC1943" w14:textId="25E46BF1" w:rsidR="00740304" w:rsidRPr="00DE11D8" w:rsidRDefault="00740304" w:rsidP="00FD288B">
      <w:pPr>
        <w:jc w:val="thaiDistribute"/>
        <w:rPr>
          <w:rFonts w:ascii="TH SarabunPSK" w:hAnsi="TH SarabunPSK" w:cs="TH SarabunPSK"/>
          <w:color w:val="000000" w:themeColor="text1"/>
          <w:sz w:val="32"/>
          <w:szCs w:val="32"/>
          <w:cs/>
        </w:rPr>
      </w:pPr>
      <w:r w:rsidRPr="00DE11D8">
        <w:rPr>
          <w:rFonts w:ascii="TH SarabunPSK" w:hAnsi="TH SarabunPSK" w:cs="TH SarabunPSK"/>
          <w:color w:val="000000" w:themeColor="text1"/>
          <w:sz w:val="32"/>
          <w:szCs w:val="32"/>
        </w:rPr>
        <w:tab/>
      </w:r>
      <w:r w:rsidRPr="00DE11D8">
        <w:rPr>
          <w:rFonts w:ascii="TH SarabunPSK" w:hAnsi="TH SarabunPSK" w:cs="TH SarabunPSK" w:hint="cs"/>
          <w:color w:val="000000" w:themeColor="text1"/>
          <w:sz w:val="32"/>
          <w:szCs w:val="32"/>
          <w:cs/>
        </w:rPr>
        <w:t xml:space="preserve">๓) </w:t>
      </w:r>
      <w:r w:rsidRPr="00DE11D8">
        <w:rPr>
          <w:rFonts w:ascii="TH SarabunPSK" w:hAnsi="TH SarabunPSK" w:cs="TH SarabunPSK"/>
          <w:color w:val="000000" w:themeColor="text1"/>
          <w:sz w:val="32"/>
          <w:szCs w:val="32"/>
          <w:cs/>
        </w:rPr>
        <w:t>พรทิพย์ ศิริบูรณพิพัฒนา. (</w:t>
      </w:r>
      <w:r w:rsidRPr="00DE11D8">
        <w:rPr>
          <w:rFonts w:ascii="TH SarabunPSK" w:hAnsi="TH SarabunPSK" w:cs="TH SarabunPSK" w:hint="cs"/>
          <w:color w:val="000000" w:themeColor="text1"/>
          <w:sz w:val="32"/>
          <w:szCs w:val="32"/>
          <w:cs/>
        </w:rPr>
        <w:t>๒๕๕๖</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i/>
          <w:iCs/>
          <w:color w:val="000000" w:themeColor="text1"/>
          <w:sz w:val="32"/>
          <w:szCs w:val="32"/>
          <w:cs/>
        </w:rPr>
        <w:t xml:space="preserve">การพยาบาลเด็ก เล่ม </w:t>
      </w:r>
      <w:r w:rsidRPr="00DE11D8">
        <w:rPr>
          <w:rFonts w:ascii="TH SarabunPSK" w:hAnsi="TH SarabunPSK" w:cs="TH SarabunPSK" w:hint="cs"/>
          <w:i/>
          <w:iCs/>
          <w:color w:val="000000" w:themeColor="text1"/>
          <w:sz w:val="32"/>
          <w:szCs w:val="32"/>
          <w:cs/>
        </w:rPr>
        <w:t>๓</w:t>
      </w:r>
      <w:r w:rsidRPr="00DE11D8">
        <w:rPr>
          <w:rFonts w:ascii="TH SarabunPSK" w:hAnsi="TH SarabunPSK" w:cs="TH SarabunPSK"/>
          <w:i/>
          <w:iCs/>
          <w:color w:val="000000" w:themeColor="text1"/>
          <w:sz w:val="32"/>
          <w:szCs w:val="32"/>
          <w:cs/>
        </w:rPr>
        <w:t xml:space="preserve">: </w:t>
      </w:r>
      <w:r w:rsidRPr="00DE11D8">
        <w:rPr>
          <w:rFonts w:ascii="TH SarabunPSK" w:hAnsi="TH SarabunPSK" w:cs="TH SarabunPSK" w:hint="cs"/>
          <w:i/>
          <w:iCs/>
          <w:color w:val="000000" w:themeColor="text1"/>
          <w:sz w:val="32"/>
          <w:szCs w:val="32"/>
          <w:cs/>
        </w:rPr>
        <w:t>โรคติดเชื้อ</w:t>
      </w:r>
      <w:r w:rsidRPr="00DE11D8">
        <w:rPr>
          <w:rFonts w:ascii="TH SarabunPSK" w:hAnsi="TH SarabunPSK" w:cs="TH SarabunPSK"/>
          <w:i/>
          <w:iCs/>
          <w:color w:val="000000" w:themeColor="text1"/>
          <w:sz w:val="32"/>
          <w:szCs w:val="32"/>
          <w:cs/>
        </w:rPr>
        <w:t xml:space="preserve"> </w:t>
      </w:r>
      <w:r w:rsidRPr="00DE11D8">
        <w:rPr>
          <w:rFonts w:ascii="TH SarabunPSK" w:hAnsi="TH SarabunPSK" w:cs="TH SarabunPSK" w:hint="cs"/>
          <w:i/>
          <w:iCs/>
          <w:color w:val="000000" w:themeColor="text1"/>
          <w:sz w:val="32"/>
          <w:szCs w:val="32"/>
          <w:cs/>
        </w:rPr>
        <w:t>ความผิดปกติที่เกี่ยวกับการเจริญของเซลล์</w:t>
      </w:r>
      <w:r w:rsidRPr="00DE11D8">
        <w:rPr>
          <w:rFonts w:ascii="TH SarabunPSK" w:hAnsi="TH SarabunPSK" w:cs="TH SarabunPSK"/>
          <w:i/>
          <w:iCs/>
          <w:color w:val="000000" w:themeColor="text1"/>
          <w:sz w:val="32"/>
          <w:szCs w:val="32"/>
          <w:cs/>
        </w:rPr>
        <w:t xml:space="preserve"> </w:t>
      </w:r>
      <w:r w:rsidRPr="00DE11D8">
        <w:rPr>
          <w:rFonts w:ascii="TH SarabunPSK" w:hAnsi="TH SarabunPSK" w:cs="TH SarabunPSK" w:hint="cs"/>
          <w:i/>
          <w:iCs/>
          <w:color w:val="000000" w:themeColor="text1"/>
          <w:sz w:val="32"/>
          <w:szCs w:val="32"/>
          <w:cs/>
        </w:rPr>
        <w:t>ความผิดปกติทางศัลยกรรม</w:t>
      </w:r>
      <w:r w:rsidRPr="00DE11D8">
        <w:rPr>
          <w:rFonts w:ascii="TH SarabunPSK" w:hAnsi="TH SarabunPSK" w:cs="TH SarabunPSK"/>
          <w:i/>
          <w:iCs/>
          <w:color w:val="000000" w:themeColor="text1"/>
          <w:sz w:val="32"/>
          <w:szCs w:val="32"/>
          <w:cs/>
        </w:rPr>
        <w:t xml:space="preserve"> </w:t>
      </w:r>
      <w:r w:rsidRPr="00DE11D8">
        <w:rPr>
          <w:rFonts w:ascii="TH SarabunPSK" w:hAnsi="TH SarabunPSK" w:cs="TH SarabunPSK" w:hint="cs"/>
          <w:i/>
          <w:iCs/>
          <w:color w:val="000000" w:themeColor="text1"/>
          <w:sz w:val="32"/>
          <w:szCs w:val="32"/>
          <w:cs/>
        </w:rPr>
        <w:t>อุบัติเหตุ</w:t>
      </w:r>
      <w:r w:rsidRPr="00DE11D8">
        <w:rPr>
          <w:rFonts w:ascii="TH SarabunPSK" w:hAnsi="TH SarabunPSK" w:cs="TH SarabunPSK"/>
          <w:i/>
          <w:iCs/>
          <w:color w:val="000000" w:themeColor="text1"/>
          <w:sz w:val="32"/>
          <w:szCs w:val="32"/>
          <w:cs/>
        </w:rPr>
        <w:t xml:space="preserve"> </w:t>
      </w:r>
      <w:r w:rsidRPr="00DE11D8">
        <w:rPr>
          <w:rFonts w:ascii="TH SarabunPSK" w:hAnsi="TH SarabunPSK" w:cs="TH SarabunPSK" w:hint="cs"/>
          <w:i/>
          <w:iCs/>
          <w:color w:val="000000" w:themeColor="text1"/>
          <w:sz w:val="32"/>
          <w:szCs w:val="32"/>
          <w:cs/>
        </w:rPr>
        <w:t>และการประเมินผลการตรวจทางห้องปฏิบัติการ</w:t>
      </w:r>
      <w:r w:rsidRPr="00DE11D8">
        <w:rPr>
          <w:rFonts w:ascii="TH SarabunPSK" w:hAnsi="TH SarabunPSK" w:cs="TH SarabunPSK" w:hint="cs"/>
          <w:color w:val="000000" w:themeColor="text1"/>
          <w:sz w:val="32"/>
          <w:szCs w:val="32"/>
          <w:cs/>
        </w:rPr>
        <w:t xml:space="preserve">. </w:t>
      </w:r>
      <w:r w:rsidRPr="00DE11D8">
        <w:rPr>
          <w:rFonts w:ascii="TH SarabunPSK" w:hAnsi="TH SarabunPSK" w:cs="TH SarabunPSK"/>
          <w:color w:val="000000" w:themeColor="text1"/>
          <w:sz w:val="32"/>
          <w:szCs w:val="32"/>
          <w:cs/>
        </w:rPr>
        <w:t xml:space="preserve">นนทบุรี: </w:t>
      </w:r>
      <w:r w:rsidRPr="00DE11D8">
        <w:rPr>
          <w:rFonts w:ascii="TH SarabunPSK" w:hAnsi="TH SarabunPSK" w:cs="TH SarabunPSK" w:hint="cs"/>
          <w:color w:val="000000" w:themeColor="text1"/>
          <w:sz w:val="32"/>
          <w:szCs w:val="32"/>
          <w:cs/>
        </w:rPr>
        <w:t>บริษัท ธนาเพรส</w:t>
      </w:r>
      <w:r w:rsidRPr="00DE11D8">
        <w:rPr>
          <w:rFonts w:ascii="TH SarabunPSK" w:hAnsi="TH SarabunPSK" w:cs="TH SarabunPSK"/>
          <w:color w:val="000000" w:themeColor="text1"/>
          <w:sz w:val="32"/>
          <w:szCs w:val="32"/>
          <w:cs/>
        </w:rPr>
        <w:t xml:space="preserve"> จำกัด.</w:t>
      </w:r>
    </w:p>
    <w:p w14:paraId="2B8D1AF6" w14:textId="77777777" w:rsidR="00740304" w:rsidRPr="00DE11D8" w:rsidRDefault="00740304" w:rsidP="00FD288B">
      <w:pPr>
        <w:jc w:val="thaiDistribute"/>
        <w:rPr>
          <w:rFonts w:ascii="TH SarabunPSK" w:hAnsi="TH SarabunPSK" w:cs="TH SarabunPSK"/>
          <w:color w:val="000000" w:themeColor="text1"/>
          <w:sz w:val="32"/>
          <w:szCs w:val="32"/>
        </w:rPr>
      </w:pPr>
      <w:r w:rsidRPr="00DE11D8">
        <w:rPr>
          <w:rFonts w:ascii="TH SarabunPSK" w:hAnsi="TH SarabunPSK" w:cs="TH SarabunPSK"/>
          <w:color w:val="000000" w:themeColor="text1"/>
          <w:sz w:val="32"/>
          <w:szCs w:val="32"/>
        </w:rPr>
        <w:tab/>
      </w:r>
      <w:r w:rsidRPr="00DE11D8">
        <w:rPr>
          <w:rFonts w:ascii="TH SarabunPSK" w:hAnsi="TH SarabunPSK" w:cs="TH SarabunPSK" w:hint="cs"/>
          <w:color w:val="000000" w:themeColor="text1"/>
          <w:sz w:val="32"/>
          <w:szCs w:val="32"/>
          <w:cs/>
        </w:rPr>
        <w:t xml:space="preserve">๔) </w:t>
      </w:r>
      <w:r w:rsidRPr="00DE11D8">
        <w:rPr>
          <w:rFonts w:ascii="TH SarabunPSK" w:hAnsi="TH SarabunPSK" w:cs="TH SarabunPSK"/>
          <w:color w:val="000000" w:themeColor="text1"/>
          <w:sz w:val="32"/>
          <w:szCs w:val="32"/>
          <w:cs/>
        </w:rPr>
        <w:t>วิภารัตน์ สุวรรณไวพัฒนะ</w:t>
      </w:r>
      <w:r w:rsidRPr="00DE11D8">
        <w:rPr>
          <w:rFonts w:ascii="TH SarabunPSK" w:hAnsi="TH SarabunPSK" w:cs="TH SarabunPSK" w:hint="cs"/>
          <w:color w:val="000000" w:themeColor="text1"/>
          <w:sz w:val="32"/>
          <w:szCs w:val="32"/>
          <w:cs/>
        </w:rPr>
        <w:t>.</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hint="cs"/>
          <w:color w:val="000000" w:themeColor="text1"/>
          <w:sz w:val="32"/>
          <w:szCs w:val="32"/>
          <w:cs/>
        </w:rPr>
        <w:t>๒๕๕๖</w:t>
      </w:r>
      <w:r w:rsidRPr="00DE11D8">
        <w:rPr>
          <w:rFonts w:ascii="TH SarabunPSK" w:hAnsi="TH SarabunPSK" w:cs="TH SarabunPSK"/>
          <w:color w:val="000000" w:themeColor="text1"/>
          <w:sz w:val="32"/>
          <w:szCs w:val="32"/>
          <w:cs/>
        </w:rPr>
        <w:t>)</w:t>
      </w:r>
      <w:r w:rsidRPr="00DE11D8">
        <w:rPr>
          <w:rFonts w:ascii="TH SarabunPSK" w:hAnsi="TH SarabunPSK" w:cs="TH SarabunPSK" w:hint="cs"/>
          <w:color w:val="000000" w:themeColor="text1"/>
          <w:sz w:val="32"/>
          <w:szCs w:val="32"/>
          <w:cs/>
        </w:rPr>
        <w:t xml:space="preserve">. </w:t>
      </w:r>
      <w:r w:rsidRPr="00DE11D8">
        <w:rPr>
          <w:rFonts w:ascii="TH SarabunPSK" w:hAnsi="TH SarabunPSK" w:cs="TH SarabunPSK"/>
          <w:i/>
          <w:iCs/>
          <w:color w:val="000000" w:themeColor="text1"/>
          <w:sz w:val="32"/>
          <w:szCs w:val="32"/>
          <w:cs/>
        </w:rPr>
        <w:t>การพยาบาลเด็กป่วยโรคเรื้อรังโดยใช้ครอบครัวเป็นศูนย์กลาง</w:t>
      </w:r>
      <w:r w:rsidRPr="00DE11D8">
        <w:rPr>
          <w:rFonts w:ascii="TH SarabunPSK" w:hAnsi="TH SarabunPSK" w:cs="TH SarabunPSK" w:hint="cs"/>
          <w:color w:val="000000" w:themeColor="text1"/>
          <w:sz w:val="32"/>
          <w:szCs w:val="32"/>
          <w:cs/>
        </w:rPr>
        <w:t xml:space="preserve"> (</w:t>
      </w:r>
      <w:r w:rsidRPr="00DE11D8">
        <w:rPr>
          <w:rFonts w:ascii="TH SarabunPSK" w:hAnsi="TH SarabunPSK" w:cs="TH SarabunPSK"/>
          <w:color w:val="000000" w:themeColor="text1"/>
          <w:sz w:val="32"/>
          <w:szCs w:val="32"/>
          <w:cs/>
        </w:rPr>
        <w:t xml:space="preserve">พิมพ์ครั้งที่ </w:t>
      </w:r>
      <w:r w:rsidRPr="00DE11D8">
        <w:rPr>
          <w:rFonts w:ascii="TH SarabunPSK" w:hAnsi="TH SarabunPSK" w:cs="TH SarabunPSK" w:hint="cs"/>
          <w:color w:val="000000" w:themeColor="text1"/>
          <w:sz w:val="32"/>
          <w:szCs w:val="32"/>
          <w:cs/>
        </w:rPr>
        <w:t>๒). นนทบุรี</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hint="cs"/>
          <w:color w:val="000000" w:themeColor="text1"/>
          <w:sz w:val="32"/>
          <w:szCs w:val="32"/>
          <w:cs/>
        </w:rPr>
        <w:t>สถาบันพระบรมราชนก.</w:t>
      </w:r>
    </w:p>
    <w:p w14:paraId="18B3E1F7" w14:textId="35A5B87F" w:rsidR="00740304" w:rsidRPr="00DE11D8" w:rsidRDefault="00740304" w:rsidP="00FD288B">
      <w:pPr>
        <w:ind w:firstLine="720"/>
        <w:jc w:val="thaiDistribute"/>
        <w:rPr>
          <w:rFonts w:ascii="TH SarabunPSK" w:hAnsi="TH SarabunPSK" w:cs="TH SarabunPSK"/>
          <w:color w:val="000000" w:themeColor="text1"/>
          <w:sz w:val="32"/>
          <w:szCs w:val="32"/>
        </w:rPr>
      </w:pPr>
      <w:r w:rsidRPr="00DE11D8">
        <w:rPr>
          <w:rFonts w:ascii="TH SarabunPSK" w:hAnsi="TH SarabunPSK" w:cs="TH SarabunPSK" w:hint="cs"/>
          <w:color w:val="000000" w:themeColor="text1"/>
          <w:sz w:val="32"/>
          <w:szCs w:val="32"/>
          <w:shd w:val="clear" w:color="auto" w:fill="FFFFFF"/>
          <w:cs/>
        </w:rPr>
        <w:t>๕) ศรีสมบูณ์ มุสิกสุคนธ์ . (บรรณาธิการ). (๒๕๕๕)</w:t>
      </w:r>
      <w:r w:rsidR="00CB7830" w:rsidRPr="00DE11D8">
        <w:rPr>
          <w:rFonts w:ascii="TH SarabunPSK" w:hAnsi="TH SarabunPSK" w:cs="TH SarabunPSK" w:hint="cs"/>
          <w:b/>
          <w:bCs/>
          <w:color w:val="000000" w:themeColor="text1"/>
          <w:sz w:val="32"/>
          <w:szCs w:val="32"/>
          <w:shd w:val="clear" w:color="auto" w:fill="FFFFFF"/>
          <w:cs/>
        </w:rPr>
        <w:t>.</w:t>
      </w:r>
      <w:r w:rsidRPr="00DE11D8">
        <w:rPr>
          <w:rFonts w:ascii="TH SarabunPSK" w:hAnsi="TH SarabunPSK" w:cs="TH SarabunPSK" w:hint="cs"/>
          <w:b/>
          <w:bCs/>
          <w:color w:val="000000" w:themeColor="text1"/>
          <w:sz w:val="32"/>
          <w:szCs w:val="32"/>
          <w:shd w:val="clear" w:color="auto" w:fill="FFFFFF"/>
          <w:cs/>
        </w:rPr>
        <w:t xml:space="preserve"> </w:t>
      </w:r>
      <w:r w:rsidRPr="00DE11D8">
        <w:rPr>
          <w:rFonts w:ascii="TH SarabunPSK" w:hAnsi="TH SarabunPSK" w:cs="TH SarabunPSK"/>
          <w:i/>
          <w:iCs/>
          <w:color w:val="000000" w:themeColor="text1"/>
          <w:sz w:val="32"/>
          <w:szCs w:val="32"/>
          <w:shd w:val="clear" w:color="auto" w:fill="FFFFFF"/>
          <w:cs/>
        </w:rPr>
        <w:t>ตำราการพยาบาลเด็ก</w:t>
      </w:r>
      <w:r w:rsidRPr="00DE11D8">
        <w:rPr>
          <w:rFonts w:ascii="TH SarabunPSK" w:hAnsi="TH SarabunPSK" w:cs="TH SarabunPSK"/>
          <w:color w:val="000000" w:themeColor="text1"/>
          <w:sz w:val="32"/>
          <w:szCs w:val="32"/>
          <w:shd w:val="clear" w:color="auto" w:fill="FFFFFF"/>
        </w:rPr>
        <w:t xml:space="preserve"> </w:t>
      </w:r>
      <w:r w:rsidRPr="00DE11D8">
        <w:rPr>
          <w:rFonts w:ascii="TH SarabunPSK" w:hAnsi="TH SarabunPSK" w:cs="TH SarabunPSK" w:hint="cs"/>
          <w:i/>
          <w:iCs/>
          <w:color w:val="000000" w:themeColor="text1"/>
          <w:sz w:val="32"/>
          <w:szCs w:val="32"/>
          <w:shd w:val="clear" w:color="auto" w:fill="FFFFFF"/>
          <w:cs/>
        </w:rPr>
        <w:t>เล่มที่ ๑</w:t>
      </w:r>
      <w:r w:rsidRPr="00DE11D8">
        <w:rPr>
          <w:rFonts w:ascii="TH SarabunPSK" w:hAnsi="TH SarabunPSK" w:cs="TH SarabunPSK"/>
          <w:color w:val="000000" w:themeColor="text1"/>
          <w:sz w:val="32"/>
          <w:szCs w:val="32"/>
          <w:shd w:val="clear" w:color="auto" w:fill="FFFFFF"/>
        </w:rPr>
        <w:t> </w:t>
      </w:r>
      <w:r w:rsidRPr="00DE11D8">
        <w:rPr>
          <w:rFonts w:ascii="TH SarabunPSK" w:hAnsi="TH SarabunPSK" w:cs="TH SarabunPSK" w:hint="cs"/>
          <w:color w:val="000000" w:themeColor="text1"/>
          <w:sz w:val="32"/>
          <w:szCs w:val="32"/>
          <w:shd w:val="clear" w:color="auto" w:fill="FFFFFF"/>
          <w:cs/>
        </w:rPr>
        <w:t>(</w:t>
      </w:r>
      <w:r w:rsidRPr="00DE11D8">
        <w:rPr>
          <w:rFonts w:ascii="Verdana" w:hAnsi="Verdana" w:cstheme="minorBidi" w:hint="cs"/>
          <w:color w:val="000000" w:themeColor="text1"/>
          <w:sz w:val="18"/>
          <w:szCs w:val="18"/>
          <w:shd w:val="clear" w:color="auto" w:fill="FFFFFF"/>
          <w:cs/>
        </w:rPr>
        <w:t xml:space="preserve"> </w:t>
      </w:r>
      <w:r w:rsidRPr="00DE11D8">
        <w:rPr>
          <w:rFonts w:ascii="TH SarabunPSK" w:hAnsi="TH SarabunPSK" w:cs="TH SarabunPSK"/>
          <w:color w:val="000000" w:themeColor="text1"/>
          <w:sz w:val="32"/>
          <w:szCs w:val="32"/>
          <w:shd w:val="clear" w:color="auto" w:fill="FFFFFF"/>
          <w:cs/>
        </w:rPr>
        <w:t xml:space="preserve">พิมพ์ครั้งที่ </w:t>
      </w:r>
      <w:r w:rsidRPr="00DE11D8">
        <w:rPr>
          <w:rFonts w:ascii="TH SarabunPSK" w:hAnsi="TH SarabunPSK" w:cs="TH SarabunPSK" w:hint="cs"/>
          <w:color w:val="000000" w:themeColor="text1"/>
          <w:sz w:val="32"/>
          <w:szCs w:val="32"/>
          <w:shd w:val="clear" w:color="auto" w:fill="FFFFFF"/>
          <w:cs/>
        </w:rPr>
        <w:t>๓</w:t>
      </w:r>
      <w:r w:rsidRPr="00DE11D8">
        <w:rPr>
          <w:rFonts w:ascii="TH SarabunPSK" w:hAnsi="TH SarabunPSK" w:cs="TH SarabunPSK" w:hint="cs"/>
          <w:color w:val="000000" w:themeColor="text1"/>
          <w:sz w:val="32"/>
          <w:szCs w:val="32"/>
          <w:cs/>
        </w:rPr>
        <w:t xml:space="preserve">). กรุงเทพฯ </w:t>
      </w:r>
      <w:r w:rsidRPr="00DE11D8">
        <w:rPr>
          <w:rFonts w:ascii="TH SarabunPSK" w:hAnsi="TH SarabunPSK" w:cs="TH SarabunPSK"/>
          <w:color w:val="000000" w:themeColor="text1"/>
          <w:sz w:val="32"/>
          <w:szCs w:val="32"/>
        </w:rPr>
        <w:t xml:space="preserve">: </w:t>
      </w:r>
      <w:hyperlink r:id="rId10" w:tooltip="See titles for this publisher" w:history="1">
        <w:r w:rsidRPr="00DE11D8">
          <w:rPr>
            <w:rFonts w:ascii="TH SarabunPSK" w:hAnsi="TH SarabunPSK" w:cs="TH SarabunPSK"/>
            <w:color w:val="000000" w:themeColor="text1"/>
            <w:sz w:val="32"/>
            <w:szCs w:val="32"/>
            <w:shd w:val="clear" w:color="auto" w:fill="FFFFFF"/>
            <w:cs/>
          </w:rPr>
          <w:t>โครงการตำรา คณะพยาบาลศาสตร์ มหาวิทยาลัยมหิดล</w:t>
        </w:r>
      </w:hyperlink>
      <w:r w:rsidRPr="00DE11D8">
        <w:rPr>
          <w:rFonts w:ascii="TH SarabunPSK" w:hAnsi="TH SarabunPSK" w:cs="TH SarabunPSK"/>
          <w:color w:val="000000" w:themeColor="text1"/>
          <w:sz w:val="32"/>
          <w:szCs w:val="32"/>
        </w:rPr>
        <w:t>.</w:t>
      </w:r>
    </w:p>
    <w:p w14:paraId="47F08C42" w14:textId="31A3BB1A" w:rsidR="00740304" w:rsidRPr="00DE11D8" w:rsidRDefault="00740304" w:rsidP="00FD288B">
      <w:pPr>
        <w:ind w:firstLine="720"/>
        <w:jc w:val="thaiDistribute"/>
        <w:rPr>
          <w:rFonts w:ascii="TH SarabunPSK" w:hAnsi="TH SarabunPSK" w:cs="TH SarabunPSK"/>
          <w:color w:val="000000" w:themeColor="text1"/>
          <w:sz w:val="32"/>
          <w:szCs w:val="32"/>
        </w:rPr>
      </w:pPr>
      <w:r w:rsidRPr="00DE11D8">
        <w:rPr>
          <w:rFonts w:ascii="TH SarabunPSK" w:hAnsi="TH SarabunPSK" w:cs="TH SarabunPSK" w:hint="cs"/>
          <w:color w:val="000000" w:themeColor="text1"/>
          <w:sz w:val="32"/>
          <w:szCs w:val="32"/>
          <w:shd w:val="clear" w:color="auto" w:fill="FFFFFF"/>
          <w:cs/>
        </w:rPr>
        <w:t>๖) ศรีสมบูณ์ มุสิกสุคนธ์ . (บรรณาธิการ). (๒๕๕๕)</w:t>
      </w:r>
      <w:r w:rsidR="00CB7830" w:rsidRPr="00DE11D8">
        <w:rPr>
          <w:rFonts w:ascii="TH SarabunPSK" w:hAnsi="TH SarabunPSK" w:cs="TH SarabunPSK" w:hint="cs"/>
          <w:b/>
          <w:bCs/>
          <w:color w:val="000000" w:themeColor="text1"/>
          <w:sz w:val="32"/>
          <w:szCs w:val="32"/>
          <w:shd w:val="clear" w:color="auto" w:fill="FFFFFF"/>
          <w:cs/>
        </w:rPr>
        <w:t>.</w:t>
      </w:r>
      <w:r w:rsidRPr="00DE11D8">
        <w:rPr>
          <w:rFonts w:ascii="TH SarabunPSK" w:hAnsi="TH SarabunPSK" w:cs="TH SarabunPSK" w:hint="cs"/>
          <w:b/>
          <w:bCs/>
          <w:color w:val="000000" w:themeColor="text1"/>
          <w:sz w:val="32"/>
          <w:szCs w:val="32"/>
          <w:shd w:val="clear" w:color="auto" w:fill="FFFFFF"/>
          <w:cs/>
        </w:rPr>
        <w:t xml:space="preserve"> </w:t>
      </w:r>
      <w:r w:rsidRPr="00DE11D8">
        <w:rPr>
          <w:rFonts w:ascii="TH SarabunPSK" w:hAnsi="TH SarabunPSK" w:cs="TH SarabunPSK"/>
          <w:i/>
          <w:iCs/>
          <w:color w:val="000000" w:themeColor="text1"/>
          <w:sz w:val="32"/>
          <w:szCs w:val="32"/>
          <w:shd w:val="clear" w:color="auto" w:fill="FFFFFF"/>
          <w:cs/>
        </w:rPr>
        <w:t>ตำราการพยาบาลเด็ก</w:t>
      </w:r>
      <w:r w:rsidRPr="00DE11D8">
        <w:rPr>
          <w:rFonts w:ascii="TH SarabunPSK" w:hAnsi="TH SarabunPSK" w:cs="TH SarabunPSK"/>
          <w:color w:val="000000" w:themeColor="text1"/>
          <w:sz w:val="32"/>
          <w:szCs w:val="32"/>
          <w:shd w:val="clear" w:color="auto" w:fill="FFFFFF"/>
        </w:rPr>
        <w:t xml:space="preserve"> </w:t>
      </w:r>
      <w:r w:rsidRPr="00DE11D8">
        <w:rPr>
          <w:rFonts w:ascii="TH SarabunPSK" w:hAnsi="TH SarabunPSK" w:cs="TH SarabunPSK" w:hint="cs"/>
          <w:i/>
          <w:iCs/>
          <w:color w:val="000000" w:themeColor="text1"/>
          <w:sz w:val="32"/>
          <w:szCs w:val="32"/>
          <w:shd w:val="clear" w:color="auto" w:fill="FFFFFF"/>
          <w:cs/>
        </w:rPr>
        <w:t>เล่มที่ ๒</w:t>
      </w:r>
      <w:r w:rsidRPr="00DE11D8">
        <w:rPr>
          <w:rFonts w:ascii="TH SarabunPSK" w:hAnsi="TH SarabunPSK" w:cs="TH SarabunPSK"/>
          <w:color w:val="000000" w:themeColor="text1"/>
          <w:sz w:val="32"/>
          <w:szCs w:val="32"/>
          <w:shd w:val="clear" w:color="auto" w:fill="FFFFFF"/>
        </w:rPr>
        <w:t> </w:t>
      </w:r>
      <w:r w:rsidRPr="00DE11D8">
        <w:rPr>
          <w:rFonts w:ascii="TH SarabunPSK" w:hAnsi="TH SarabunPSK" w:cs="TH SarabunPSK" w:hint="cs"/>
          <w:color w:val="000000" w:themeColor="text1"/>
          <w:sz w:val="32"/>
          <w:szCs w:val="32"/>
          <w:shd w:val="clear" w:color="auto" w:fill="FFFFFF"/>
          <w:cs/>
        </w:rPr>
        <w:t>(</w:t>
      </w:r>
      <w:r w:rsidRPr="00DE11D8">
        <w:rPr>
          <w:rFonts w:ascii="Verdana" w:hAnsi="Verdana" w:cstheme="minorBidi" w:hint="cs"/>
          <w:color w:val="000000" w:themeColor="text1"/>
          <w:sz w:val="18"/>
          <w:szCs w:val="18"/>
          <w:shd w:val="clear" w:color="auto" w:fill="FFFFFF"/>
          <w:cs/>
        </w:rPr>
        <w:t xml:space="preserve"> </w:t>
      </w:r>
      <w:r w:rsidRPr="00DE11D8">
        <w:rPr>
          <w:rFonts w:ascii="TH SarabunPSK" w:hAnsi="TH SarabunPSK" w:cs="TH SarabunPSK"/>
          <w:color w:val="000000" w:themeColor="text1"/>
          <w:sz w:val="32"/>
          <w:szCs w:val="32"/>
          <w:shd w:val="clear" w:color="auto" w:fill="FFFFFF"/>
          <w:cs/>
        </w:rPr>
        <w:t xml:space="preserve">พิมพ์ครั้งที่ </w:t>
      </w:r>
      <w:r w:rsidRPr="00DE11D8">
        <w:rPr>
          <w:rFonts w:ascii="TH SarabunPSK" w:hAnsi="TH SarabunPSK" w:cs="TH SarabunPSK" w:hint="cs"/>
          <w:color w:val="000000" w:themeColor="text1"/>
          <w:sz w:val="32"/>
          <w:szCs w:val="32"/>
          <w:shd w:val="clear" w:color="auto" w:fill="FFFFFF"/>
          <w:cs/>
        </w:rPr>
        <w:t>๓</w:t>
      </w:r>
      <w:r w:rsidRPr="00DE11D8">
        <w:rPr>
          <w:rFonts w:ascii="TH SarabunPSK" w:hAnsi="TH SarabunPSK" w:cs="TH SarabunPSK" w:hint="cs"/>
          <w:color w:val="000000" w:themeColor="text1"/>
          <w:sz w:val="32"/>
          <w:szCs w:val="32"/>
          <w:cs/>
        </w:rPr>
        <w:t xml:space="preserve">). กรุงเทพฯ </w:t>
      </w:r>
      <w:r w:rsidRPr="00DE11D8">
        <w:rPr>
          <w:rFonts w:ascii="TH SarabunPSK" w:hAnsi="TH SarabunPSK" w:cs="TH SarabunPSK"/>
          <w:color w:val="000000" w:themeColor="text1"/>
          <w:sz w:val="32"/>
          <w:szCs w:val="32"/>
        </w:rPr>
        <w:t xml:space="preserve">: </w:t>
      </w:r>
      <w:hyperlink r:id="rId11" w:tooltip="See titles for this publisher" w:history="1">
        <w:r w:rsidRPr="00DE11D8">
          <w:rPr>
            <w:rFonts w:ascii="TH SarabunPSK" w:hAnsi="TH SarabunPSK" w:cs="TH SarabunPSK"/>
            <w:color w:val="000000" w:themeColor="text1"/>
            <w:sz w:val="32"/>
            <w:szCs w:val="32"/>
            <w:shd w:val="clear" w:color="auto" w:fill="FFFFFF"/>
            <w:cs/>
          </w:rPr>
          <w:t>โครงการตำรา คณะพยาบาลศาสตร์ มหาวิทยาลัยมหิดล</w:t>
        </w:r>
      </w:hyperlink>
      <w:r w:rsidRPr="00DE11D8">
        <w:rPr>
          <w:rFonts w:ascii="TH SarabunPSK" w:hAnsi="TH SarabunPSK" w:cs="TH SarabunPSK"/>
          <w:color w:val="000000" w:themeColor="text1"/>
          <w:sz w:val="32"/>
          <w:szCs w:val="32"/>
        </w:rPr>
        <w:t>.</w:t>
      </w:r>
    </w:p>
    <w:p w14:paraId="770D609A" w14:textId="0F4EC73A" w:rsidR="00CB7830" w:rsidRPr="00DE11D8" w:rsidRDefault="00740304" w:rsidP="00FD288B">
      <w:pPr>
        <w:spacing w:line="276" w:lineRule="auto"/>
        <w:ind w:firstLine="720"/>
        <w:jc w:val="thaiDistribute"/>
        <w:rPr>
          <w:rFonts w:ascii="TH SarabunPSK" w:hAnsi="TH SarabunPSK" w:cs="TH SarabunPSK"/>
          <w:i/>
          <w:iCs/>
          <w:color w:val="000000" w:themeColor="text1"/>
          <w:sz w:val="32"/>
          <w:szCs w:val="32"/>
        </w:rPr>
      </w:pPr>
      <w:r w:rsidRPr="00DE11D8">
        <w:rPr>
          <w:rFonts w:ascii="TH SarabunPSK" w:hAnsi="TH SarabunPSK" w:cs="TH SarabunPSK" w:hint="cs"/>
          <w:color w:val="000000" w:themeColor="text1"/>
          <w:sz w:val="32"/>
          <w:szCs w:val="32"/>
          <w:cs/>
        </w:rPr>
        <w:t>๗)</w:t>
      </w:r>
      <w:r w:rsidR="008009A1" w:rsidRPr="00DE11D8">
        <w:rPr>
          <w:rFonts w:ascii="TH SarabunPSK" w:hAnsi="TH SarabunPSK" w:cs="TH SarabunPSK" w:hint="cs"/>
          <w:color w:val="000000" w:themeColor="text1"/>
          <w:sz w:val="32"/>
          <w:szCs w:val="32"/>
          <w:cs/>
        </w:rPr>
        <w:t xml:space="preserve"> </w:t>
      </w:r>
      <w:r w:rsidR="00CB7830" w:rsidRPr="00DE11D8">
        <w:rPr>
          <w:rFonts w:ascii="TH SarabunPSK" w:hAnsi="TH SarabunPSK" w:cs="TH SarabunPSK"/>
          <w:color w:val="000000" w:themeColor="text1"/>
          <w:sz w:val="32"/>
          <w:szCs w:val="32"/>
        </w:rPr>
        <w:t>Betty, J</w:t>
      </w:r>
      <w:r w:rsidR="00CB7830" w:rsidRPr="00DE11D8">
        <w:rPr>
          <w:rFonts w:ascii="TH SarabunPSK" w:hAnsi="TH SarabunPSK" w:cs="TH SarabunPSK"/>
          <w:color w:val="000000" w:themeColor="text1"/>
          <w:sz w:val="32"/>
          <w:szCs w:val="32"/>
          <w:cs/>
        </w:rPr>
        <w:t>.</w:t>
      </w:r>
      <w:r w:rsidR="00CB7830" w:rsidRPr="00DE11D8">
        <w:rPr>
          <w:rFonts w:ascii="TH SarabunPSK" w:hAnsi="TH SarabunPSK" w:cs="TH SarabunPSK"/>
          <w:color w:val="000000" w:themeColor="text1"/>
          <w:sz w:val="32"/>
          <w:szCs w:val="32"/>
        </w:rPr>
        <w:t>,</w:t>
      </w:r>
      <w:r w:rsidR="00CB7830" w:rsidRPr="00DE11D8">
        <w:rPr>
          <w:rFonts w:ascii="TH SarabunPSK" w:hAnsi="TH SarabunPSK" w:cs="TH SarabunPSK"/>
          <w:color w:val="000000" w:themeColor="text1"/>
          <w:sz w:val="32"/>
          <w:szCs w:val="32"/>
          <w:cs/>
        </w:rPr>
        <w:t xml:space="preserve"> </w:t>
      </w:r>
      <w:r w:rsidR="00CB7830" w:rsidRPr="00DE11D8">
        <w:rPr>
          <w:rFonts w:ascii="TH SarabunPSK" w:hAnsi="TH SarabunPSK" w:cs="TH SarabunPSK"/>
          <w:color w:val="000000" w:themeColor="text1"/>
          <w:sz w:val="32"/>
          <w:szCs w:val="32"/>
        </w:rPr>
        <w:t>A</w:t>
      </w:r>
      <w:r w:rsidR="00CB7830" w:rsidRPr="00DE11D8">
        <w:rPr>
          <w:rFonts w:ascii="TH SarabunPSK" w:hAnsi="TH SarabunPSK" w:cs="TH SarabunPSK"/>
          <w:color w:val="000000" w:themeColor="text1"/>
          <w:sz w:val="32"/>
          <w:szCs w:val="32"/>
          <w:cs/>
        </w:rPr>
        <w:t>.</w:t>
      </w:r>
      <w:r w:rsidR="00CB7830" w:rsidRPr="00DE11D8">
        <w:rPr>
          <w:rFonts w:ascii="TH SarabunPSK" w:hAnsi="TH SarabunPSK" w:cs="TH SarabunPSK"/>
          <w:color w:val="000000" w:themeColor="text1"/>
          <w:sz w:val="32"/>
          <w:szCs w:val="32"/>
        </w:rPr>
        <w:t>, Gail, B</w:t>
      </w:r>
      <w:r w:rsidR="00CB7830" w:rsidRPr="00DE11D8">
        <w:rPr>
          <w:rFonts w:ascii="TH SarabunPSK" w:hAnsi="TH SarabunPSK" w:cs="TH SarabunPSK"/>
          <w:color w:val="000000" w:themeColor="text1"/>
          <w:sz w:val="32"/>
          <w:szCs w:val="32"/>
          <w:cs/>
        </w:rPr>
        <w:t>.</w:t>
      </w:r>
      <w:r w:rsidR="00CB7830" w:rsidRPr="00DE11D8">
        <w:rPr>
          <w:rFonts w:ascii="TH SarabunPSK" w:hAnsi="TH SarabunPSK" w:cs="TH SarabunPSK"/>
          <w:color w:val="000000" w:themeColor="text1"/>
          <w:sz w:val="32"/>
          <w:szCs w:val="32"/>
        </w:rPr>
        <w:t>,</w:t>
      </w:r>
      <w:r w:rsidR="00CB7830" w:rsidRPr="00DE11D8">
        <w:rPr>
          <w:rFonts w:ascii="TH SarabunPSK" w:hAnsi="TH SarabunPSK" w:cs="TH SarabunPSK"/>
          <w:color w:val="000000" w:themeColor="text1"/>
          <w:sz w:val="32"/>
          <w:szCs w:val="32"/>
          <w:cs/>
        </w:rPr>
        <w:t xml:space="preserve"> </w:t>
      </w:r>
      <w:r w:rsidR="00CB7830" w:rsidRPr="00DE11D8">
        <w:rPr>
          <w:rFonts w:ascii="TH SarabunPSK" w:hAnsi="TH SarabunPSK" w:cs="TH SarabunPSK"/>
          <w:color w:val="000000" w:themeColor="text1"/>
          <w:sz w:val="32"/>
          <w:szCs w:val="32"/>
        </w:rPr>
        <w:t>L</w:t>
      </w:r>
      <w:r w:rsidR="00CB7830" w:rsidRPr="00DE11D8">
        <w:rPr>
          <w:rFonts w:ascii="TH SarabunPSK" w:hAnsi="TH SarabunPSK" w:cs="TH SarabunPSK"/>
          <w:color w:val="000000" w:themeColor="text1"/>
          <w:sz w:val="32"/>
          <w:szCs w:val="32"/>
          <w:cs/>
        </w:rPr>
        <w:t>.</w:t>
      </w:r>
      <w:r w:rsidR="00CB7830" w:rsidRPr="00DE11D8">
        <w:rPr>
          <w:rFonts w:ascii="TH SarabunPSK" w:hAnsi="TH SarabunPSK" w:cs="TH SarabunPSK"/>
          <w:color w:val="000000" w:themeColor="text1"/>
          <w:sz w:val="32"/>
          <w:szCs w:val="32"/>
        </w:rPr>
        <w:t>, Mary, B</w:t>
      </w:r>
      <w:r w:rsidR="00CB7830" w:rsidRPr="00DE11D8">
        <w:rPr>
          <w:rFonts w:ascii="TH SarabunPSK" w:hAnsi="TH SarabunPSK" w:cs="TH SarabunPSK"/>
          <w:color w:val="000000" w:themeColor="text1"/>
          <w:sz w:val="32"/>
          <w:szCs w:val="32"/>
          <w:cs/>
        </w:rPr>
        <w:t>.</w:t>
      </w:r>
      <w:r w:rsidR="00CB7830" w:rsidRPr="00DE11D8">
        <w:rPr>
          <w:rFonts w:ascii="TH SarabunPSK" w:hAnsi="TH SarabunPSK" w:cs="TH SarabunPSK"/>
          <w:color w:val="000000" w:themeColor="text1"/>
          <w:sz w:val="32"/>
          <w:szCs w:val="32"/>
        </w:rPr>
        <w:t>, F</w:t>
      </w:r>
      <w:r w:rsidR="00CB7830" w:rsidRPr="00DE11D8">
        <w:rPr>
          <w:rFonts w:ascii="TH SarabunPSK" w:hAnsi="TH SarabunPSK" w:cs="TH SarabunPSK"/>
          <w:color w:val="000000" w:themeColor="text1"/>
          <w:sz w:val="32"/>
          <w:szCs w:val="32"/>
          <w:cs/>
        </w:rPr>
        <w:t>.</w:t>
      </w:r>
      <w:r w:rsidR="00CB7830" w:rsidRPr="00DE11D8">
        <w:rPr>
          <w:rFonts w:ascii="TH SarabunPSK" w:hAnsi="TH SarabunPSK" w:cs="TH SarabunPSK"/>
          <w:color w:val="000000" w:themeColor="text1"/>
          <w:sz w:val="32"/>
          <w:szCs w:val="32"/>
        </w:rPr>
        <w:t>, M</w:t>
      </w:r>
      <w:r w:rsidR="00CB7830" w:rsidRPr="00DE11D8">
        <w:rPr>
          <w:rFonts w:ascii="TH SarabunPSK" w:hAnsi="TH SarabunPSK" w:cs="TH SarabunPSK"/>
          <w:color w:val="000000" w:themeColor="text1"/>
          <w:sz w:val="32"/>
          <w:szCs w:val="32"/>
          <w:cs/>
        </w:rPr>
        <w:t>. (</w:t>
      </w:r>
      <w:r w:rsidR="00CB7830" w:rsidRPr="00DE11D8">
        <w:rPr>
          <w:rFonts w:ascii="TH SarabunPSK" w:hAnsi="TH SarabunPSK" w:cs="TH SarabunPSK"/>
          <w:color w:val="000000" w:themeColor="text1"/>
          <w:sz w:val="32"/>
          <w:szCs w:val="32"/>
        </w:rPr>
        <w:t>2017</w:t>
      </w:r>
      <w:r w:rsidR="00CB7830" w:rsidRPr="00DE11D8">
        <w:rPr>
          <w:rFonts w:ascii="TH SarabunPSK" w:hAnsi="TH SarabunPSK" w:cs="TH SarabunPSK"/>
          <w:color w:val="000000" w:themeColor="text1"/>
          <w:sz w:val="32"/>
          <w:szCs w:val="32"/>
          <w:cs/>
        </w:rPr>
        <w:t xml:space="preserve">). </w:t>
      </w:r>
      <w:r w:rsidR="00CB7830" w:rsidRPr="00DE11D8">
        <w:rPr>
          <w:rFonts w:ascii="TH SarabunPSK" w:hAnsi="TH SarabunPSK" w:cs="TH SarabunPSK"/>
          <w:i/>
          <w:iCs/>
          <w:color w:val="000000" w:themeColor="text1"/>
          <w:sz w:val="32"/>
          <w:szCs w:val="32"/>
        </w:rPr>
        <w:t>Nursing Diagnosis Handbook</w:t>
      </w:r>
      <w:r w:rsidR="00CB7830" w:rsidRPr="00DE11D8">
        <w:rPr>
          <w:rFonts w:ascii="TH SarabunPSK" w:hAnsi="TH SarabunPSK" w:cs="TH SarabunPSK"/>
          <w:i/>
          <w:iCs/>
          <w:color w:val="000000" w:themeColor="text1"/>
          <w:sz w:val="32"/>
          <w:szCs w:val="32"/>
          <w:cs/>
        </w:rPr>
        <w:t xml:space="preserve">: </w:t>
      </w:r>
      <w:r w:rsidR="00CB7830" w:rsidRPr="00DE11D8">
        <w:rPr>
          <w:rFonts w:ascii="TH SarabunPSK" w:hAnsi="TH SarabunPSK" w:cs="TH SarabunPSK"/>
          <w:i/>
          <w:iCs/>
          <w:color w:val="000000" w:themeColor="text1"/>
          <w:sz w:val="32"/>
          <w:szCs w:val="32"/>
        </w:rPr>
        <w:t xml:space="preserve">An </w:t>
      </w:r>
    </w:p>
    <w:p w14:paraId="63F4D6EC" w14:textId="77777777" w:rsidR="00CB7830" w:rsidRPr="00DE11D8" w:rsidRDefault="00CB7830" w:rsidP="00FD288B">
      <w:pPr>
        <w:spacing w:line="276" w:lineRule="auto"/>
        <w:jc w:val="thaiDistribute"/>
        <w:rPr>
          <w:rFonts w:ascii="TH SarabunPSK" w:hAnsi="TH SarabunPSK" w:cs="TH SarabunPSK"/>
          <w:color w:val="000000" w:themeColor="text1"/>
          <w:sz w:val="32"/>
          <w:szCs w:val="32"/>
        </w:rPr>
      </w:pPr>
      <w:r w:rsidRPr="00DE11D8">
        <w:rPr>
          <w:rFonts w:ascii="TH SarabunPSK" w:hAnsi="TH SarabunPSK" w:cs="TH SarabunPSK"/>
          <w:i/>
          <w:iCs/>
          <w:color w:val="000000" w:themeColor="text1"/>
          <w:sz w:val="32"/>
          <w:szCs w:val="32"/>
        </w:rPr>
        <w:lastRenderedPageBreak/>
        <w:t>Evidence</w:t>
      </w:r>
      <w:r w:rsidRPr="00DE11D8">
        <w:rPr>
          <w:rFonts w:ascii="TH SarabunPSK" w:hAnsi="TH SarabunPSK" w:cs="TH SarabunPSK"/>
          <w:i/>
          <w:iCs/>
          <w:color w:val="000000" w:themeColor="text1"/>
          <w:sz w:val="32"/>
          <w:szCs w:val="32"/>
          <w:cs/>
        </w:rPr>
        <w:t>-</w:t>
      </w:r>
      <w:r w:rsidRPr="00DE11D8">
        <w:rPr>
          <w:rFonts w:ascii="TH SarabunPSK" w:hAnsi="TH SarabunPSK" w:cs="TH SarabunPSK"/>
          <w:i/>
          <w:iCs/>
          <w:color w:val="000000" w:themeColor="text1"/>
          <w:sz w:val="32"/>
          <w:szCs w:val="32"/>
        </w:rPr>
        <w:t>Based Guide to Planning Care</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hint="cs"/>
          <w:color w:val="000000" w:themeColor="text1"/>
          <w:sz w:val="32"/>
          <w:szCs w:val="32"/>
          <w:cs/>
        </w:rPr>
        <w:t>11</w:t>
      </w:r>
      <w:r w:rsidRPr="00DE11D8">
        <w:rPr>
          <w:rFonts w:ascii="TH SarabunPSK" w:hAnsi="TH SarabunPSK" w:cs="TH SarabunPSK"/>
          <w:color w:val="000000" w:themeColor="text1"/>
          <w:sz w:val="32"/>
          <w:szCs w:val="32"/>
          <w:vertAlign w:val="superscript"/>
        </w:rPr>
        <w:t>th</w:t>
      </w:r>
      <w:r w:rsidRPr="00DE11D8">
        <w:rPr>
          <w:rFonts w:ascii="TH SarabunPSK" w:hAnsi="TH SarabunPSK" w:cs="TH SarabunPSK"/>
          <w:color w:val="000000" w:themeColor="text1"/>
          <w:sz w:val="32"/>
          <w:szCs w:val="32"/>
        </w:rPr>
        <w:t xml:space="preserve"> ed</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color w:val="000000" w:themeColor="text1"/>
          <w:sz w:val="32"/>
          <w:szCs w:val="32"/>
        </w:rPr>
        <w:t>USA</w:t>
      </w:r>
      <w:r w:rsidRPr="00DE11D8">
        <w:rPr>
          <w:rFonts w:ascii="TH SarabunPSK" w:hAnsi="TH SarabunPSK" w:cs="TH SarabunPSK"/>
          <w:color w:val="000000" w:themeColor="text1"/>
          <w:sz w:val="32"/>
          <w:szCs w:val="32"/>
          <w:cs/>
        </w:rPr>
        <w:t>:</w:t>
      </w:r>
      <w:r w:rsidRPr="00DE11D8">
        <w:rPr>
          <w:rFonts w:ascii="TH SarabunPSK" w:hAnsi="TH SarabunPSK" w:cs="TH SarabunPSK" w:hint="cs"/>
          <w:color w:val="000000" w:themeColor="text1"/>
          <w:sz w:val="32"/>
          <w:szCs w:val="32"/>
          <w:cs/>
        </w:rPr>
        <w:t xml:space="preserve"> </w:t>
      </w:r>
      <w:r w:rsidRPr="00DE11D8">
        <w:rPr>
          <w:rFonts w:ascii="TH SarabunPSK" w:hAnsi="TH SarabunPSK" w:cs="TH SarabunPSK"/>
          <w:color w:val="000000" w:themeColor="text1"/>
          <w:sz w:val="32"/>
          <w:szCs w:val="32"/>
        </w:rPr>
        <w:t>ELSEVIER</w:t>
      </w:r>
      <w:r w:rsidRPr="00DE11D8">
        <w:rPr>
          <w:rFonts w:ascii="TH SarabunPSK" w:hAnsi="TH SarabunPSK" w:cs="TH SarabunPSK"/>
          <w:color w:val="000000" w:themeColor="text1"/>
          <w:sz w:val="32"/>
          <w:szCs w:val="32"/>
          <w:cs/>
        </w:rPr>
        <w:t xml:space="preserve">. </w:t>
      </w:r>
    </w:p>
    <w:p w14:paraId="10E54E3F" w14:textId="39DF218D" w:rsidR="00E66D71" w:rsidRPr="00DE11D8" w:rsidRDefault="008009A1" w:rsidP="00FD288B">
      <w:pPr>
        <w:spacing w:line="276" w:lineRule="auto"/>
        <w:ind w:firstLine="720"/>
        <w:jc w:val="thaiDistribute"/>
        <w:rPr>
          <w:rFonts w:ascii="TH SarabunPSK" w:hAnsi="TH SarabunPSK" w:cs="TH SarabunPSK"/>
          <w:color w:val="000000" w:themeColor="text1"/>
          <w:sz w:val="32"/>
          <w:szCs w:val="32"/>
        </w:rPr>
      </w:pPr>
      <w:r w:rsidRPr="00DE11D8">
        <w:rPr>
          <w:rFonts w:ascii="TH SarabunPSK" w:hAnsi="TH SarabunPSK" w:cs="TH SarabunPSK" w:hint="cs"/>
          <w:color w:val="000000" w:themeColor="text1"/>
          <w:sz w:val="32"/>
          <w:szCs w:val="32"/>
          <w:cs/>
        </w:rPr>
        <w:t xml:space="preserve">๘) </w:t>
      </w:r>
      <w:r w:rsidR="00E66D71" w:rsidRPr="00DE11D8">
        <w:rPr>
          <w:rFonts w:ascii="TH SarabunPSK" w:hAnsi="TH SarabunPSK" w:cs="TH SarabunPSK"/>
          <w:color w:val="000000" w:themeColor="text1"/>
          <w:sz w:val="32"/>
          <w:szCs w:val="32"/>
        </w:rPr>
        <w:t>Bowden, V</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color w:val="000000" w:themeColor="text1"/>
          <w:sz w:val="32"/>
          <w:szCs w:val="32"/>
        </w:rPr>
        <w:t>R</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color w:val="000000" w:themeColor="text1"/>
          <w:sz w:val="32"/>
          <w:szCs w:val="32"/>
        </w:rPr>
        <w:t>&amp; Greenberg, C</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color w:val="000000" w:themeColor="text1"/>
          <w:sz w:val="32"/>
          <w:szCs w:val="32"/>
        </w:rPr>
        <w:t>S</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hint="cs"/>
          <w:color w:val="000000" w:themeColor="text1"/>
          <w:sz w:val="32"/>
          <w:szCs w:val="32"/>
          <w:cs/>
        </w:rPr>
        <w:t>(</w:t>
      </w:r>
      <w:r w:rsidR="00E66D71" w:rsidRPr="00DE11D8">
        <w:rPr>
          <w:rFonts w:ascii="TH SarabunPSK" w:hAnsi="TH SarabunPSK" w:cs="TH SarabunPSK"/>
          <w:color w:val="000000" w:themeColor="text1"/>
          <w:sz w:val="32"/>
          <w:szCs w:val="32"/>
        </w:rPr>
        <w:t>2014</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i/>
          <w:iCs/>
          <w:color w:val="000000" w:themeColor="text1"/>
          <w:sz w:val="32"/>
          <w:szCs w:val="32"/>
        </w:rPr>
        <w:t>Children and their Families</w:t>
      </w:r>
      <w:r w:rsidR="00E66D71" w:rsidRPr="00DE11D8">
        <w:rPr>
          <w:rFonts w:ascii="TH SarabunPSK" w:hAnsi="TH SarabunPSK" w:cs="TH SarabunPSK"/>
          <w:i/>
          <w:iCs/>
          <w:color w:val="000000" w:themeColor="text1"/>
          <w:sz w:val="32"/>
          <w:szCs w:val="32"/>
          <w:cs/>
        </w:rPr>
        <w:t xml:space="preserve">: </w:t>
      </w:r>
      <w:r w:rsidR="00E66D71" w:rsidRPr="00DE11D8">
        <w:rPr>
          <w:rFonts w:ascii="TH SarabunPSK" w:hAnsi="TH SarabunPSK" w:cs="TH SarabunPSK"/>
          <w:i/>
          <w:iCs/>
          <w:color w:val="000000" w:themeColor="text1"/>
          <w:sz w:val="32"/>
          <w:szCs w:val="32"/>
        </w:rPr>
        <w:t>The Continuum of Nursing Care</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color w:val="000000" w:themeColor="text1"/>
          <w:sz w:val="32"/>
          <w:szCs w:val="32"/>
        </w:rPr>
        <w:t>3</w:t>
      </w:r>
      <w:r w:rsidR="00E66D71" w:rsidRPr="00DE11D8">
        <w:rPr>
          <w:rFonts w:ascii="TH SarabunPSK" w:hAnsi="TH SarabunPSK" w:cs="TH SarabunPSK"/>
          <w:color w:val="000000" w:themeColor="text1"/>
          <w:sz w:val="32"/>
          <w:szCs w:val="32"/>
          <w:vertAlign w:val="superscript"/>
        </w:rPr>
        <w:t>rd</w:t>
      </w:r>
      <w:r w:rsidR="00E66D71" w:rsidRPr="00DE11D8">
        <w:rPr>
          <w:rFonts w:ascii="TH SarabunPSK" w:hAnsi="TH SarabunPSK" w:cs="TH SarabunPSK"/>
          <w:color w:val="000000" w:themeColor="text1"/>
          <w:sz w:val="32"/>
          <w:szCs w:val="32"/>
        </w:rPr>
        <w:t xml:space="preserve"> ed</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color w:val="000000" w:themeColor="text1"/>
          <w:sz w:val="32"/>
          <w:szCs w:val="32"/>
        </w:rPr>
        <w:t>Philadelphia</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color w:val="000000" w:themeColor="text1"/>
          <w:sz w:val="32"/>
          <w:szCs w:val="32"/>
        </w:rPr>
        <w:t>Wolters Kluwer Lippincott Williams &amp; Wilkins.</w:t>
      </w:r>
    </w:p>
    <w:p w14:paraId="5DE13FE4" w14:textId="0C984FE2" w:rsidR="008009A1" w:rsidRPr="00DE11D8" w:rsidRDefault="008009A1" w:rsidP="00FD288B">
      <w:pPr>
        <w:ind w:firstLine="720"/>
        <w:jc w:val="thaiDistribute"/>
        <w:rPr>
          <w:rFonts w:ascii="TH SarabunPSK" w:hAnsi="TH SarabunPSK" w:cs="TH SarabunPSK"/>
          <w:color w:val="000000" w:themeColor="text1"/>
          <w:sz w:val="32"/>
          <w:szCs w:val="32"/>
        </w:rPr>
      </w:pPr>
      <w:r w:rsidRPr="00DE11D8">
        <w:rPr>
          <w:rFonts w:ascii="TH SarabunPSK" w:hAnsi="TH SarabunPSK" w:cs="TH SarabunPSK" w:hint="cs"/>
          <w:color w:val="000000" w:themeColor="text1"/>
          <w:sz w:val="32"/>
          <w:szCs w:val="32"/>
          <w:cs/>
        </w:rPr>
        <w:t xml:space="preserve">๙) </w:t>
      </w:r>
      <w:r w:rsidRPr="00DE11D8">
        <w:rPr>
          <w:rFonts w:ascii="TH SarabunPSK" w:hAnsi="TH SarabunPSK" w:cs="TH SarabunPSK" w:hint="cs"/>
          <w:color w:val="000000" w:themeColor="text1"/>
          <w:sz w:val="32"/>
          <w:szCs w:val="32"/>
        </w:rPr>
        <w:t>Hockenberry, M</w:t>
      </w:r>
      <w:r w:rsidRPr="00DE11D8">
        <w:rPr>
          <w:rFonts w:ascii="TH SarabunPSK" w:hAnsi="TH SarabunPSK" w:cs="TH SarabunPSK" w:hint="cs"/>
          <w:color w:val="000000" w:themeColor="text1"/>
          <w:sz w:val="32"/>
          <w:szCs w:val="32"/>
          <w:cs/>
        </w:rPr>
        <w:t xml:space="preserve">. </w:t>
      </w:r>
      <w:r w:rsidRPr="00DE11D8">
        <w:rPr>
          <w:rFonts w:ascii="TH SarabunPSK" w:hAnsi="TH SarabunPSK" w:cs="TH SarabunPSK" w:hint="cs"/>
          <w:color w:val="000000" w:themeColor="text1"/>
          <w:sz w:val="32"/>
          <w:szCs w:val="32"/>
        </w:rPr>
        <w:t>J</w:t>
      </w:r>
      <w:r w:rsidRPr="00DE11D8">
        <w:rPr>
          <w:rFonts w:ascii="TH SarabunPSK" w:hAnsi="TH SarabunPSK" w:cs="TH SarabunPSK" w:hint="cs"/>
          <w:color w:val="000000" w:themeColor="text1"/>
          <w:sz w:val="32"/>
          <w:szCs w:val="32"/>
          <w:cs/>
        </w:rPr>
        <w:t>.</w:t>
      </w:r>
      <w:r w:rsidRPr="00DE11D8">
        <w:rPr>
          <w:rFonts w:ascii="TH SarabunPSK" w:hAnsi="TH SarabunPSK" w:cs="TH SarabunPSK" w:hint="cs"/>
          <w:color w:val="000000" w:themeColor="text1"/>
          <w:sz w:val="32"/>
          <w:szCs w:val="32"/>
        </w:rPr>
        <w:t>, Wilson, D</w:t>
      </w:r>
      <w:r w:rsidRPr="00DE11D8">
        <w:rPr>
          <w:rFonts w:ascii="TH SarabunPSK" w:hAnsi="TH SarabunPSK" w:cs="TH SarabunPSK" w:hint="cs"/>
          <w:color w:val="000000" w:themeColor="text1"/>
          <w:sz w:val="32"/>
          <w:szCs w:val="32"/>
          <w:cs/>
        </w:rPr>
        <w:t>.</w:t>
      </w:r>
      <w:r w:rsidRPr="00DE11D8">
        <w:rPr>
          <w:rFonts w:ascii="TH SarabunPSK" w:hAnsi="TH SarabunPSK" w:cs="TH SarabunPSK" w:hint="cs"/>
          <w:color w:val="000000" w:themeColor="text1"/>
          <w:sz w:val="32"/>
          <w:szCs w:val="32"/>
        </w:rPr>
        <w:t xml:space="preserve">, </w:t>
      </w:r>
      <w:r w:rsidRPr="00DE11D8">
        <w:rPr>
          <w:rFonts w:ascii="TH SarabunPSK" w:hAnsi="TH SarabunPSK" w:cs="TH SarabunPSK"/>
          <w:color w:val="000000" w:themeColor="text1"/>
          <w:sz w:val="32"/>
          <w:szCs w:val="32"/>
        </w:rPr>
        <w:t xml:space="preserve">&amp; </w:t>
      </w:r>
      <w:r w:rsidRPr="00DE11D8">
        <w:rPr>
          <w:rFonts w:ascii="TH SarabunPSK" w:hAnsi="TH SarabunPSK" w:cs="TH SarabunPSK" w:hint="cs"/>
          <w:color w:val="000000" w:themeColor="text1"/>
          <w:sz w:val="32"/>
          <w:szCs w:val="32"/>
        </w:rPr>
        <w:t>Rodgers, C</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hint="cs"/>
          <w:color w:val="000000" w:themeColor="text1"/>
          <w:sz w:val="32"/>
          <w:szCs w:val="32"/>
        </w:rPr>
        <w:t>C</w:t>
      </w:r>
      <w:r w:rsidRPr="00DE11D8">
        <w:rPr>
          <w:rFonts w:ascii="TH SarabunPSK" w:hAnsi="TH SarabunPSK" w:cs="TH SarabunPSK" w:hint="cs"/>
          <w:color w:val="000000" w:themeColor="text1"/>
          <w:sz w:val="32"/>
          <w:szCs w:val="32"/>
          <w:cs/>
        </w:rPr>
        <w:t>.</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color w:val="000000" w:themeColor="text1"/>
          <w:sz w:val="32"/>
          <w:szCs w:val="32"/>
        </w:rPr>
        <w:t>2017</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i/>
          <w:iCs/>
          <w:color w:val="000000" w:themeColor="text1"/>
          <w:sz w:val="32"/>
          <w:szCs w:val="32"/>
        </w:rPr>
        <w:t>Study guide for Wong's essentials of pediatric nursing</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color w:val="000000" w:themeColor="text1"/>
          <w:sz w:val="32"/>
          <w:szCs w:val="32"/>
        </w:rPr>
        <w:t>10</w:t>
      </w:r>
      <w:r w:rsidRPr="00DE11D8">
        <w:rPr>
          <w:rFonts w:ascii="TH SarabunPSK" w:hAnsi="TH SarabunPSK" w:cs="TH SarabunPSK"/>
          <w:color w:val="000000" w:themeColor="text1"/>
          <w:sz w:val="32"/>
          <w:szCs w:val="32"/>
          <w:vertAlign w:val="superscript"/>
        </w:rPr>
        <w:t>th</w:t>
      </w:r>
      <w:r w:rsidRPr="00DE11D8">
        <w:rPr>
          <w:rFonts w:ascii="TH SarabunPSK" w:hAnsi="TH SarabunPSK" w:cs="TH SarabunPSK"/>
          <w:color w:val="000000" w:themeColor="text1"/>
          <w:sz w:val="32"/>
          <w:szCs w:val="32"/>
        </w:rPr>
        <w:t xml:space="preserve"> ed</w:t>
      </w:r>
      <w:r w:rsidRPr="00DE11D8">
        <w:rPr>
          <w:rFonts w:ascii="TH SarabunPSK" w:hAnsi="TH SarabunPSK" w:cs="TH SarabunPSK"/>
          <w:color w:val="000000" w:themeColor="text1"/>
          <w:sz w:val="32"/>
          <w:szCs w:val="32"/>
          <w:cs/>
        </w:rPr>
        <w:t>.).</w:t>
      </w:r>
      <w:r w:rsidRPr="00DE11D8">
        <w:rPr>
          <w:color w:val="000000" w:themeColor="text1"/>
          <w:cs/>
        </w:rPr>
        <w:t xml:space="preserve"> </w:t>
      </w:r>
      <w:r w:rsidRPr="00DE11D8">
        <w:rPr>
          <w:rFonts w:ascii="TH SarabunPSK" w:hAnsi="TH SarabunPSK" w:cs="TH SarabunPSK"/>
          <w:color w:val="000000" w:themeColor="text1"/>
          <w:sz w:val="32"/>
          <w:szCs w:val="32"/>
        </w:rPr>
        <w:t>St</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color w:val="000000" w:themeColor="text1"/>
          <w:sz w:val="32"/>
          <w:szCs w:val="32"/>
        </w:rPr>
        <w:t>Louis</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color w:val="000000" w:themeColor="text1"/>
          <w:sz w:val="32"/>
          <w:szCs w:val="32"/>
        </w:rPr>
        <w:t>ELSEVIER</w:t>
      </w:r>
      <w:r w:rsidRPr="00DE11D8">
        <w:rPr>
          <w:rFonts w:ascii="TH SarabunPSK" w:hAnsi="TH SarabunPSK" w:cs="TH SarabunPSK"/>
          <w:color w:val="000000" w:themeColor="text1"/>
          <w:sz w:val="32"/>
          <w:szCs w:val="32"/>
          <w:cs/>
        </w:rPr>
        <w:t>.</w:t>
      </w:r>
    </w:p>
    <w:p w14:paraId="0CFA3AE8" w14:textId="78D087F4" w:rsidR="008009A1" w:rsidRPr="00DE11D8" w:rsidRDefault="008009A1" w:rsidP="00FD288B">
      <w:pPr>
        <w:ind w:firstLine="720"/>
        <w:jc w:val="thaiDistribute"/>
        <w:rPr>
          <w:rFonts w:ascii="TH SarabunPSK" w:hAnsi="TH SarabunPSK" w:cs="TH SarabunPSK"/>
          <w:color w:val="000000" w:themeColor="text1"/>
          <w:sz w:val="32"/>
          <w:szCs w:val="32"/>
        </w:rPr>
      </w:pPr>
      <w:r w:rsidRPr="00DE11D8">
        <w:rPr>
          <w:rFonts w:ascii="TH SarabunPSK" w:hAnsi="TH SarabunPSK" w:cs="TH SarabunPSK" w:hint="cs"/>
          <w:color w:val="000000" w:themeColor="text1"/>
          <w:sz w:val="32"/>
          <w:szCs w:val="32"/>
          <w:cs/>
        </w:rPr>
        <w:t xml:space="preserve">๑๐) </w:t>
      </w:r>
      <w:r w:rsidRPr="00DE11D8">
        <w:rPr>
          <w:rFonts w:ascii="TH SarabunPSK" w:hAnsi="TH SarabunPSK" w:cs="TH SarabunPSK" w:hint="cs"/>
          <w:color w:val="000000" w:themeColor="text1"/>
          <w:sz w:val="32"/>
          <w:szCs w:val="32"/>
        </w:rPr>
        <w:t>Hockenberry, M</w:t>
      </w:r>
      <w:r w:rsidRPr="00DE11D8">
        <w:rPr>
          <w:rFonts w:ascii="TH SarabunPSK" w:hAnsi="TH SarabunPSK" w:cs="TH SarabunPSK" w:hint="cs"/>
          <w:color w:val="000000" w:themeColor="text1"/>
          <w:sz w:val="32"/>
          <w:szCs w:val="32"/>
          <w:cs/>
        </w:rPr>
        <w:t xml:space="preserve">. </w:t>
      </w:r>
      <w:r w:rsidRPr="00DE11D8">
        <w:rPr>
          <w:rFonts w:ascii="TH SarabunPSK" w:hAnsi="TH SarabunPSK" w:cs="TH SarabunPSK" w:hint="cs"/>
          <w:color w:val="000000" w:themeColor="text1"/>
          <w:sz w:val="32"/>
          <w:szCs w:val="32"/>
        </w:rPr>
        <w:t>J</w:t>
      </w:r>
      <w:r w:rsidRPr="00DE11D8">
        <w:rPr>
          <w:rFonts w:ascii="TH SarabunPSK" w:hAnsi="TH SarabunPSK" w:cs="TH SarabunPSK" w:hint="cs"/>
          <w:color w:val="000000" w:themeColor="text1"/>
          <w:sz w:val="32"/>
          <w:szCs w:val="32"/>
          <w:cs/>
        </w:rPr>
        <w:t>.</w:t>
      </w:r>
      <w:r w:rsidRPr="00DE11D8">
        <w:rPr>
          <w:rFonts w:ascii="TH SarabunPSK" w:hAnsi="TH SarabunPSK" w:cs="TH SarabunPSK" w:hint="cs"/>
          <w:color w:val="000000" w:themeColor="text1"/>
          <w:sz w:val="32"/>
          <w:szCs w:val="32"/>
        </w:rPr>
        <w:t>, Wilson, D</w:t>
      </w:r>
      <w:r w:rsidRPr="00DE11D8">
        <w:rPr>
          <w:rFonts w:ascii="TH SarabunPSK" w:hAnsi="TH SarabunPSK" w:cs="TH SarabunPSK" w:hint="cs"/>
          <w:color w:val="000000" w:themeColor="text1"/>
          <w:sz w:val="32"/>
          <w:szCs w:val="32"/>
          <w:cs/>
        </w:rPr>
        <w:t>.</w:t>
      </w:r>
      <w:r w:rsidRPr="00DE11D8">
        <w:rPr>
          <w:rFonts w:ascii="TH SarabunPSK" w:hAnsi="TH SarabunPSK" w:cs="TH SarabunPSK" w:hint="cs"/>
          <w:color w:val="000000" w:themeColor="text1"/>
          <w:sz w:val="32"/>
          <w:szCs w:val="32"/>
        </w:rPr>
        <w:t xml:space="preserve">, </w:t>
      </w:r>
      <w:r w:rsidRPr="00DE11D8">
        <w:rPr>
          <w:rFonts w:ascii="TH SarabunPSK" w:hAnsi="TH SarabunPSK" w:cs="TH SarabunPSK"/>
          <w:color w:val="000000" w:themeColor="text1"/>
          <w:sz w:val="32"/>
          <w:szCs w:val="32"/>
        </w:rPr>
        <w:t xml:space="preserve">&amp; </w:t>
      </w:r>
      <w:r w:rsidRPr="00DE11D8">
        <w:rPr>
          <w:rFonts w:ascii="TH SarabunPSK" w:hAnsi="TH SarabunPSK" w:cs="TH SarabunPSK" w:hint="cs"/>
          <w:color w:val="000000" w:themeColor="text1"/>
          <w:sz w:val="32"/>
          <w:szCs w:val="32"/>
        </w:rPr>
        <w:t>Rodgers, C</w:t>
      </w:r>
      <w:r w:rsidRPr="00DE11D8">
        <w:rPr>
          <w:rFonts w:ascii="TH SarabunPSK" w:hAnsi="TH SarabunPSK" w:cs="TH SarabunPSK" w:hint="cs"/>
          <w:color w:val="000000" w:themeColor="text1"/>
          <w:sz w:val="32"/>
          <w:szCs w:val="32"/>
          <w:cs/>
        </w:rPr>
        <w:t>.</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hint="cs"/>
          <w:color w:val="000000" w:themeColor="text1"/>
          <w:sz w:val="32"/>
          <w:szCs w:val="32"/>
        </w:rPr>
        <w:t>C</w:t>
      </w:r>
      <w:r w:rsidRPr="00DE11D8">
        <w:rPr>
          <w:rFonts w:ascii="TH SarabunPSK" w:hAnsi="TH SarabunPSK" w:cs="TH SarabunPSK" w:hint="cs"/>
          <w:color w:val="000000" w:themeColor="text1"/>
          <w:sz w:val="32"/>
          <w:szCs w:val="32"/>
          <w:cs/>
        </w:rPr>
        <w:t>. (</w:t>
      </w:r>
      <w:r w:rsidRPr="00DE11D8">
        <w:rPr>
          <w:rFonts w:ascii="TH SarabunPSK" w:hAnsi="TH SarabunPSK" w:cs="TH SarabunPSK" w:hint="cs"/>
          <w:color w:val="000000" w:themeColor="text1"/>
          <w:sz w:val="32"/>
          <w:szCs w:val="32"/>
        </w:rPr>
        <w:t>2017</w:t>
      </w:r>
      <w:r w:rsidRPr="00DE11D8">
        <w:rPr>
          <w:rFonts w:ascii="TH SarabunPSK" w:hAnsi="TH SarabunPSK" w:cs="TH SarabunPSK" w:hint="cs"/>
          <w:color w:val="000000" w:themeColor="text1"/>
          <w:sz w:val="32"/>
          <w:szCs w:val="32"/>
          <w:cs/>
        </w:rPr>
        <w:t xml:space="preserve">). </w:t>
      </w:r>
      <w:r w:rsidRPr="00DE11D8">
        <w:rPr>
          <w:rFonts w:ascii="TH SarabunPSK" w:hAnsi="TH SarabunPSK" w:cs="TH SarabunPSK" w:hint="cs"/>
          <w:i/>
          <w:iCs/>
          <w:color w:val="000000" w:themeColor="text1"/>
          <w:sz w:val="32"/>
          <w:szCs w:val="32"/>
        </w:rPr>
        <w:t>Wong</w:t>
      </w:r>
      <w:r w:rsidRPr="00DE11D8">
        <w:rPr>
          <w:rFonts w:ascii="TH SarabunPSK" w:hAnsi="TH SarabunPSK" w:cs="TH SarabunPSK" w:hint="cs"/>
          <w:i/>
          <w:iCs/>
          <w:color w:val="000000" w:themeColor="text1"/>
          <w:sz w:val="32"/>
          <w:szCs w:val="32"/>
          <w:cs/>
        </w:rPr>
        <w:t>’</w:t>
      </w:r>
      <w:r w:rsidRPr="00DE11D8">
        <w:rPr>
          <w:rFonts w:ascii="TH SarabunPSK" w:hAnsi="TH SarabunPSK" w:cs="TH SarabunPSK" w:hint="cs"/>
          <w:i/>
          <w:iCs/>
          <w:color w:val="000000" w:themeColor="text1"/>
          <w:sz w:val="32"/>
          <w:szCs w:val="32"/>
        </w:rPr>
        <w:t>s Essentials of PEDIATRIC NURSING</w:t>
      </w:r>
      <w:r w:rsidRPr="00DE11D8">
        <w:rPr>
          <w:rFonts w:ascii="TH SarabunPSK" w:hAnsi="TH SarabunPSK" w:cs="TH SarabunPSK"/>
          <w:i/>
          <w:iCs/>
          <w:color w:val="000000" w:themeColor="text1"/>
          <w:sz w:val="32"/>
          <w:szCs w:val="32"/>
          <w:cs/>
        </w:rPr>
        <w:t xml:space="preserve"> </w:t>
      </w:r>
      <w:r w:rsidRPr="00DE11D8">
        <w:rPr>
          <w:rFonts w:ascii="TH SarabunPSK" w:hAnsi="TH SarabunPSK" w:cs="TH SarabunPSK"/>
          <w:color w:val="000000" w:themeColor="text1"/>
          <w:sz w:val="32"/>
          <w:szCs w:val="32"/>
          <w:cs/>
        </w:rPr>
        <w:t>(</w:t>
      </w:r>
      <w:r w:rsidRPr="00DE11D8">
        <w:rPr>
          <w:rFonts w:ascii="TH SarabunPSK" w:hAnsi="TH SarabunPSK" w:cs="TH SarabunPSK" w:hint="cs"/>
          <w:color w:val="000000" w:themeColor="text1"/>
          <w:sz w:val="32"/>
          <w:szCs w:val="32"/>
          <w:cs/>
        </w:rPr>
        <w:t>10</w:t>
      </w:r>
      <w:r w:rsidRPr="00DE11D8">
        <w:rPr>
          <w:rFonts w:ascii="TH SarabunPSK" w:hAnsi="TH SarabunPSK" w:cs="TH SarabunPSK" w:hint="cs"/>
          <w:color w:val="000000" w:themeColor="text1"/>
          <w:sz w:val="32"/>
          <w:szCs w:val="32"/>
          <w:vertAlign w:val="superscript"/>
        </w:rPr>
        <w:t>th</w:t>
      </w:r>
      <w:r w:rsidRPr="00DE11D8">
        <w:rPr>
          <w:rFonts w:ascii="TH SarabunPSK" w:hAnsi="TH SarabunPSK" w:cs="TH SarabunPSK" w:hint="cs"/>
          <w:color w:val="000000" w:themeColor="text1"/>
          <w:sz w:val="32"/>
          <w:szCs w:val="32"/>
        </w:rPr>
        <w:t xml:space="preserve"> ed</w:t>
      </w:r>
      <w:r w:rsidRPr="00DE11D8">
        <w:rPr>
          <w:rFonts w:ascii="TH SarabunPSK" w:hAnsi="TH SarabunPSK" w:cs="TH SarabunPSK" w:hint="cs"/>
          <w:color w:val="000000" w:themeColor="text1"/>
          <w:sz w:val="32"/>
          <w:szCs w:val="32"/>
          <w:cs/>
        </w:rPr>
        <w:t xml:space="preserve">.). </w:t>
      </w:r>
      <w:r w:rsidRPr="00DE11D8">
        <w:rPr>
          <w:rFonts w:ascii="TH SarabunPSK" w:hAnsi="TH SarabunPSK" w:cs="TH SarabunPSK" w:hint="cs"/>
          <w:color w:val="000000" w:themeColor="text1"/>
          <w:sz w:val="32"/>
          <w:szCs w:val="32"/>
        </w:rPr>
        <w:t>Canada</w:t>
      </w:r>
      <w:r w:rsidRPr="00DE11D8">
        <w:rPr>
          <w:rFonts w:ascii="TH SarabunPSK" w:hAnsi="TH SarabunPSK" w:cs="TH SarabunPSK" w:hint="cs"/>
          <w:color w:val="000000" w:themeColor="text1"/>
          <w:sz w:val="32"/>
          <w:szCs w:val="32"/>
          <w:cs/>
        </w:rPr>
        <w:t xml:space="preserve">: </w:t>
      </w:r>
      <w:r w:rsidRPr="00DE11D8">
        <w:rPr>
          <w:rFonts w:ascii="TH SarabunPSK" w:hAnsi="TH SarabunPSK" w:cs="TH SarabunPSK"/>
          <w:color w:val="000000" w:themeColor="text1"/>
          <w:sz w:val="32"/>
          <w:szCs w:val="32"/>
        </w:rPr>
        <w:t>ELSEVIER</w:t>
      </w:r>
      <w:r w:rsidRPr="00DE11D8">
        <w:rPr>
          <w:rFonts w:ascii="TH SarabunPSK" w:hAnsi="TH SarabunPSK" w:cs="TH SarabunPSK" w:hint="cs"/>
          <w:color w:val="000000" w:themeColor="text1"/>
          <w:sz w:val="32"/>
          <w:szCs w:val="32"/>
          <w:cs/>
        </w:rPr>
        <w:t>.</w:t>
      </w:r>
    </w:p>
    <w:p w14:paraId="72FC86DC" w14:textId="10A8B8AE" w:rsidR="007167F9" w:rsidRPr="00DE11D8" w:rsidRDefault="007167F9" w:rsidP="00FD288B">
      <w:pPr>
        <w:ind w:firstLine="720"/>
        <w:jc w:val="thaiDistribute"/>
        <w:rPr>
          <w:rFonts w:ascii="TH SarabunPSK" w:hAnsi="TH SarabunPSK" w:cs="TH SarabunPSK"/>
          <w:color w:val="000000" w:themeColor="text1"/>
          <w:sz w:val="32"/>
          <w:szCs w:val="32"/>
          <w:cs/>
        </w:rPr>
      </w:pPr>
      <w:r w:rsidRPr="00DE11D8">
        <w:rPr>
          <w:rFonts w:ascii="TH SarabunPSK" w:hAnsi="TH SarabunPSK" w:cs="TH SarabunPSK" w:hint="cs"/>
          <w:color w:val="000000" w:themeColor="text1"/>
          <w:sz w:val="32"/>
          <w:szCs w:val="32"/>
          <w:cs/>
        </w:rPr>
        <w:t xml:space="preserve">๑๑) </w:t>
      </w:r>
      <w:r w:rsidRPr="00DE11D8">
        <w:rPr>
          <w:rFonts w:ascii="TH SarabunPSK" w:hAnsi="TH SarabunPSK" w:cs="TH SarabunPSK" w:hint="cs"/>
          <w:color w:val="000000" w:themeColor="text1"/>
          <w:sz w:val="32"/>
          <w:szCs w:val="32"/>
        </w:rPr>
        <w:t>Hockenberry, M</w:t>
      </w:r>
      <w:r w:rsidRPr="00DE11D8">
        <w:rPr>
          <w:rFonts w:ascii="TH SarabunPSK" w:hAnsi="TH SarabunPSK" w:cs="TH SarabunPSK" w:hint="cs"/>
          <w:color w:val="000000" w:themeColor="text1"/>
          <w:sz w:val="32"/>
          <w:szCs w:val="32"/>
          <w:cs/>
        </w:rPr>
        <w:t xml:space="preserve">. </w:t>
      </w:r>
      <w:r w:rsidRPr="00DE11D8">
        <w:rPr>
          <w:rFonts w:ascii="TH SarabunPSK" w:hAnsi="TH SarabunPSK" w:cs="TH SarabunPSK" w:hint="cs"/>
          <w:color w:val="000000" w:themeColor="text1"/>
          <w:sz w:val="32"/>
          <w:szCs w:val="32"/>
        </w:rPr>
        <w:t>J</w:t>
      </w:r>
      <w:r w:rsidRPr="00DE11D8">
        <w:rPr>
          <w:rFonts w:ascii="TH SarabunPSK" w:hAnsi="TH SarabunPSK" w:cs="TH SarabunPSK" w:hint="cs"/>
          <w:color w:val="000000" w:themeColor="text1"/>
          <w:sz w:val="32"/>
          <w:szCs w:val="32"/>
          <w:cs/>
        </w:rPr>
        <w:t>.</w:t>
      </w:r>
      <w:r w:rsidRPr="00DE11D8">
        <w:rPr>
          <w:rFonts w:ascii="TH SarabunPSK" w:hAnsi="TH SarabunPSK" w:cs="TH SarabunPSK" w:hint="cs"/>
          <w:color w:val="000000" w:themeColor="text1"/>
          <w:sz w:val="32"/>
          <w:szCs w:val="32"/>
        </w:rPr>
        <w:t>, Wilson, D</w:t>
      </w:r>
      <w:r w:rsidRPr="00DE11D8">
        <w:rPr>
          <w:rFonts w:ascii="TH SarabunPSK" w:hAnsi="TH SarabunPSK" w:cs="TH SarabunPSK" w:hint="cs"/>
          <w:color w:val="000000" w:themeColor="text1"/>
          <w:sz w:val="32"/>
          <w:szCs w:val="32"/>
          <w:cs/>
        </w:rPr>
        <w:t>.</w:t>
      </w:r>
      <w:r w:rsidRPr="00DE11D8">
        <w:rPr>
          <w:rFonts w:ascii="TH SarabunPSK" w:hAnsi="TH SarabunPSK" w:cs="TH SarabunPSK" w:hint="cs"/>
          <w:color w:val="000000" w:themeColor="text1"/>
          <w:sz w:val="32"/>
          <w:szCs w:val="32"/>
        </w:rPr>
        <w:t xml:space="preserve">, </w:t>
      </w:r>
      <w:r w:rsidRPr="00DE11D8">
        <w:rPr>
          <w:rFonts w:ascii="TH SarabunPSK" w:hAnsi="TH SarabunPSK" w:cs="TH SarabunPSK"/>
          <w:color w:val="000000" w:themeColor="text1"/>
          <w:sz w:val="32"/>
          <w:szCs w:val="32"/>
        </w:rPr>
        <w:t xml:space="preserve">&amp; </w:t>
      </w:r>
      <w:r w:rsidRPr="00DE11D8">
        <w:rPr>
          <w:rFonts w:ascii="TH SarabunPSK" w:hAnsi="TH SarabunPSK" w:cs="TH SarabunPSK" w:hint="cs"/>
          <w:color w:val="000000" w:themeColor="text1"/>
          <w:sz w:val="32"/>
          <w:szCs w:val="32"/>
        </w:rPr>
        <w:t>Rodgers, C</w:t>
      </w:r>
      <w:r w:rsidRPr="00DE11D8">
        <w:rPr>
          <w:rFonts w:ascii="TH SarabunPSK" w:hAnsi="TH SarabunPSK" w:cs="TH SarabunPSK" w:hint="cs"/>
          <w:color w:val="000000" w:themeColor="text1"/>
          <w:sz w:val="32"/>
          <w:szCs w:val="32"/>
          <w:cs/>
        </w:rPr>
        <w:t>.</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hint="cs"/>
          <w:color w:val="000000" w:themeColor="text1"/>
          <w:sz w:val="32"/>
          <w:szCs w:val="32"/>
        </w:rPr>
        <w:t>C</w:t>
      </w:r>
      <w:r w:rsidRPr="00DE11D8">
        <w:rPr>
          <w:rFonts w:ascii="TH SarabunPSK" w:hAnsi="TH SarabunPSK" w:cs="TH SarabunPSK" w:hint="cs"/>
          <w:color w:val="000000" w:themeColor="text1"/>
          <w:sz w:val="32"/>
          <w:szCs w:val="32"/>
          <w:cs/>
        </w:rPr>
        <w:t>. (</w:t>
      </w:r>
      <w:r w:rsidRPr="00DE11D8">
        <w:rPr>
          <w:rFonts w:ascii="TH SarabunPSK" w:hAnsi="TH SarabunPSK" w:cs="TH SarabunPSK" w:hint="cs"/>
          <w:color w:val="000000" w:themeColor="text1"/>
          <w:sz w:val="32"/>
          <w:szCs w:val="32"/>
        </w:rPr>
        <w:t>201</w:t>
      </w:r>
      <w:r w:rsidRPr="00DE11D8">
        <w:rPr>
          <w:rFonts w:ascii="TH SarabunPSK" w:hAnsi="TH SarabunPSK" w:cs="TH SarabunPSK"/>
          <w:color w:val="000000" w:themeColor="text1"/>
          <w:sz w:val="32"/>
          <w:szCs w:val="32"/>
        </w:rPr>
        <w:t>9</w:t>
      </w:r>
      <w:r w:rsidRPr="00DE11D8">
        <w:rPr>
          <w:rFonts w:ascii="TH SarabunPSK" w:hAnsi="TH SarabunPSK" w:cs="TH SarabunPSK" w:hint="cs"/>
          <w:color w:val="000000" w:themeColor="text1"/>
          <w:sz w:val="32"/>
          <w:szCs w:val="32"/>
          <w:cs/>
        </w:rPr>
        <w:t>).</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i/>
          <w:iCs/>
          <w:color w:val="000000" w:themeColor="text1"/>
          <w:sz w:val="32"/>
          <w:szCs w:val="32"/>
        </w:rPr>
        <w:t>Wong's nursing care of infants and children</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color w:val="000000" w:themeColor="text1"/>
          <w:sz w:val="32"/>
          <w:szCs w:val="32"/>
        </w:rPr>
        <w:t>11</w:t>
      </w:r>
      <w:r w:rsidRPr="00DE11D8">
        <w:rPr>
          <w:rFonts w:ascii="TH SarabunPSK" w:hAnsi="TH SarabunPSK" w:cs="TH SarabunPSK"/>
          <w:color w:val="000000" w:themeColor="text1"/>
          <w:sz w:val="32"/>
          <w:szCs w:val="32"/>
          <w:vertAlign w:val="superscript"/>
        </w:rPr>
        <w:t>th</w:t>
      </w:r>
      <w:r w:rsidRPr="00DE11D8">
        <w:rPr>
          <w:rFonts w:ascii="TH SarabunPSK" w:hAnsi="TH SarabunPSK" w:cs="TH SarabunPSK"/>
          <w:color w:val="000000" w:themeColor="text1"/>
          <w:sz w:val="32"/>
          <w:szCs w:val="32"/>
        </w:rPr>
        <w:t xml:space="preserve"> ed</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color w:val="000000" w:themeColor="text1"/>
          <w:sz w:val="32"/>
          <w:szCs w:val="32"/>
        </w:rPr>
        <w:t>St</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color w:val="000000" w:themeColor="text1"/>
          <w:sz w:val="32"/>
          <w:szCs w:val="32"/>
        </w:rPr>
        <w:t>Louis, Missouri</w:t>
      </w:r>
      <w:r w:rsidRPr="00DE11D8">
        <w:rPr>
          <w:rFonts w:ascii="TH SarabunPSK" w:hAnsi="TH SarabunPSK" w:cs="TH SarabunPSK"/>
          <w:color w:val="000000" w:themeColor="text1"/>
          <w:sz w:val="32"/>
          <w:szCs w:val="32"/>
          <w:cs/>
        </w:rPr>
        <w:t xml:space="preserve">:  </w:t>
      </w:r>
      <w:r w:rsidRPr="00DE11D8">
        <w:rPr>
          <w:rFonts w:ascii="TH SarabunPSK" w:hAnsi="TH SarabunPSK" w:cs="TH SarabunPSK"/>
          <w:color w:val="000000" w:themeColor="text1"/>
          <w:sz w:val="32"/>
          <w:szCs w:val="32"/>
        </w:rPr>
        <w:t>ELSEVIER</w:t>
      </w:r>
      <w:r w:rsidRPr="00DE11D8">
        <w:rPr>
          <w:rFonts w:ascii="TH SarabunPSK" w:hAnsi="TH SarabunPSK" w:cs="TH SarabunPSK" w:hint="cs"/>
          <w:color w:val="000000" w:themeColor="text1"/>
          <w:sz w:val="32"/>
          <w:szCs w:val="32"/>
          <w:cs/>
        </w:rPr>
        <w:t>.</w:t>
      </w:r>
    </w:p>
    <w:p w14:paraId="285A5D01" w14:textId="13B2898C" w:rsidR="00E66D71" w:rsidRPr="00DE11D8" w:rsidRDefault="008009A1" w:rsidP="00FD288B">
      <w:pPr>
        <w:ind w:firstLine="720"/>
        <w:jc w:val="thaiDistribute"/>
        <w:rPr>
          <w:rFonts w:ascii="TH SarabunPSK" w:hAnsi="TH SarabunPSK" w:cs="TH SarabunPSK"/>
          <w:color w:val="000000" w:themeColor="text1"/>
          <w:sz w:val="32"/>
          <w:szCs w:val="32"/>
        </w:rPr>
      </w:pPr>
      <w:r w:rsidRPr="00DE11D8">
        <w:rPr>
          <w:rFonts w:ascii="TH SarabunPSK" w:hAnsi="TH SarabunPSK" w:cs="TH SarabunPSK" w:hint="cs"/>
          <w:color w:val="000000" w:themeColor="text1"/>
          <w:sz w:val="32"/>
          <w:szCs w:val="32"/>
          <w:cs/>
        </w:rPr>
        <w:t>๑</w:t>
      </w:r>
      <w:r w:rsidR="007167F9" w:rsidRPr="00DE11D8">
        <w:rPr>
          <w:rFonts w:ascii="TH SarabunPSK" w:hAnsi="TH SarabunPSK" w:cs="TH SarabunPSK" w:hint="cs"/>
          <w:color w:val="000000" w:themeColor="text1"/>
          <w:sz w:val="32"/>
          <w:szCs w:val="32"/>
          <w:cs/>
        </w:rPr>
        <w:t>๒</w:t>
      </w:r>
      <w:r w:rsidRPr="00DE11D8">
        <w:rPr>
          <w:rFonts w:ascii="TH SarabunPSK" w:hAnsi="TH SarabunPSK" w:cs="TH SarabunPSK" w:hint="cs"/>
          <w:color w:val="000000" w:themeColor="text1"/>
          <w:sz w:val="32"/>
          <w:szCs w:val="32"/>
          <w:cs/>
        </w:rPr>
        <w:t xml:space="preserve">) </w:t>
      </w:r>
      <w:r w:rsidR="00E66D71" w:rsidRPr="00DE11D8">
        <w:rPr>
          <w:rFonts w:ascii="TH SarabunPSK" w:hAnsi="TH SarabunPSK" w:cs="TH SarabunPSK"/>
          <w:color w:val="000000" w:themeColor="text1"/>
          <w:sz w:val="32"/>
          <w:szCs w:val="32"/>
        </w:rPr>
        <w:t>Kyle, T</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color w:val="000000" w:themeColor="text1"/>
          <w:sz w:val="32"/>
          <w:szCs w:val="32"/>
        </w:rPr>
        <w:t>&amp; Carman, S</w:t>
      </w:r>
      <w:r w:rsidR="00E66D71" w:rsidRPr="00DE11D8">
        <w:rPr>
          <w:rFonts w:ascii="TH SarabunPSK" w:hAnsi="TH SarabunPSK" w:cs="TH SarabunPSK"/>
          <w:color w:val="000000" w:themeColor="text1"/>
          <w:sz w:val="32"/>
          <w:szCs w:val="32"/>
          <w:cs/>
        </w:rPr>
        <w:t>. (</w:t>
      </w:r>
      <w:r w:rsidR="00E66D71" w:rsidRPr="00DE11D8">
        <w:rPr>
          <w:rFonts w:ascii="TH SarabunPSK" w:hAnsi="TH SarabunPSK" w:cs="TH SarabunPSK"/>
          <w:color w:val="000000" w:themeColor="text1"/>
          <w:sz w:val="32"/>
          <w:szCs w:val="32"/>
        </w:rPr>
        <w:t>2017</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i/>
          <w:iCs/>
          <w:color w:val="000000" w:themeColor="text1"/>
          <w:sz w:val="32"/>
          <w:szCs w:val="32"/>
        </w:rPr>
        <w:t>Essentials of Pediatric Nursing</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color w:val="000000" w:themeColor="text1"/>
          <w:sz w:val="32"/>
          <w:szCs w:val="32"/>
        </w:rPr>
        <w:t>3</w:t>
      </w:r>
      <w:r w:rsidR="00E66D71" w:rsidRPr="00DE11D8">
        <w:rPr>
          <w:rFonts w:ascii="TH SarabunPSK" w:hAnsi="TH SarabunPSK" w:cs="TH SarabunPSK"/>
          <w:color w:val="000000" w:themeColor="text1"/>
          <w:sz w:val="32"/>
          <w:szCs w:val="32"/>
          <w:vertAlign w:val="superscript"/>
        </w:rPr>
        <w:t>rd</w:t>
      </w:r>
      <w:r w:rsidR="00E66D71" w:rsidRPr="00DE11D8">
        <w:rPr>
          <w:rFonts w:ascii="TH SarabunPSK" w:hAnsi="TH SarabunPSK" w:cs="TH SarabunPSK"/>
          <w:color w:val="000000" w:themeColor="text1"/>
          <w:sz w:val="32"/>
          <w:szCs w:val="32"/>
        </w:rPr>
        <w:t xml:space="preserve"> ed</w:t>
      </w:r>
      <w:r w:rsidR="00E66D71" w:rsidRPr="00DE11D8">
        <w:rPr>
          <w:rFonts w:ascii="TH SarabunPSK" w:hAnsi="TH SarabunPSK" w:cs="TH SarabunPSK"/>
          <w:color w:val="000000" w:themeColor="text1"/>
          <w:sz w:val="32"/>
          <w:szCs w:val="32"/>
          <w:cs/>
        </w:rPr>
        <w:t>).</w:t>
      </w:r>
      <w:r w:rsidR="00E66D71" w:rsidRPr="00DE11D8">
        <w:rPr>
          <w:rFonts w:ascii="TH SarabunPSK" w:hAnsi="TH SarabunPSK" w:cs="TH SarabunPSK"/>
          <w:color w:val="000000" w:themeColor="text1"/>
          <w:sz w:val="32"/>
          <w:szCs w:val="32"/>
        </w:rPr>
        <w:t xml:space="preserve"> Philadelphia</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color w:val="000000" w:themeColor="text1"/>
          <w:sz w:val="32"/>
          <w:szCs w:val="32"/>
        </w:rPr>
        <w:t xml:space="preserve">Wolters Kluwer Lippincott Williams &amp; Wilkins. </w:t>
      </w:r>
    </w:p>
    <w:p w14:paraId="2585E0B0" w14:textId="7456F215" w:rsidR="00E66D71" w:rsidRPr="00DE11D8" w:rsidRDefault="008009A1" w:rsidP="00FD288B">
      <w:pPr>
        <w:ind w:firstLine="720"/>
        <w:jc w:val="thaiDistribute"/>
        <w:rPr>
          <w:rFonts w:ascii="TH SarabunPSK" w:hAnsi="TH SarabunPSK" w:cs="TH SarabunPSK"/>
          <w:color w:val="000000" w:themeColor="text1"/>
          <w:sz w:val="32"/>
          <w:szCs w:val="32"/>
        </w:rPr>
      </w:pPr>
      <w:r w:rsidRPr="00DE11D8">
        <w:rPr>
          <w:rFonts w:ascii="TH SarabunPSK" w:hAnsi="TH SarabunPSK" w:cs="TH SarabunPSK" w:hint="cs"/>
          <w:color w:val="000000" w:themeColor="text1"/>
          <w:sz w:val="32"/>
          <w:szCs w:val="32"/>
          <w:cs/>
        </w:rPr>
        <w:t>๑</w:t>
      </w:r>
      <w:r w:rsidR="007167F9" w:rsidRPr="00DE11D8">
        <w:rPr>
          <w:rFonts w:ascii="TH SarabunPSK" w:hAnsi="TH SarabunPSK" w:cs="TH SarabunPSK" w:hint="cs"/>
          <w:color w:val="000000" w:themeColor="text1"/>
          <w:sz w:val="32"/>
          <w:szCs w:val="32"/>
          <w:cs/>
        </w:rPr>
        <w:t>๓</w:t>
      </w:r>
      <w:r w:rsidRPr="00DE11D8">
        <w:rPr>
          <w:rFonts w:ascii="TH SarabunPSK" w:hAnsi="TH SarabunPSK" w:cs="TH SarabunPSK" w:hint="cs"/>
          <w:color w:val="000000" w:themeColor="text1"/>
          <w:sz w:val="32"/>
          <w:szCs w:val="32"/>
          <w:cs/>
        </w:rPr>
        <w:t xml:space="preserve">) </w:t>
      </w:r>
      <w:r w:rsidR="00E66D71" w:rsidRPr="00DE11D8">
        <w:rPr>
          <w:rFonts w:ascii="TH SarabunPSK" w:hAnsi="TH SarabunPSK" w:cs="TH SarabunPSK"/>
          <w:color w:val="000000" w:themeColor="text1"/>
          <w:sz w:val="32"/>
          <w:szCs w:val="32"/>
        </w:rPr>
        <w:t>Kyle, T</w:t>
      </w:r>
      <w:r w:rsidR="00E66D71" w:rsidRPr="00DE11D8">
        <w:rPr>
          <w:rFonts w:ascii="TH SarabunPSK" w:hAnsi="TH SarabunPSK" w:cs="TH SarabunPSK"/>
          <w:color w:val="000000" w:themeColor="text1"/>
          <w:sz w:val="32"/>
          <w:szCs w:val="32"/>
          <w:cs/>
        </w:rPr>
        <w:t>.</w:t>
      </w:r>
      <w:r w:rsidR="00E66D71" w:rsidRPr="00DE11D8">
        <w:rPr>
          <w:rFonts w:ascii="TH SarabunPSK" w:hAnsi="TH SarabunPSK" w:cs="TH SarabunPSK"/>
          <w:color w:val="000000" w:themeColor="text1"/>
          <w:sz w:val="32"/>
          <w:szCs w:val="32"/>
        </w:rPr>
        <w:t>, &amp; Carman, S</w:t>
      </w:r>
      <w:r w:rsidR="00E66D71" w:rsidRPr="00DE11D8">
        <w:rPr>
          <w:rFonts w:ascii="TH SarabunPSK" w:hAnsi="TH SarabunPSK" w:cs="TH SarabunPSK"/>
          <w:color w:val="000000" w:themeColor="text1"/>
          <w:sz w:val="32"/>
          <w:szCs w:val="32"/>
          <w:cs/>
        </w:rPr>
        <w:t>. (</w:t>
      </w:r>
      <w:r w:rsidR="00E66D71" w:rsidRPr="00DE11D8">
        <w:rPr>
          <w:rFonts w:ascii="TH SarabunPSK" w:hAnsi="TH SarabunPSK" w:cs="TH SarabunPSK"/>
          <w:color w:val="000000" w:themeColor="text1"/>
          <w:sz w:val="32"/>
          <w:szCs w:val="32"/>
        </w:rPr>
        <w:t>2017</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i/>
          <w:iCs/>
          <w:color w:val="000000" w:themeColor="text1"/>
          <w:sz w:val="32"/>
          <w:szCs w:val="32"/>
        </w:rPr>
        <w:t>Pediatric Nursing Clinical Guide</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color w:val="000000" w:themeColor="text1"/>
          <w:sz w:val="32"/>
          <w:szCs w:val="32"/>
        </w:rPr>
        <w:t>China</w:t>
      </w:r>
      <w:r w:rsidR="00E66D71" w:rsidRPr="00DE11D8">
        <w:rPr>
          <w:rFonts w:ascii="TH SarabunPSK" w:hAnsi="TH SarabunPSK" w:cs="TH SarabunPSK"/>
          <w:color w:val="000000" w:themeColor="text1"/>
          <w:sz w:val="32"/>
          <w:szCs w:val="32"/>
          <w:cs/>
        </w:rPr>
        <w:t xml:space="preserve">: </w:t>
      </w:r>
      <w:r w:rsidR="00E66D71" w:rsidRPr="00DE11D8">
        <w:rPr>
          <w:rFonts w:ascii="TH SarabunPSK" w:hAnsi="TH SarabunPSK" w:cs="TH SarabunPSK"/>
          <w:color w:val="000000" w:themeColor="text1"/>
          <w:sz w:val="32"/>
          <w:szCs w:val="32"/>
        </w:rPr>
        <w:t>Wolters Kluwer</w:t>
      </w:r>
      <w:r w:rsidR="00E66D71" w:rsidRPr="00DE11D8">
        <w:rPr>
          <w:rFonts w:ascii="TH SarabunPSK" w:hAnsi="TH SarabunPSK" w:cs="TH SarabunPSK"/>
          <w:color w:val="000000" w:themeColor="text1"/>
          <w:sz w:val="32"/>
          <w:szCs w:val="32"/>
          <w:cs/>
        </w:rPr>
        <w:t>.</w:t>
      </w:r>
    </w:p>
    <w:p w14:paraId="292FFC28" w14:textId="28168650" w:rsidR="00740304" w:rsidRPr="00DE11D8" w:rsidRDefault="008009A1" w:rsidP="00FD288B">
      <w:pPr>
        <w:ind w:firstLine="720"/>
        <w:jc w:val="thaiDistribute"/>
        <w:rPr>
          <w:rFonts w:ascii="TH SarabunPSK" w:hAnsi="TH SarabunPSK" w:cs="TH SarabunPSK"/>
          <w:color w:val="000000" w:themeColor="text1"/>
          <w:sz w:val="32"/>
          <w:szCs w:val="32"/>
        </w:rPr>
      </w:pPr>
      <w:r w:rsidRPr="00DE11D8">
        <w:rPr>
          <w:rFonts w:ascii="TH SarabunPSK" w:hAnsi="TH SarabunPSK" w:cs="TH SarabunPSK" w:hint="cs"/>
          <w:color w:val="000000" w:themeColor="text1"/>
          <w:sz w:val="32"/>
          <w:szCs w:val="32"/>
          <w:cs/>
        </w:rPr>
        <w:t>๑</w:t>
      </w:r>
      <w:r w:rsidR="007167F9" w:rsidRPr="00DE11D8">
        <w:rPr>
          <w:rFonts w:ascii="TH SarabunPSK" w:hAnsi="TH SarabunPSK" w:cs="TH SarabunPSK" w:hint="cs"/>
          <w:color w:val="000000" w:themeColor="text1"/>
          <w:sz w:val="32"/>
          <w:szCs w:val="32"/>
          <w:cs/>
        </w:rPr>
        <w:t>๔</w:t>
      </w:r>
      <w:r w:rsidRPr="00DE11D8">
        <w:rPr>
          <w:rFonts w:ascii="TH SarabunPSK" w:hAnsi="TH SarabunPSK" w:cs="TH SarabunPSK" w:hint="cs"/>
          <w:color w:val="000000" w:themeColor="text1"/>
          <w:sz w:val="32"/>
          <w:szCs w:val="32"/>
          <w:cs/>
        </w:rPr>
        <w:t>)</w:t>
      </w:r>
      <w:r w:rsidR="007167F9" w:rsidRPr="00DE11D8">
        <w:rPr>
          <w:rFonts w:ascii="TH SarabunPSK" w:hAnsi="TH SarabunPSK" w:cs="TH SarabunPSK" w:hint="cs"/>
          <w:color w:val="000000" w:themeColor="text1"/>
          <w:sz w:val="32"/>
          <w:szCs w:val="32"/>
          <w:cs/>
        </w:rPr>
        <w:t xml:space="preserve"> </w:t>
      </w:r>
      <w:r w:rsidR="00740304" w:rsidRPr="00DE11D8">
        <w:rPr>
          <w:rFonts w:ascii="TH SarabunPSK" w:hAnsi="TH SarabunPSK" w:cs="TH SarabunPSK"/>
          <w:color w:val="000000" w:themeColor="text1"/>
          <w:sz w:val="32"/>
          <w:szCs w:val="32"/>
        </w:rPr>
        <w:t>Price, J</w:t>
      </w:r>
      <w:r w:rsidR="00740304" w:rsidRPr="00DE11D8">
        <w:rPr>
          <w:rFonts w:ascii="TH SarabunPSK" w:hAnsi="TH SarabunPSK" w:cs="TH SarabunPSK"/>
          <w:color w:val="000000" w:themeColor="text1"/>
          <w:sz w:val="32"/>
          <w:szCs w:val="32"/>
          <w:cs/>
        </w:rPr>
        <w:t xml:space="preserve">. </w:t>
      </w:r>
      <w:r w:rsidR="00740304" w:rsidRPr="00DE11D8">
        <w:rPr>
          <w:rFonts w:ascii="TH SarabunPSK" w:hAnsi="TH SarabunPSK" w:cs="TH SarabunPSK"/>
          <w:color w:val="000000" w:themeColor="text1"/>
          <w:sz w:val="32"/>
          <w:szCs w:val="32"/>
        </w:rPr>
        <w:t>&amp; McAlinden, O</w:t>
      </w:r>
      <w:r w:rsidR="00740304" w:rsidRPr="00DE11D8">
        <w:rPr>
          <w:rFonts w:ascii="TH SarabunPSK" w:hAnsi="TH SarabunPSK" w:cs="TH SarabunPSK"/>
          <w:color w:val="000000" w:themeColor="text1"/>
          <w:sz w:val="32"/>
          <w:szCs w:val="32"/>
          <w:cs/>
        </w:rPr>
        <w:t>.</w:t>
      </w:r>
      <w:r w:rsidR="00740304" w:rsidRPr="00DE11D8">
        <w:rPr>
          <w:rFonts w:ascii="TH SarabunPSK" w:hAnsi="TH SarabunPSK" w:cs="TH SarabunPSK"/>
          <w:color w:val="000000" w:themeColor="text1"/>
          <w:sz w:val="32"/>
          <w:szCs w:val="32"/>
        </w:rPr>
        <w:t> </w:t>
      </w:r>
      <w:r w:rsidR="00740304" w:rsidRPr="00DE11D8">
        <w:rPr>
          <w:rFonts w:ascii="TH SarabunPSK" w:hAnsi="TH SarabunPSK" w:cs="TH SarabunPSK"/>
          <w:color w:val="000000" w:themeColor="text1"/>
          <w:sz w:val="32"/>
          <w:szCs w:val="32"/>
          <w:cs/>
        </w:rPr>
        <w:t>(</w:t>
      </w:r>
      <w:r w:rsidR="00740304" w:rsidRPr="00DE11D8">
        <w:rPr>
          <w:rFonts w:ascii="TH SarabunPSK" w:hAnsi="TH SarabunPSK" w:cs="TH SarabunPSK"/>
          <w:color w:val="000000" w:themeColor="text1"/>
          <w:sz w:val="32"/>
          <w:szCs w:val="32"/>
        </w:rPr>
        <w:t>2018</w:t>
      </w:r>
      <w:r w:rsidR="00740304" w:rsidRPr="00DE11D8">
        <w:rPr>
          <w:rFonts w:ascii="TH SarabunPSK" w:hAnsi="TH SarabunPSK" w:cs="TH SarabunPSK"/>
          <w:color w:val="000000" w:themeColor="text1"/>
          <w:sz w:val="32"/>
          <w:szCs w:val="32"/>
          <w:cs/>
        </w:rPr>
        <w:t xml:space="preserve">). </w:t>
      </w:r>
      <w:r w:rsidR="00740304" w:rsidRPr="00DE11D8">
        <w:rPr>
          <w:rFonts w:ascii="TH SarabunPSK" w:hAnsi="TH SarabunPSK" w:cs="TH SarabunPSK"/>
          <w:i/>
          <w:iCs/>
          <w:color w:val="000000" w:themeColor="text1"/>
          <w:sz w:val="32"/>
          <w:szCs w:val="32"/>
        </w:rPr>
        <w:t>Essentials of nursing children and young people</w:t>
      </w:r>
      <w:r w:rsidR="00740304" w:rsidRPr="00DE11D8">
        <w:rPr>
          <w:rFonts w:ascii="TH SarabunPSK" w:hAnsi="TH SarabunPSK" w:cs="TH SarabunPSK"/>
          <w:color w:val="000000" w:themeColor="text1"/>
          <w:sz w:val="32"/>
          <w:szCs w:val="32"/>
          <w:cs/>
        </w:rPr>
        <w:t xml:space="preserve">. </w:t>
      </w:r>
      <w:r w:rsidR="00740304" w:rsidRPr="00DE11D8">
        <w:rPr>
          <w:rFonts w:ascii="TH SarabunPSK" w:hAnsi="TH SarabunPSK" w:cs="TH SarabunPSK"/>
          <w:color w:val="000000" w:themeColor="text1"/>
          <w:sz w:val="32"/>
          <w:szCs w:val="32"/>
        </w:rPr>
        <w:t>Los Angeles</w:t>
      </w:r>
      <w:r w:rsidR="00740304" w:rsidRPr="00DE11D8">
        <w:rPr>
          <w:rFonts w:ascii="TH SarabunPSK" w:hAnsi="TH SarabunPSK" w:cs="TH SarabunPSK"/>
          <w:color w:val="000000" w:themeColor="text1"/>
          <w:sz w:val="32"/>
          <w:szCs w:val="32"/>
          <w:cs/>
        </w:rPr>
        <w:t xml:space="preserve">: </w:t>
      </w:r>
      <w:r w:rsidR="00740304" w:rsidRPr="00DE11D8">
        <w:rPr>
          <w:rFonts w:ascii="TH SarabunPSK" w:hAnsi="TH SarabunPSK" w:cs="TH SarabunPSK"/>
          <w:color w:val="000000" w:themeColor="text1"/>
          <w:sz w:val="32"/>
          <w:szCs w:val="32"/>
        </w:rPr>
        <w:t>SAGE</w:t>
      </w:r>
      <w:r w:rsidR="00740304" w:rsidRPr="00DE11D8">
        <w:rPr>
          <w:rFonts w:ascii="TH SarabunPSK" w:hAnsi="TH SarabunPSK" w:cs="TH SarabunPSK"/>
          <w:color w:val="000000" w:themeColor="text1"/>
          <w:sz w:val="32"/>
          <w:szCs w:val="32"/>
          <w:cs/>
        </w:rPr>
        <w:t>.</w:t>
      </w:r>
    </w:p>
    <w:bookmarkEnd w:id="1"/>
    <w:p w14:paraId="62E3EA7F" w14:textId="77777777" w:rsidR="009B7FD3" w:rsidRPr="009B7FD3" w:rsidRDefault="009B7FD3" w:rsidP="009B7FD3">
      <w:pPr>
        <w:spacing w:before="120"/>
        <w:rPr>
          <w:rFonts w:ascii="TH SarabunPSK" w:hAnsi="TH SarabunPSK" w:cs="TH SarabunPSK"/>
          <w:b/>
          <w:bCs/>
          <w:sz w:val="32"/>
          <w:szCs w:val="32"/>
        </w:rPr>
      </w:pPr>
      <w:r w:rsidRPr="009B7FD3">
        <w:rPr>
          <w:rFonts w:ascii="TH SarabunPSK" w:hAnsi="TH SarabunPSK" w:cs="TH SarabunPSK"/>
          <w:b/>
          <w:bCs/>
          <w:sz w:val="32"/>
          <w:szCs w:val="32"/>
          <w:cs/>
        </w:rPr>
        <w:t>๒.เอกสารและข้อมูลสำคัญ</w:t>
      </w:r>
    </w:p>
    <w:p w14:paraId="5CA7ED57" w14:textId="77777777" w:rsidR="009B7FD3" w:rsidRPr="009B7FD3" w:rsidRDefault="009B7FD3" w:rsidP="009B7FD3">
      <w:pPr>
        <w:autoSpaceDE w:val="0"/>
        <w:autoSpaceDN w:val="0"/>
        <w:adjustRightInd w:val="0"/>
        <w:spacing w:line="380" w:lineRule="exact"/>
        <w:rPr>
          <w:rFonts w:ascii="TH SarabunPSK" w:eastAsia="BrowalliaNew-Bold" w:hAnsi="TH SarabunPSK" w:cs="TH SarabunPSK"/>
          <w:sz w:val="32"/>
          <w:szCs w:val="32"/>
        </w:rPr>
      </w:pPr>
      <w:r w:rsidRPr="009B7FD3">
        <w:rPr>
          <w:rFonts w:ascii="TH SarabunPSK" w:eastAsia="BrowalliaNew-Bold" w:hAnsi="TH SarabunPSK" w:cs="TH SarabunPSK"/>
          <w:sz w:val="32"/>
          <w:szCs w:val="32"/>
          <w:cs/>
        </w:rPr>
        <w:t>.................</w:t>
      </w:r>
    </w:p>
    <w:p w14:paraId="31490F54" w14:textId="77777777" w:rsidR="009B7FD3" w:rsidRPr="009B7FD3" w:rsidRDefault="009B7FD3" w:rsidP="009B7FD3">
      <w:pPr>
        <w:autoSpaceDE w:val="0"/>
        <w:autoSpaceDN w:val="0"/>
        <w:adjustRightInd w:val="0"/>
        <w:spacing w:line="380" w:lineRule="exact"/>
        <w:rPr>
          <w:rFonts w:ascii="TH SarabunPSK" w:eastAsia="BrowalliaNew-Bold" w:hAnsi="TH SarabunPSK" w:cs="TH SarabunPSK"/>
          <w:b/>
          <w:bCs/>
          <w:sz w:val="32"/>
          <w:szCs w:val="32"/>
        </w:rPr>
      </w:pPr>
      <w:r w:rsidRPr="009B7FD3">
        <w:rPr>
          <w:rFonts w:ascii="TH SarabunPSK" w:eastAsia="BrowalliaNew-Bold" w:hAnsi="TH SarabunPSK" w:cs="TH SarabunPSK"/>
          <w:b/>
          <w:bCs/>
          <w:sz w:val="32"/>
          <w:szCs w:val="32"/>
          <w:cs/>
        </w:rPr>
        <w:t>๓.เอกสารและข้อมูลสำคัญ</w:t>
      </w:r>
    </w:p>
    <w:p w14:paraId="5ADDD27F" w14:textId="77777777" w:rsidR="009B7FD3" w:rsidRPr="009B7FD3" w:rsidRDefault="009B7FD3" w:rsidP="009B7FD3">
      <w:pPr>
        <w:ind w:left="540" w:hanging="540"/>
        <w:rPr>
          <w:rFonts w:ascii="TH SarabunPSK" w:hAnsi="TH SarabunPSK" w:cs="TH SarabunPSK"/>
          <w:color w:val="000000"/>
          <w:sz w:val="32"/>
          <w:szCs w:val="32"/>
        </w:rPr>
      </w:pPr>
      <w:r w:rsidRPr="009B7FD3">
        <w:rPr>
          <w:rFonts w:ascii="TH SarabunPSK" w:hAnsi="TH SarabunPSK" w:cs="TH SarabunPSK" w:hint="cs"/>
          <w:color w:val="000000"/>
          <w:sz w:val="32"/>
          <w:szCs w:val="32"/>
          <w:cs/>
        </w:rPr>
        <w:lastRenderedPageBreak/>
        <w:t>.................</w:t>
      </w:r>
    </w:p>
    <w:p w14:paraId="0AE128D5" w14:textId="77777777" w:rsidR="009B7FD3" w:rsidRPr="009B7FD3" w:rsidRDefault="009B7FD3" w:rsidP="009B7FD3">
      <w:pPr>
        <w:autoSpaceDE w:val="0"/>
        <w:autoSpaceDN w:val="0"/>
        <w:adjustRightInd w:val="0"/>
        <w:jc w:val="center"/>
        <w:rPr>
          <w:rFonts w:ascii="TH SarabunPSK" w:eastAsia="BrowalliaNew" w:hAnsi="TH SarabunPSK" w:cs="TH SarabunPSK"/>
          <w:b/>
          <w:bCs/>
          <w:sz w:val="32"/>
          <w:szCs w:val="32"/>
        </w:rPr>
      </w:pPr>
    </w:p>
    <w:p w14:paraId="7AE82CEC" w14:textId="77777777" w:rsidR="004D5F7C" w:rsidRPr="000E58E8" w:rsidRDefault="004D5F7C" w:rsidP="007F24D2">
      <w:pPr>
        <w:ind w:left="1429" w:firstLine="11"/>
        <w:contextualSpacing/>
        <w:rPr>
          <w:rFonts w:ascii="TH SarabunPSK" w:hAnsi="TH SarabunPSK" w:cs="TH SarabunPSK"/>
          <w:color w:val="000000" w:themeColor="text1"/>
          <w:sz w:val="32"/>
          <w:szCs w:val="32"/>
        </w:rPr>
      </w:pPr>
    </w:p>
    <w:p w14:paraId="381046C1" w14:textId="77777777" w:rsidR="00553F9C" w:rsidRPr="007F24D2" w:rsidRDefault="00553F9C" w:rsidP="007F24D2">
      <w:pPr>
        <w:autoSpaceDE w:val="0"/>
        <w:autoSpaceDN w:val="0"/>
        <w:adjustRightInd w:val="0"/>
        <w:contextualSpacing/>
        <w:jc w:val="center"/>
        <w:rPr>
          <w:rFonts w:ascii="TH SarabunPSK" w:eastAsia="BrowalliaNew" w:hAnsi="TH SarabunPSK" w:cs="TH SarabunPSK"/>
          <w:b/>
          <w:bCs/>
          <w:sz w:val="32"/>
          <w:szCs w:val="32"/>
        </w:rPr>
      </w:pPr>
      <w:r w:rsidRPr="007F24D2">
        <w:rPr>
          <w:rFonts w:ascii="TH SarabunPSK" w:eastAsia="BrowalliaNew" w:hAnsi="TH SarabunPSK" w:cs="TH SarabunPSK"/>
          <w:b/>
          <w:bCs/>
          <w:sz w:val="36"/>
          <w:szCs w:val="36"/>
          <w:cs/>
        </w:rPr>
        <w:t>หมวดที่</w:t>
      </w:r>
      <w:r w:rsidR="007F2315" w:rsidRPr="007F24D2">
        <w:rPr>
          <w:rFonts w:ascii="TH SarabunPSK" w:eastAsia="BrowalliaNew" w:hAnsi="TH SarabunPSK" w:cs="TH SarabunPSK"/>
          <w:b/>
          <w:bCs/>
          <w:sz w:val="36"/>
          <w:szCs w:val="36"/>
          <w:cs/>
        </w:rPr>
        <w:t xml:space="preserve"> </w:t>
      </w:r>
      <w:r w:rsidR="001F0E30" w:rsidRPr="007F24D2">
        <w:rPr>
          <w:rFonts w:ascii="TH SarabunPSK" w:eastAsia="BrowalliaNew" w:hAnsi="TH SarabunPSK" w:cs="TH SarabunPSK"/>
          <w:b/>
          <w:bCs/>
          <w:sz w:val="36"/>
          <w:szCs w:val="36"/>
          <w:cs/>
        </w:rPr>
        <w:t>๗</w:t>
      </w:r>
      <w:r w:rsidRPr="007F24D2">
        <w:rPr>
          <w:rFonts w:ascii="TH SarabunPSK" w:eastAsia="BrowalliaNew" w:hAnsi="TH SarabunPSK" w:cs="TH SarabunPSK"/>
          <w:b/>
          <w:bCs/>
          <w:sz w:val="36"/>
          <w:szCs w:val="36"/>
          <w:cs/>
        </w:rPr>
        <w:t xml:space="preserve"> การประเมินและปรับปรุงการดำเนินการของรายวิชา</w:t>
      </w:r>
    </w:p>
    <w:p w14:paraId="63773F0A" w14:textId="77777777" w:rsidR="004D5F7C" w:rsidRPr="007F24D2" w:rsidRDefault="004D5F7C" w:rsidP="007F24D2">
      <w:pPr>
        <w:autoSpaceDE w:val="0"/>
        <w:autoSpaceDN w:val="0"/>
        <w:adjustRightInd w:val="0"/>
        <w:contextualSpacing/>
        <w:jc w:val="center"/>
        <w:rPr>
          <w:rFonts w:ascii="TH SarabunPSK" w:eastAsia="BrowalliaNew" w:hAnsi="TH SarabunPSK" w:cs="TH SarabunPSK"/>
          <w:b/>
          <w:bCs/>
          <w:sz w:val="32"/>
          <w:szCs w:val="32"/>
        </w:rPr>
      </w:pPr>
    </w:p>
    <w:p w14:paraId="70BA562B" w14:textId="77777777" w:rsidR="009B7FD3" w:rsidRPr="009E271C" w:rsidRDefault="009B7FD3" w:rsidP="009B7FD3">
      <w:pPr>
        <w:autoSpaceDE w:val="0"/>
        <w:autoSpaceDN w:val="0"/>
        <w:adjustRightInd w:val="0"/>
        <w:rPr>
          <w:rFonts w:ascii="TH SarabunPSK" w:eastAsia="BrowalliaNew-Bold" w:hAnsi="TH SarabunPSK" w:cs="TH SarabunPSK"/>
          <w:b/>
          <w:bCs/>
          <w:sz w:val="32"/>
          <w:szCs w:val="32"/>
        </w:rPr>
      </w:pPr>
      <w:r w:rsidRPr="009E271C">
        <w:rPr>
          <w:rFonts w:ascii="TH SarabunPSK" w:eastAsia="BrowalliaNew-Bold" w:hAnsi="TH SarabunPSK" w:cs="TH SarabunPSK"/>
          <w:b/>
          <w:bCs/>
          <w:sz w:val="32"/>
          <w:szCs w:val="32"/>
          <w:cs/>
        </w:rPr>
        <w:t>๑. กลยุทธ์การประเมินประสิทธิผลของรายวิชาโดยนักศึกษา</w:t>
      </w:r>
    </w:p>
    <w:p w14:paraId="3788B345" w14:textId="77777777" w:rsidR="009B7FD3" w:rsidRPr="009E271C" w:rsidRDefault="009B7FD3" w:rsidP="009B7FD3">
      <w:pPr>
        <w:tabs>
          <w:tab w:val="left" w:pos="284"/>
        </w:tabs>
        <w:spacing w:line="340" w:lineRule="exact"/>
        <w:jc w:val="thaiDistribute"/>
        <w:rPr>
          <w:rFonts w:ascii="TH SarabunPSK" w:eastAsia="BrowalliaNew" w:hAnsi="TH SarabunPSK" w:cs="TH SarabunPSK"/>
          <w:color w:val="000000"/>
          <w:sz w:val="32"/>
          <w:szCs w:val="32"/>
        </w:rPr>
      </w:pPr>
      <w:r w:rsidRPr="009E271C">
        <w:rPr>
          <w:rFonts w:ascii="TH SarabunPSK" w:eastAsia="BrowalliaNew" w:hAnsi="TH SarabunPSK" w:cs="TH SarabunPSK"/>
          <w:color w:val="000000"/>
          <w:sz w:val="32"/>
          <w:szCs w:val="32"/>
          <w:cs/>
        </w:rPr>
        <w:tab/>
        <w:t xml:space="preserve">      </w:t>
      </w:r>
      <w:r w:rsidRPr="009E271C">
        <w:rPr>
          <w:rFonts w:ascii="TH SarabunPSK" w:eastAsia="BrowalliaNew" w:hAnsi="TH SarabunPSK" w:cs="TH SarabunPSK"/>
          <w:color w:val="000000"/>
          <w:sz w:val="32"/>
          <w:szCs w:val="32"/>
          <w:cs/>
        </w:rPr>
        <w:tab/>
        <w:t>๑.๑  นักศึกษาประเมินรายวิชาผ่านระบบของมหาวิทยาลัย</w:t>
      </w:r>
    </w:p>
    <w:p w14:paraId="12523D74" w14:textId="77777777" w:rsidR="009B7FD3" w:rsidRPr="009E271C" w:rsidRDefault="009B7FD3" w:rsidP="009B7FD3">
      <w:pPr>
        <w:tabs>
          <w:tab w:val="left" w:pos="284"/>
        </w:tabs>
        <w:spacing w:line="340" w:lineRule="exact"/>
        <w:jc w:val="thaiDistribute"/>
        <w:rPr>
          <w:rFonts w:ascii="TH SarabunPSK" w:eastAsia="BrowalliaNew" w:hAnsi="TH SarabunPSK" w:cs="TH SarabunPSK"/>
          <w:color w:val="000000"/>
          <w:sz w:val="32"/>
          <w:szCs w:val="32"/>
        </w:rPr>
      </w:pPr>
      <w:r w:rsidRPr="009E271C">
        <w:rPr>
          <w:rFonts w:ascii="TH SarabunPSK" w:eastAsia="BrowalliaNew" w:hAnsi="TH SarabunPSK" w:cs="TH SarabunPSK"/>
          <w:color w:val="000000"/>
          <w:sz w:val="32"/>
          <w:szCs w:val="32"/>
          <w:cs/>
        </w:rPr>
        <w:t xml:space="preserve">          ๑.๒  ประเมินการสอนด้วยการแลกเปลี่ยนความคิดเห็นกับนักศึกษาภายหลังสิ้นสุดการศึกษา</w:t>
      </w:r>
    </w:p>
    <w:p w14:paraId="780C4761" w14:textId="77777777" w:rsidR="009B7FD3" w:rsidRPr="009E271C" w:rsidRDefault="009B7FD3" w:rsidP="009B7FD3">
      <w:pPr>
        <w:autoSpaceDE w:val="0"/>
        <w:autoSpaceDN w:val="0"/>
        <w:adjustRightInd w:val="0"/>
        <w:rPr>
          <w:rFonts w:ascii="TH SarabunPSK" w:eastAsia="BrowalliaNew-Bold" w:hAnsi="TH SarabunPSK" w:cs="TH SarabunPSK"/>
          <w:sz w:val="32"/>
          <w:szCs w:val="32"/>
        </w:rPr>
      </w:pPr>
    </w:p>
    <w:p w14:paraId="0A1B55F1" w14:textId="77777777" w:rsidR="009B7FD3" w:rsidRPr="009E271C" w:rsidRDefault="009B7FD3" w:rsidP="009B7FD3">
      <w:pPr>
        <w:autoSpaceDE w:val="0"/>
        <w:autoSpaceDN w:val="0"/>
        <w:adjustRightInd w:val="0"/>
        <w:rPr>
          <w:rFonts w:ascii="TH SarabunPSK" w:hAnsi="TH SarabunPSK" w:cs="TH SarabunPSK"/>
          <w:i/>
          <w:iCs/>
          <w:sz w:val="32"/>
          <w:szCs w:val="32"/>
          <w:lang w:val="en-AU"/>
        </w:rPr>
      </w:pPr>
      <w:r w:rsidRPr="009E271C">
        <w:rPr>
          <w:rFonts w:ascii="TH SarabunPSK" w:eastAsia="BrowalliaNew-Bold" w:hAnsi="TH SarabunPSK" w:cs="TH SarabunPSK"/>
          <w:b/>
          <w:bCs/>
          <w:sz w:val="32"/>
          <w:szCs w:val="32"/>
          <w:cs/>
        </w:rPr>
        <w:t>๒. กลยุทธ์การประเมินการสอน</w:t>
      </w:r>
    </w:p>
    <w:p w14:paraId="55BCC236" w14:textId="77777777" w:rsidR="009B7FD3" w:rsidRPr="009E271C" w:rsidRDefault="009B7FD3" w:rsidP="009B7FD3">
      <w:pPr>
        <w:autoSpaceDE w:val="0"/>
        <w:autoSpaceDN w:val="0"/>
        <w:adjustRightInd w:val="0"/>
        <w:ind w:firstLine="720"/>
        <w:rPr>
          <w:rFonts w:ascii="TH SarabunPSK" w:hAnsi="TH SarabunPSK" w:cs="TH SarabunPSK"/>
          <w:i/>
          <w:iCs/>
          <w:sz w:val="32"/>
          <w:szCs w:val="32"/>
          <w:lang w:val="en-AU"/>
        </w:rPr>
      </w:pPr>
      <w:r w:rsidRPr="009E271C">
        <w:rPr>
          <w:rFonts w:ascii="TH SarabunPSK" w:hAnsi="TH SarabunPSK" w:cs="TH SarabunPSK"/>
          <w:color w:val="000000"/>
          <w:sz w:val="32"/>
          <w:szCs w:val="32"/>
          <w:cs/>
        </w:rPr>
        <w:t>๒.๑  การสังเกตการณ์สอนของผู้ร่วมทีมสอน</w:t>
      </w:r>
    </w:p>
    <w:p w14:paraId="45736C48" w14:textId="77777777" w:rsidR="009B7FD3" w:rsidRPr="009E271C" w:rsidRDefault="001C5C11" w:rsidP="009B7FD3">
      <w:pPr>
        <w:rPr>
          <w:rFonts w:ascii="TH SarabunPSK" w:hAnsi="TH SarabunPSK" w:cs="TH SarabunPSK"/>
          <w:color w:val="000000"/>
          <w:sz w:val="32"/>
          <w:szCs w:val="32"/>
        </w:rPr>
      </w:pPr>
      <w:r>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 xml:space="preserve"> </w:t>
      </w:r>
      <w:r w:rsidR="009B7FD3" w:rsidRPr="009E271C">
        <w:rPr>
          <w:rFonts w:ascii="TH SarabunPSK" w:hAnsi="TH SarabunPSK" w:cs="TH SarabunPSK"/>
          <w:color w:val="000000"/>
          <w:sz w:val="32"/>
          <w:szCs w:val="32"/>
          <w:cs/>
        </w:rPr>
        <w:t>๒.๒ แบบประเมินการสอนของอาจารย์โดยนักศึกษา/เพื่อนอาจารย์/ผู้รับผิดชอบรายวิชา/หัวหน้ากลุ่มวิชา</w:t>
      </w:r>
    </w:p>
    <w:p w14:paraId="780DD7C0" w14:textId="77777777" w:rsidR="009B7FD3" w:rsidRPr="009E271C" w:rsidRDefault="009B7FD3" w:rsidP="009B7FD3">
      <w:pPr>
        <w:rPr>
          <w:rFonts w:ascii="TH SarabunPSK" w:hAnsi="TH SarabunPSK" w:cs="TH SarabunPSK"/>
          <w:color w:val="000000"/>
          <w:sz w:val="32"/>
          <w:szCs w:val="32"/>
          <w:cs/>
        </w:rPr>
      </w:pPr>
    </w:p>
    <w:p w14:paraId="461AD989" w14:textId="77777777" w:rsidR="009B7FD3" w:rsidRPr="009E271C" w:rsidRDefault="009B7FD3" w:rsidP="009B7FD3">
      <w:pPr>
        <w:autoSpaceDE w:val="0"/>
        <w:autoSpaceDN w:val="0"/>
        <w:adjustRightInd w:val="0"/>
        <w:rPr>
          <w:rFonts w:ascii="TH SarabunPSK" w:eastAsia="BrowalliaNew-Bold" w:hAnsi="TH SarabunPSK" w:cs="TH SarabunPSK"/>
          <w:b/>
          <w:bCs/>
          <w:sz w:val="32"/>
          <w:szCs w:val="32"/>
        </w:rPr>
      </w:pPr>
      <w:r w:rsidRPr="009E271C">
        <w:rPr>
          <w:rFonts w:ascii="TH SarabunPSK" w:eastAsia="BrowalliaNew-Bold" w:hAnsi="TH SarabunPSK" w:cs="TH SarabunPSK"/>
          <w:b/>
          <w:bCs/>
          <w:sz w:val="32"/>
          <w:szCs w:val="32"/>
          <w:cs/>
        </w:rPr>
        <w:t>๓. การปรับปรุงการสอน</w:t>
      </w:r>
    </w:p>
    <w:p w14:paraId="0F182F1E" w14:textId="77777777" w:rsidR="009B7FD3" w:rsidRPr="009E271C" w:rsidRDefault="009B7FD3" w:rsidP="009B7FD3">
      <w:pPr>
        <w:rPr>
          <w:rFonts w:ascii="TH SarabunPSK" w:hAnsi="TH SarabunPSK" w:cs="TH SarabunPSK"/>
          <w:color w:val="000000"/>
          <w:sz w:val="32"/>
          <w:szCs w:val="32"/>
        </w:rPr>
      </w:pPr>
      <w:r w:rsidRPr="009E271C">
        <w:rPr>
          <w:rFonts w:ascii="TH SarabunPSK" w:hAnsi="TH SarabunPSK" w:cs="TH SarabunPSK"/>
          <w:color w:val="000000"/>
          <w:sz w:val="32"/>
          <w:szCs w:val="32"/>
          <w:cs/>
        </w:rPr>
        <w:t xml:space="preserve">             ๓.๑ ประชุมการจัดการเรียนการสอน เพื่อหาแนวทางหรือวางแผนการปรับปรุงพัฒนารายวิชา</w:t>
      </w:r>
    </w:p>
    <w:p w14:paraId="2DD45D47" w14:textId="77777777" w:rsidR="009B7FD3" w:rsidRPr="009E271C" w:rsidRDefault="009B7FD3" w:rsidP="009B7FD3">
      <w:pPr>
        <w:rPr>
          <w:rFonts w:ascii="TH SarabunPSK" w:hAnsi="TH SarabunPSK" w:cs="TH SarabunPSK"/>
          <w:color w:val="000000"/>
          <w:sz w:val="32"/>
          <w:szCs w:val="32"/>
        </w:rPr>
      </w:pPr>
      <w:r w:rsidRPr="009E271C">
        <w:rPr>
          <w:rFonts w:ascii="TH SarabunPSK" w:hAnsi="TH SarabunPSK" w:cs="TH SarabunPSK"/>
          <w:color w:val="000000"/>
          <w:sz w:val="32"/>
          <w:szCs w:val="32"/>
          <w:cs/>
        </w:rPr>
        <w:t xml:space="preserve">             ๓.๒ นำผลการประเมินการจัดการเรียนการสอนรายวิชาและผลประเมินการสอนของอาจารย์มาพิจารณาปรับปรุงกระบวนการเรียนการสอน  การวัดและประเมินผล  อาจารย์ผู้สอนและสิ่งสนับสนุนการเรียนรู้</w:t>
      </w:r>
    </w:p>
    <w:p w14:paraId="470B3C4B" w14:textId="77777777" w:rsidR="009B7FD3" w:rsidRPr="009E271C" w:rsidRDefault="009B7FD3" w:rsidP="009B7FD3">
      <w:pPr>
        <w:rPr>
          <w:rFonts w:ascii="TH SarabunPSK" w:hAnsi="TH SarabunPSK" w:cs="TH SarabunPSK"/>
          <w:color w:val="000000"/>
          <w:sz w:val="32"/>
          <w:szCs w:val="32"/>
        </w:rPr>
      </w:pPr>
    </w:p>
    <w:p w14:paraId="1514D860" w14:textId="77777777" w:rsidR="009B7FD3" w:rsidRPr="009E271C" w:rsidRDefault="009B7FD3" w:rsidP="009B7FD3">
      <w:pPr>
        <w:autoSpaceDE w:val="0"/>
        <w:autoSpaceDN w:val="0"/>
        <w:adjustRightInd w:val="0"/>
        <w:rPr>
          <w:rFonts w:ascii="TH SarabunPSK" w:eastAsia="BrowalliaNew-Bold" w:hAnsi="TH SarabunPSK" w:cs="TH SarabunPSK"/>
          <w:b/>
          <w:bCs/>
          <w:sz w:val="32"/>
          <w:szCs w:val="32"/>
        </w:rPr>
      </w:pPr>
      <w:r w:rsidRPr="009E271C">
        <w:rPr>
          <w:rFonts w:ascii="TH SarabunPSK" w:eastAsia="BrowalliaNew-Bold" w:hAnsi="TH SarabunPSK" w:cs="TH SarabunPSK"/>
          <w:b/>
          <w:bCs/>
          <w:sz w:val="32"/>
          <w:szCs w:val="32"/>
          <w:cs/>
        </w:rPr>
        <w:t>๔. การทวนสอบมาตรฐานผลสัมฤทธิ์ของนักศึกษาในรายวิชา</w:t>
      </w:r>
    </w:p>
    <w:p w14:paraId="5BBD8728" w14:textId="77777777" w:rsidR="009B7FD3" w:rsidRPr="009E271C" w:rsidRDefault="009B7FD3" w:rsidP="009B7FD3">
      <w:pPr>
        <w:rPr>
          <w:rFonts w:ascii="TH SarabunPSK" w:hAnsi="TH SarabunPSK" w:cs="TH SarabunPSK"/>
          <w:color w:val="000000"/>
          <w:sz w:val="32"/>
          <w:szCs w:val="32"/>
        </w:rPr>
      </w:pPr>
      <w:r w:rsidRPr="009E271C">
        <w:rPr>
          <w:rFonts w:ascii="TH SarabunPSK" w:hAnsi="TH SarabunPSK" w:cs="TH SarabunPSK"/>
          <w:i/>
          <w:iCs/>
          <w:sz w:val="32"/>
          <w:szCs w:val="32"/>
          <w:cs/>
          <w:lang w:val="en-AU"/>
        </w:rPr>
        <w:t xml:space="preserve">      </w:t>
      </w:r>
      <w:r w:rsidRPr="009E271C">
        <w:rPr>
          <w:rFonts w:ascii="TH SarabunPSK" w:hAnsi="TH SarabunPSK" w:cs="TH SarabunPSK"/>
          <w:color w:val="000000"/>
          <w:sz w:val="32"/>
          <w:szCs w:val="32"/>
          <w:cs/>
        </w:rPr>
        <w:t xml:space="preserve">      ๔.๑ มีผู้รับผิดชอบรายวิชาและอาจารย์ผู้ร่วมทีมสอนตรวจสอบผลการประเมินการเรียนรู้ของนักศึกษา (คะแนน/เกรด)</w:t>
      </w:r>
      <w:r w:rsidRPr="009E271C">
        <w:rPr>
          <w:rFonts w:ascii="TH SarabunPSK" w:hAnsi="TH SarabunPSK" w:cs="TH SarabunPSK" w:hint="cs"/>
          <w:color w:val="000000"/>
          <w:sz w:val="32"/>
          <w:szCs w:val="32"/>
          <w:cs/>
        </w:rPr>
        <w:t xml:space="preserve"> </w:t>
      </w:r>
      <w:r w:rsidRPr="009E271C">
        <w:rPr>
          <w:rFonts w:ascii="TH SarabunPSK" w:hAnsi="TH SarabunPSK" w:cs="TH SarabunPSK"/>
          <w:color w:val="000000"/>
          <w:sz w:val="32"/>
          <w:szCs w:val="32"/>
          <w:cs/>
        </w:rPr>
        <w:t>กับข้อสอบ รายงานโครงการและการให้คะแนนพฤติกรรมของนักศึกษา</w:t>
      </w:r>
    </w:p>
    <w:p w14:paraId="10F6F0C9" w14:textId="77777777" w:rsidR="009B7FD3" w:rsidRPr="009E271C" w:rsidRDefault="009B7FD3" w:rsidP="009B7FD3">
      <w:pPr>
        <w:rPr>
          <w:rFonts w:ascii="TH SarabunPSK" w:hAnsi="TH SarabunPSK" w:cs="TH SarabunPSK"/>
          <w:color w:val="000000"/>
          <w:sz w:val="32"/>
          <w:szCs w:val="32"/>
        </w:rPr>
      </w:pPr>
      <w:r w:rsidRPr="009E271C">
        <w:rPr>
          <w:rFonts w:ascii="TH SarabunPSK" w:hAnsi="TH SarabunPSK" w:cs="TH SarabunPSK"/>
          <w:color w:val="000000"/>
          <w:sz w:val="32"/>
          <w:szCs w:val="32"/>
          <w:cs/>
        </w:rPr>
        <w:lastRenderedPageBreak/>
        <w:t xml:space="preserve">            ๔.๒ รายงานผลการตรวจสอบต่อคณะกรรมการพิจารณาการตัดเกรดของวิทยาลัยดำเนินการพิจารณาตัดสิน</w:t>
      </w:r>
    </w:p>
    <w:p w14:paraId="6C800E08" w14:textId="77777777" w:rsidR="009B7FD3" w:rsidRPr="009E271C" w:rsidRDefault="009B7FD3" w:rsidP="009B7FD3">
      <w:pPr>
        <w:rPr>
          <w:rFonts w:ascii="TH SarabunPSK" w:hAnsi="TH SarabunPSK" w:cs="TH SarabunPSK"/>
          <w:color w:val="000000"/>
          <w:sz w:val="32"/>
          <w:szCs w:val="32"/>
        </w:rPr>
      </w:pPr>
    </w:p>
    <w:p w14:paraId="07A73FE5" w14:textId="77777777" w:rsidR="009B7FD3" w:rsidRPr="009E271C" w:rsidRDefault="009B7FD3" w:rsidP="009B7FD3">
      <w:pPr>
        <w:autoSpaceDE w:val="0"/>
        <w:autoSpaceDN w:val="0"/>
        <w:adjustRightInd w:val="0"/>
        <w:rPr>
          <w:rFonts w:ascii="TH SarabunPSK" w:eastAsia="BrowalliaNew-Bold" w:hAnsi="TH SarabunPSK" w:cs="TH SarabunPSK"/>
          <w:b/>
          <w:bCs/>
          <w:sz w:val="32"/>
          <w:szCs w:val="32"/>
        </w:rPr>
      </w:pPr>
      <w:r w:rsidRPr="009E271C">
        <w:rPr>
          <w:rFonts w:ascii="TH SarabunPSK" w:eastAsia="BrowalliaNew-Bold" w:hAnsi="TH SarabunPSK" w:cs="TH SarabunPSK"/>
          <w:b/>
          <w:bCs/>
          <w:sz w:val="32"/>
          <w:szCs w:val="32"/>
          <w:cs/>
        </w:rPr>
        <w:t>๕. การดำเนินการทบทวนและการวางแผนปรับปรุงประสิทธิผลของรายวิชา</w:t>
      </w:r>
    </w:p>
    <w:p w14:paraId="364AF8C0" w14:textId="77777777" w:rsidR="009B7FD3" w:rsidRPr="009E271C" w:rsidRDefault="009B7FD3" w:rsidP="009B7FD3">
      <w:pPr>
        <w:rPr>
          <w:rFonts w:ascii="TH SarabunPSK" w:hAnsi="TH SarabunPSK" w:cs="TH SarabunPSK"/>
          <w:b/>
          <w:bCs/>
          <w:color w:val="000000"/>
          <w:sz w:val="32"/>
          <w:szCs w:val="32"/>
        </w:rPr>
      </w:pPr>
      <w:r w:rsidRPr="009E271C">
        <w:rPr>
          <w:rFonts w:ascii="TH SarabunPSK" w:hAnsi="TH SarabunPSK" w:cs="TH SarabunPSK"/>
          <w:color w:val="000000"/>
          <w:sz w:val="32"/>
          <w:szCs w:val="32"/>
          <w:cs/>
        </w:rPr>
        <w:t xml:space="preserve">            ๕.๑ ปรับปรุงรายละเอียดรายวิชาทุกปีตามผลการประชุมการจัดการเรียนการสอนและผลการประเมินการของนักศึกษาและอาจารย์</w:t>
      </w:r>
    </w:p>
    <w:p w14:paraId="7535BF4E" w14:textId="77777777" w:rsidR="009B7FD3" w:rsidRPr="009E271C" w:rsidRDefault="009B7FD3" w:rsidP="009B7FD3">
      <w:pPr>
        <w:tabs>
          <w:tab w:val="left" w:pos="284"/>
        </w:tabs>
        <w:spacing w:line="340" w:lineRule="exact"/>
        <w:jc w:val="thaiDistribute"/>
        <w:rPr>
          <w:rFonts w:ascii="TH SarabunPSK" w:eastAsia="BrowalliaNew" w:hAnsi="TH SarabunPSK" w:cs="TH SarabunPSK"/>
          <w:color w:val="000000"/>
          <w:sz w:val="32"/>
          <w:szCs w:val="32"/>
        </w:rPr>
      </w:pPr>
    </w:p>
    <w:p w14:paraId="29F90035" w14:textId="77777777" w:rsidR="001E17F4" w:rsidRPr="009B7FD3" w:rsidRDefault="001E17F4" w:rsidP="007F24D2">
      <w:pPr>
        <w:tabs>
          <w:tab w:val="left" w:pos="5418"/>
        </w:tabs>
        <w:autoSpaceDE w:val="0"/>
        <w:autoSpaceDN w:val="0"/>
        <w:adjustRightInd w:val="0"/>
        <w:contextualSpacing/>
        <w:rPr>
          <w:rFonts w:ascii="TH SarabunPSK" w:hAnsi="TH SarabunPSK" w:cs="TH SarabunPSK"/>
          <w:sz w:val="32"/>
          <w:szCs w:val="32"/>
        </w:rPr>
      </w:pPr>
    </w:p>
    <w:p w14:paraId="5089C83F" w14:textId="77777777" w:rsidR="00EF7A01" w:rsidRPr="007F24D2" w:rsidRDefault="004E05F3" w:rsidP="007F24D2">
      <w:pPr>
        <w:tabs>
          <w:tab w:val="left" w:pos="5418"/>
        </w:tabs>
        <w:autoSpaceDE w:val="0"/>
        <w:autoSpaceDN w:val="0"/>
        <w:adjustRightInd w:val="0"/>
        <w:contextualSpacing/>
        <w:jc w:val="center"/>
        <w:rPr>
          <w:rFonts w:ascii="TH SarabunPSK" w:eastAsia="BrowalliaNew-Bold" w:hAnsi="TH SarabunPSK" w:cs="TH SarabunPSK"/>
          <w:sz w:val="16"/>
          <w:szCs w:val="16"/>
          <w:cs/>
        </w:rPr>
      </w:pPr>
      <w:r w:rsidRPr="007F24D2">
        <w:rPr>
          <w:rFonts w:ascii="TH SarabunPSK" w:eastAsia="BrowalliaNew-Bold" w:hAnsi="TH SarabunPSK" w:cs="TH SarabunPSK"/>
          <w:sz w:val="16"/>
          <w:szCs w:val="16"/>
          <w:cs/>
        </w:rPr>
        <w:t>********</w:t>
      </w:r>
      <w:r w:rsidR="004D35E4" w:rsidRPr="007F24D2">
        <w:rPr>
          <w:rFonts w:ascii="TH SarabunPSK" w:eastAsia="BrowalliaNew-Bold" w:hAnsi="TH SarabunPSK" w:cs="TH SarabunPSK"/>
          <w:sz w:val="16"/>
          <w:szCs w:val="16"/>
          <w:cs/>
        </w:rPr>
        <w:t>***************</w:t>
      </w:r>
      <w:r w:rsidR="001F5014" w:rsidRPr="007F24D2">
        <w:rPr>
          <w:rFonts w:ascii="TH SarabunPSK" w:eastAsia="BrowalliaNew-Bold" w:hAnsi="TH SarabunPSK" w:cs="TH SarabunPSK"/>
          <w:sz w:val="16"/>
          <w:szCs w:val="16"/>
          <w:cs/>
        </w:rPr>
        <w:t>***************</w:t>
      </w:r>
      <w:r w:rsidR="00421B0A" w:rsidRPr="007F24D2">
        <w:rPr>
          <w:rFonts w:ascii="TH SarabunPSK" w:eastAsia="BrowalliaNew-Bold" w:hAnsi="TH SarabunPSK" w:cs="TH SarabunPSK"/>
          <w:sz w:val="16"/>
          <w:szCs w:val="16"/>
          <w:cs/>
        </w:rPr>
        <w:t>**********************</w:t>
      </w:r>
    </w:p>
    <w:p w14:paraId="50D3EE4E" w14:textId="77777777" w:rsidR="00EF7A01" w:rsidRPr="007F24D2" w:rsidRDefault="00EF7A01" w:rsidP="007F24D2">
      <w:pPr>
        <w:tabs>
          <w:tab w:val="left" w:pos="5418"/>
        </w:tabs>
        <w:autoSpaceDE w:val="0"/>
        <w:autoSpaceDN w:val="0"/>
        <w:adjustRightInd w:val="0"/>
        <w:contextualSpacing/>
        <w:rPr>
          <w:rFonts w:ascii="TH SarabunPSK" w:eastAsia="BrowalliaNew-Bold" w:hAnsi="TH SarabunPSK" w:cs="TH SarabunPSK"/>
          <w:sz w:val="32"/>
          <w:szCs w:val="32"/>
          <w:cs/>
        </w:rPr>
        <w:sectPr w:rsidR="00EF7A01" w:rsidRPr="007F24D2" w:rsidSect="007F24D2">
          <w:headerReference w:type="even" r:id="rId12"/>
          <w:headerReference w:type="default" r:id="rId13"/>
          <w:footerReference w:type="default" r:id="rId14"/>
          <w:headerReference w:type="first" r:id="rId15"/>
          <w:footerReference w:type="first" r:id="rId16"/>
          <w:pgSz w:w="12240" w:h="15840"/>
          <w:pgMar w:top="1134" w:right="1134" w:bottom="1134" w:left="1134" w:header="720" w:footer="720" w:gutter="0"/>
          <w:pgNumType w:fmt="thaiNumbers"/>
          <w:cols w:space="720"/>
          <w:noEndnote/>
          <w:docGrid w:linePitch="326"/>
        </w:sectPr>
      </w:pPr>
    </w:p>
    <w:p w14:paraId="6D6A02DF" w14:textId="77777777" w:rsidR="002D3170" w:rsidRPr="007F24D2" w:rsidRDefault="002D3170" w:rsidP="007F24D2">
      <w:pPr>
        <w:tabs>
          <w:tab w:val="left" w:pos="5418"/>
        </w:tabs>
        <w:autoSpaceDE w:val="0"/>
        <w:autoSpaceDN w:val="0"/>
        <w:adjustRightInd w:val="0"/>
        <w:contextualSpacing/>
        <w:jc w:val="center"/>
        <w:rPr>
          <w:rFonts w:ascii="TH SarabunPSK" w:eastAsia="BrowalliaNew" w:hAnsi="TH SarabunPSK" w:cs="TH SarabunPSK"/>
          <w:b/>
          <w:bCs/>
          <w:sz w:val="32"/>
          <w:szCs w:val="32"/>
        </w:rPr>
      </w:pPr>
      <w:r w:rsidRPr="007F24D2">
        <w:rPr>
          <w:rFonts w:ascii="TH SarabunPSK" w:hAnsi="TH SarabunPSK" w:cs="TH SarabunPSK"/>
          <w:b/>
          <w:bCs/>
          <w:sz w:val="32"/>
          <w:szCs w:val="32"/>
          <w:cs/>
        </w:rPr>
        <w:lastRenderedPageBreak/>
        <w:t>แผนที่แสดงการกระจายความรับผิดชอบมาตรฐานผลการเรียนรู้จากหลักสูตรสู่รายวิชา (</w:t>
      </w:r>
      <w:r w:rsidRPr="007F24D2">
        <w:rPr>
          <w:rFonts w:ascii="TH SarabunPSK" w:hAnsi="TH SarabunPSK" w:cs="TH SarabunPSK"/>
          <w:b/>
          <w:bCs/>
          <w:sz w:val="32"/>
          <w:szCs w:val="32"/>
        </w:rPr>
        <w:t>Curriculum Mapping</w:t>
      </w:r>
      <w:r w:rsidRPr="007F24D2">
        <w:rPr>
          <w:rFonts w:ascii="TH SarabunPSK" w:hAnsi="TH SarabunPSK" w:cs="TH SarabunPSK"/>
          <w:b/>
          <w:bCs/>
          <w:sz w:val="32"/>
          <w:szCs w:val="32"/>
          <w:cs/>
        </w:rPr>
        <w:t>)</w:t>
      </w:r>
    </w:p>
    <w:p w14:paraId="16FD0B5E" w14:textId="6F3BCA2E" w:rsidR="002D3170" w:rsidRPr="007F24D2" w:rsidRDefault="002D3170" w:rsidP="007F24D2">
      <w:pPr>
        <w:tabs>
          <w:tab w:val="left" w:pos="5418"/>
        </w:tabs>
        <w:autoSpaceDE w:val="0"/>
        <w:autoSpaceDN w:val="0"/>
        <w:adjustRightInd w:val="0"/>
        <w:contextualSpacing/>
        <w:jc w:val="center"/>
        <w:rPr>
          <w:rFonts w:ascii="TH SarabunPSK" w:eastAsia="BrowalliaNew" w:hAnsi="TH SarabunPSK" w:cs="TH SarabunPSK"/>
          <w:b/>
          <w:bCs/>
          <w:sz w:val="32"/>
          <w:szCs w:val="32"/>
        </w:rPr>
      </w:pPr>
      <w:r w:rsidRPr="007F24D2">
        <w:rPr>
          <w:rFonts w:ascii="TH SarabunPSK" w:eastAsia="BrowalliaNew" w:hAnsi="TH SarabunPSK" w:cs="TH SarabunPSK"/>
          <w:b/>
          <w:bCs/>
          <w:sz w:val="32"/>
          <w:szCs w:val="32"/>
          <w:cs/>
        </w:rPr>
        <w:t>ตามที่ปรากฏในรายละเอียดของหลักสูตร (</w:t>
      </w:r>
      <w:r w:rsidRPr="007F24D2">
        <w:rPr>
          <w:rFonts w:ascii="TH SarabunPSK" w:eastAsia="BrowalliaNew" w:hAnsi="TH SarabunPSK" w:cs="TH SarabunPSK"/>
          <w:b/>
          <w:bCs/>
          <w:sz w:val="32"/>
          <w:szCs w:val="32"/>
        </w:rPr>
        <w:t>Program Specification</w:t>
      </w:r>
      <w:r w:rsidRPr="007F24D2">
        <w:rPr>
          <w:rFonts w:ascii="TH SarabunPSK" w:eastAsia="BrowalliaNew" w:hAnsi="TH SarabunPSK" w:cs="TH SarabunPSK"/>
          <w:b/>
          <w:bCs/>
          <w:sz w:val="32"/>
          <w:szCs w:val="32"/>
          <w:cs/>
        </w:rPr>
        <w:t>) มคอ. ๒</w:t>
      </w:r>
    </w:p>
    <w:p w14:paraId="04A9CD6C" w14:textId="77777777" w:rsidR="002D3170" w:rsidRPr="007F24D2" w:rsidRDefault="002D3170" w:rsidP="007F24D2">
      <w:pPr>
        <w:tabs>
          <w:tab w:val="left" w:pos="5418"/>
        </w:tabs>
        <w:autoSpaceDE w:val="0"/>
        <w:autoSpaceDN w:val="0"/>
        <w:adjustRightInd w:val="0"/>
        <w:contextualSpacing/>
        <w:jc w:val="center"/>
        <w:rPr>
          <w:rFonts w:ascii="TH SarabunPSK" w:eastAsia="BrowalliaNew" w:hAnsi="TH SarabunPSK" w:cs="TH SarabunPSK"/>
          <w:b/>
          <w:bCs/>
          <w:sz w:val="32"/>
          <w:szCs w:val="32"/>
        </w:rPr>
      </w:pPr>
    </w:p>
    <w:tbl>
      <w:tblPr>
        <w:tblStyle w:val="TableGrid"/>
        <w:tblW w:w="0" w:type="auto"/>
        <w:tblLook w:val="04A0" w:firstRow="1" w:lastRow="0" w:firstColumn="1" w:lastColumn="0" w:noHBand="0" w:noVBand="1"/>
      </w:tblPr>
      <w:tblGrid>
        <w:gridCol w:w="1041"/>
        <w:gridCol w:w="1940"/>
        <w:gridCol w:w="396"/>
        <w:gridCol w:w="409"/>
        <w:gridCol w:w="410"/>
        <w:gridCol w:w="401"/>
        <w:gridCol w:w="401"/>
        <w:gridCol w:w="395"/>
        <w:gridCol w:w="396"/>
        <w:gridCol w:w="409"/>
        <w:gridCol w:w="410"/>
        <w:gridCol w:w="401"/>
        <w:gridCol w:w="401"/>
        <w:gridCol w:w="395"/>
        <w:gridCol w:w="451"/>
        <w:gridCol w:w="396"/>
        <w:gridCol w:w="409"/>
        <w:gridCol w:w="410"/>
        <w:gridCol w:w="413"/>
        <w:gridCol w:w="427"/>
        <w:gridCol w:w="428"/>
        <w:gridCol w:w="418"/>
        <w:gridCol w:w="396"/>
        <w:gridCol w:w="409"/>
        <w:gridCol w:w="410"/>
        <w:gridCol w:w="401"/>
        <w:gridCol w:w="396"/>
        <w:gridCol w:w="409"/>
        <w:gridCol w:w="410"/>
        <w:gridCol w:w="401"/>
      </w:tblGrid>
      <w:tr w:rsidR="009B7FD3" w14:paraId="3B2E3271" w14:textId="77777777" w:rsidTr="00FA7739">
        <w:tc>
          <w:tcPr>
            <w:tcW w:w="3593" w:type="dxa"/>
            <w:gridSpan w:val="2"/>
            <w:vMerge w:val="restart"/>
          </w:tcPr>
          <w:p w14:paraId="013A6B86"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p>
          <w:p w14:paraId="393BAB81"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p>
          <w:p w14:paraId="412F33B4"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r>
              <w:rPr>
                <w:rFonts w:ascii="TH SarabunPSK" w:eastAsia="BrowalliaNew-Bold" w:hAnsi="TH SarabunPSK" w:cs="TH SarabunPSK" w:hint="cs"/>
                <w:sz w:val="28"/>
                <w:cs/>
              </w:rPr>
              <w:t>รายวิชา / ผลการเรียนรู้</w:t>
            </w:r>
          </w:p>
        </w:tc>
        <w:tc>
          <w:tcPr>
            <w:tcW w:w="2354" w:type="dxa"/>
            <w:gridSpan w:val="6"/>
          </w:tcPr>
          <w:p w14:paraId="4ADF5C67"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75E8B75A"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7BCEF306"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r>
              <w:rPr>
                <w:rFonts w:ascii="TH SarabunPSK" w:eastAsia="BrowalliaNew-Bold" w:hAnsi="TH SarabunPSK" w:cs="TH SarabunPSK" w:hint="cs"/>
                <w:sz w:val="28"/>
                <w:cs/>
              </w:rPr>
              <w:t>๑. คุณธรรม จริยธรรม</w:t>
            </w:r>
          </w:p>
        </w:tc>
        <w:tc>
          <w:tcPr>
            <w:tcW w:w="2751" w:type="dxa"/>
            <w:gridSpan w:val="7"/>
          </w:tcPr>
          <w:p w14:paraId="4D4E2CC8"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4B18DB62"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13A51991"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r>
              <w:rPr>
                <w:rFonts w:ascii="TH SarabunPSK" w:eastAsia="BrowalliaNew-Bold" w:hAnsi="TH SarabunPSK" w:cs="TH SarabunPSK" w:hint="cs"/>
                <w:sz w:val="28"/>
                <w:cs/>
              </w:rPr>
              <w:t>๒. ความรู้</w:t>
            </w:r>
          </w:p>
        </w:tc>
        <w:tc>
          <w:tcPr>
            <w:tcW w:w="1179" w:type="dxa"/>
            <w:gridSpan w:val="3"/>
          </w:tcPr>
          <w:p w14:paraId="3FD296C8"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0CEF5EF6"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561AB0D9"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r>
              <w:rPr>
                <w:rFonts w:ascii="TH SarabunPSK" w:eastAsia="BrowalliaNew-Bold" w:hAnsi="TH SarabunPSK" w:cs="TH SarabunPSK" w:hint="cs"/>
                <w:sz w:val="28"/>
                <w:cs/>
              </w:rPr>
              <w:t>๓. ทักษะทางปัญญา</w:t>
            </w:r>
          </w:p>
        </w:tc>
        <w:tc>
          <w:tcPr>
            <w:tcW w:w="1572" w:type="dxa"/>
            <w:gridSpan w:val="4"/>
          </w:tcPr>
          <w:p w14:paraId="58FF587C"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56F27D37"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2FBA7D99"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r>
              <w:rPr>
                <w:rFonts w:ascii="TH SarabunPSK" w:eastAsia="BrowalliaNew-Bold" w:hAnsi="TH SarabunPSK" w:cs="TH SarabunPSK" w:hint="cs"/>
                <w:sz w:val="28"/>
                <w:cs/>
              </w:rPr>
              <w:t>๔.</w:t>
            </w:r>
            <w:r w:rsidRPr="00584BA8">
              <w:rPr>
                <w:rFonts w:ascii="TH SarabunPSK" w:eastAsia="BrowalliaNew-Bold" w:hAnsi="TH SarabunPSK" w:cs="TH SarabunPSK"/>
                <w:sz w:val="28"/>
                <w:cs/>
              </w:rPr>
              <w:t>ทักษะความสัมพันธ์ระหว่างบุคคลและความรับผิดชอบ</w:t>
            </w:r>
          </w:p>
        </w:tc>
        <w:tc>
          <w:tcPr>
            <w:tcW w:w="1572" w:type="dxa"/>
            <w:gridSpan w:val="4"/>
          </w:tcPr>
          <w:p w14:paraId="20712F86"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cs/>
              </w:rPr>
            </w:pPr>
            <w:r>
              <w:rPr>
                <w:rFonts w:ascii="TH SarabunPSK" w:eastAsia="BrowalliaNew-Bold" w:hAnsi="TH SarabunPSK" w:cs="TH SarabunPSK" w:hint="cs"/>
                <w:sz w:val="28"/>
                <w:cs/>
              </w:rPr>
              <w:t xml:space="preserve">๕. </w:t>
            </w:r>
            <w:r w:rsidRPr="00584BA8">
              <w:rPr>
                <w:rFonts w:ascii="TH SarabunPSK" w:eastAsia="BrowalliaNew-Bold" w:hAnsi="TH SarabunPSK" w:cs="TH SarabunPSK"/>
                <w:sz w:val="28"/>
                <w:cs/>
              </w:rPr>
              <w:t>ทักษะการวิเคราะห์เชิงตัวเลข การสื่อสาร และการใช้เทคโนโลยีสารสนเทศ</w:t>
            </w:r>
          </w:p>
        </w:tc>
        <w:tc>
          <w:tcPr>
            <w:tcW w:w="1368" w:type="dxa"/>
            <w:gridSpan w:val="4"/>
          </w:tcPr>
          <w:p w14:paraId="3138F276"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70BA56FB"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p>
          <w:p w14:paraId="37A7CB47" w14:textId="77777777" w:rsidR="009B7FD3" w:rsidRDefault="009B7FD3" w:rsidP="009D245B">
            <w:pPr>
              <w:tabs>
                <w:tab w:val="left" w:pos="5418"/>
              </w:tabs>
              <w:autoSpaceDE w:val="0"/>
              <w:autoSpaceDN w:val="0"/>
              <w:adjustRightInd w:val="0"/>
              <w:jc w:val="center"/>
              <w:rPr>
                <w:rFonts w:ascii="TH SarabunPSK" w:eastAsia="BrowalliaNew-Bold" w:hAnsi="TH SarabunPSK" w:cs="TH SarabunPSK"/>
                <w:sz w:val="28"/>
              </w:rPr>
            </w:pPr>
            <w:r>
              <w:rPr>
                <w:rFonts w:ascii="TH SarabunPSK" w:eastAsia="BrowalliaNew-Bold" w:hAnsi="TH SarabunPSK" w:cs="TH SarabunPSK" w:hint="cs"/>
                <w:sz w:val="28"/>
                <w:cs/>
              </w:rPr>
              <w:t xml:space="preserve">๖. </w:t>
            </w:r>
            <w:r w:rsidRPr="00584BA8">
              <w:rPr>
                <w:rFonts w:ascii="TH SarabunPSK" w:eastAsia="BrowalliaNew-Bold" w:hAnsi="TH SarabunPSK" w:cs="TH SarabunPSK"/>
                <w:sz w:val="28"/>
                <w:cs/>
              </w:rPr>
              <w:t>ทักษะการปฏิบัติวิชาชีพ</w:t>
            </w:r>
          </w:p>
        </w:tc>
      </w:tr>
      <w:tr w:rsidR="009B7FD3" w14:paraId="045A4B26" w14:textId="77777777" w:rsidTr="00FA7739">
        <w:tc>
          <w:tcPr>
            <w:tcW w:w="3593" w:type="dxa"/>
            <w:gridSpan w:val="2"/>
            <w:vMerge/>
          </w:tcPr>
          <w:p w14:paraId="7651F61C"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p>
        </w:tc>
        <w:tc>
          <w:tcPr>
            <w:tcW w:w="392" w:type="dxa"/>
          </w:tcPr>
          <w:p w14:paraId="415B80F0"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๑</w:t>
            </w:r>
          </w:p>
        </w:tc>
        <w:tc>
          <w:tcPr>
            <w:tcW w:w="392" w:type="dxa"/>
          </w:tcPr>
          <w:p w14:paraId="6E6E5F43"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๒</w:t>
            </w:r>
          </w:p>
        </w:tc>
        <w:tc>
          <w:tcPr>
            <w:tcW w:w="392" w:type="dxa"/>
          </w:tcPr>
          <w:p w14:paraId="1B4972A5"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๓</w:t>
            </w:r>
          </w:p>
        </w:tc>
        <w:tc>
          <w:tcPr>
            <w:tcW w:w="392" w:type="dxa"/>
          </w:tcPr>
          <w:p w14:paraId="6BBFED98"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๔</w:t>
            </w:r>
          </w:p>
        </w:tc>
        <w:tc>
          <w:tcPr>
            <w:tcW w:w="393" w:type="dxa"/>
          </w:tcPr>
          <w:p w14:paraId="3D0ACF43"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๕</w:t>
            </w:r>
          </w:p>
        </w:tc>
        <w:tc>
          <w:tcPr>
            <w:tcW w:w="393" w:type="dxa"/>
          </w:tcPr>
          <w:p w14:paraId="62BE1EAB"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๖</w:t>
            </w:r>
          </w:p>
        </w:tc>
        <w:tc>
          <w:tcPr>
            <w:tcW w:w="393" w:type="dxa"/>
          </w:tcPr>
          <w:p w14:paraId="32AB8474"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๑</w:t>
            </w:r>
          </w:p>
        </w:tc>
        <w:tc>
          <w:tcPr>
            <w:tcW w:w="393" w:type="dxa"/>
          </w:tcPr>
          <w:p w14:paraId="7905130E"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๒</w:t>
            </w:r>
          </w:p>
        </w:tc>
        <w:tc>
          <w:tcPr>
            <w:tcW w:w="393" w:type="dxa"/>
          </w:tcPr>
          <w:p w14:paraId="52B8F3C6"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๓</w:t>
            </w:r>
          </w:p>
        </w:tc>
        <w:tc>
          <w:tcPr>
            <w:tcW w:w="393" w:type="dxa"/>
          </w:tcPr>
          <w:p w14:paraId="1C6CDE28"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๔</w:t>
            </w:r>
          </w:p>
        </w:tc>
        <w:tc>
          <w:tcPr>
            <w:tcW w:w="393" w:type="dxa"/>
          </w:tcPr>
          <w:p w14:paraId="1793553D"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๕</w:t>
            </w:r>
          </w:p>
        </w:tc>
        <w:tc>
          <w:tcPr>
            <w:tcW w:w="393" w:type="dxa"/>
          </w:tcPr>
          <w:p w14:paraId="0A39BB30"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๖</w:t>
            </w:r>
          </w:p>
        </w:tc>
        <w:tc>
          <w:tcPr>
            <w:tcW w:w="393" w:type="dxa"/>
          </w:tcPr>
          <w:p w14:paraId="63CED27D"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๗</w:t>
            </w:r>
          </w:p>
        </w:tc>
        <w:tc>
          <w:tcPr>
            <w:tcW w:w="393" w:type="dxa"/>
          </w:tcPr>
          <w:p w14:paraId="106DEC24"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๑</w:t>
            </w:r>
          </w:p>
        </w:tc>
        <w:tc>
          <w:tcPr>
            <w:tcW w:w="393" w:type="dxa"/>
          </w:tcPr>
          <w:p w14:paraId="6408D5AD"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๒</w:t>
            </w:r>
          </w:p>
        </w:tc>
        <w:tc>
          <w:tcPr>
            <w:tcW w:w="393" w:type="dxa"/>
          </w:tcPr>
          <w:p w14:paraId="41FA3B51"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๓</w:t>
            </w:r>
          </w:p>
        </w:tc>
        <w:tc>
          <w:tcPr>
            <w:tcW w:w="393" w:type="dxa"/>
          </w:tcPr>
          <w:p w14:paraId="37C27ABA"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๑</w:t>
            </w:r>
          </w:p>
        </w:tc>
        <w:tc>
          <w:tcPr>
            <w:tcW w:w="393" w:type="dxa"/>
          </w:tcPr>
          <w:p w14:paraId="3AEB056A"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๒</w:t>
            </w:r>
          </w:p>
        </w:tc>
        <w:tc>
          <w:tcPr>
            <w:tcW w:w="393" w:type="dxa"/>
          </w:tcPr>
          <w:p w14:paraId="653B9729"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๓</w:t>
            </w:r>
          </w:p>
        </w:tc>
        <w:tc>
          <w:tcPr>
            <w:tcW w:w="393" w:type="dxa"/>
          </w:tcPr>
          <w:p w14:paraId="3A22F010"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๔</w:t>
            </w:r>
          </w:p>
        </w:tc>
        <w:tc>
          <w:tcPr>
            <w:tcW w:w="393" w:type="dxa"/>
          </w:tcPr>
          <w:p w14:paraId="69606C6D"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๑</w:t>
            </w:r>
          </w:p>
        </w:tc>
        <w:tc>
          <w:tcPr>
            <w:tcW w:w="393" w:type="dxa"/>
          </w:tcPr>
          <w:p w14:paraId="332C90E7"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๒</w:t>
            </w:r>
          </w:p>
        </w:tc>
        <w:tc>
          <w:tcPr>
            <w:tcW w:w="393" w:type="dxa"/>
          </w:tcPr>
          <w:p w14:paraId="4FBFB8B2"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๓</w:t>
            </w:r>
          </w:p>
        </w:tc>
        <w:tc>
          <w:tcPr>
            <w:tcW w:w="393" w:type="dxa"/>
          </w:tcPr>
          <w:p w14:paraId="091D6926"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๔</w:t>
            </w:r>
          </w:p>
        </w:tc>
        <w:tc>
          <w:tcPr>
            <w:tcW w:w="342" w:type="dxa"/>
          </w:tcPr>
          <w:p w14:paraId="48577A2C"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๑</w:t>
            </w:r>
          </w:p>
        </w:tc>
        <w:tc>
          <w:tcPr>
            <w:tcW w:w="342" w:type="dxa"/>
          </w:tcPr>
          <w:p w14:paraId="5EF6B9A2"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๒</w:t>
            </w:r>
          </w:p>
        </w:tc>
        <w:tc>
          <w:tcPr>
            <w:tcW w:w="342" w:type="dxa"/>
          </w:tcPr>
          <w:p w14:paraId="3A3C58EA"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๓</w:t>
            </w:r>
          </w:p>
        </w:tc>
        <w:tc>
          <w:tcPr>
            <w:tcW w:w="342" w:type="dxa"/>
          </w:tcPr>
          <w:p w14:paraId="382BD36A" w14:textId="77777777" w:rsidR="009B7FD3" w:rsidRDefault="009B7FD3" w:rsidP="009D245B">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๔</w:t>
            </w:r>
          </w:p>
        </w:tc>
      </w:tr>
      <w:tr w:rsidR="00FA7739" w14:paraId="0E094331" w14:textId="77777777" w:rsidTr="00FA7739">
        <w:tc>
          <w:tcPr>
            <w:tcW w:w="1070" w:type="dxa"/>
          </w:tcPr>
          <w:p w14:paraId="1701A8C7" w14:textId="77777777" w:rsidR="00FA7739" w:rsidRDefault="00FA7739" w:rsidP="00FA7739">
            <w:pPr>
              <w:tabs>
                <w:tab w:val="left" w:pos="5418"/>
              </w:tabs>
              <w:autoSpaceDE w:val="0"/>
              <w:autoSpaceDN w:val="0"/>
              <w:adjustRightInd w:val="0"/>
              <w:rPr>
                <w:rFonts w:ascii="TH SarabunPSK" w:eastAsia="BrowalliaNew-Bold" w:hAnsi="TH SarabunPSK" w:cs="TH SarabunPSK"/>
                <w:sz w:val="28"/>
                <w:cs/>
              </w:rPr>
            </w:pPr>
            <w:r>
              <w:rPr>
                <w:rFonts w:ascii="TH SarabunPSK" w:eastAsia="BrowalliaNew-Bold" w:hAnsi="TH SarabunPSK" w:cs="TH SarabunPSK"/>
                <w:sz w:val="28"/>
              </w:rPr>
              <w:t>NSG</w:t>
            </w:r>
            <w:r>
              <w:rPr>
                <w:rFonts w:ascii="TH SarabunPSK" w:eastAsia="BrowalliaNew-Bold" w:hAnsi="TH SarabunPSK" w:cs="TH SarabunPSK" w:hint="cs"/>
                <w:sz w:val="28"/>
                <w:cs/>
              </w:rPr>
              <w:t>๒๒๐๗</w:t>
            </w:r>
          </w:p>
        </w:tc>
        <w:tc>
          <w:tcPr>
            <w:tcW w:w="2523" w:type="dxa"/>
          </w:tcPr>
          <w:p w14:paraId="35B4A812" w14:textId="77777777" w:rsidR="00FA7739" w:rsidRDefault="00FA7739" w:rsidP="00FA7739">
            <w:pPr>
              <w:tabs>
                <w:tab w:val="left" w:pos="5418"/>
              </w:tabs>
              <w:autoSpaceDE w:val="0"/>
              <w:autoSpaceDN w:val="0"/>
              <w:adjustRightInd w:val="0"/>
              <w:rPr>
                <w:rFonts w:ascii="TH SarabunPSK" w:eastAsia="BrowalliaNew-Bold" w:hAnsi="TH SarabunPSK" w:cs="TH SarabunPSK"/>
                <w:sz w:val="28"/>
              </w:rPr>
            </w:pPr>
            <w:r>
              <w:rPr>
                <w:rFonts w:ascii="TH SarabunPSK" w:eastAsia="BrowalliaNew-Bold" w:hAnsi="TH SarabunPSK" w:cs="TH SarabunPSK" w:hint="cs"/>
                <w:sz w:val="28"/>
                <w:cs/>
              </w:rPr>
              <w:t>การพยาบาลเด็ก</w:t>
            </w:r>
          </w:p>
        </w:tc>
        <w:tc>
          <w:tcPr>
            <w:tcW w:w="392" w:type="dxa"/>
          </w:tcPr>
          <w:p w14:paraId="6EA082D8" w14:textId="1AD19A74"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2" w:hAnsi="Wingdings 2" w:cs="Tahoma"/>
                <w:sz w:val="20"/>
                <w:szCs w:val="20"/>
              </w:rPr>
              <w:t></w:t>
            </w:r>
          </w:p>
        </w:tc>
        <w:tc>
          <w:tcPr>
            <w:tcW w:w="392" w:type="dxa"/>
          </w:tcPr>
          <w:p w14:paraId="1EC87D2D" w14:textId="23EC169A"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2" w:hAnsi="Wingdings 2" w:cs="Tahoma"/>
                <w:sz w:val="20"/>
                <w:szCs w:val="20"/>
              </w:rPr>
              <w:t></w:t>
            </w:r>
          </w:p>
        </w:tc>
        <w:tc>
          <w:tcPr>
            <w:tcW w:w="392" w:type="dxa"/>
          </w:tcPr>
          <w:p w14:paraId="0C76DF9F" w14:textId="329A8263"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2" w:type="dxa"/>
          </w:tcPr>
          <w:p w14:paraId="476D9A0C" w14:textId="5C0E0F0A"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2" w:hAnsi="Wingdings 2" w:cs="Tahoma"/>
                <w:sz w:val="20"/>
                <w:szCs w:val="20"/>
              </w:rPr>
              <w:t></w:t>
            </w:r>
          </w:p>
        </w:tc>
        <w:tc>
          <w:tcPr>
            <w:tcW w:w="393" w:type="dxa"/>
          </w:tcPr>
          <w:p w14:paraId="52BB9C8B" w14:textId="6D3466C2"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3" w:type="dxa"/>
          </w:tcPr>
          <w:p w14:paraId="027166B4" w14:textId="3FCCC21D"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2" w:hAnsi="Wingdings 2" w:cs="Tahoma"/>
                <w:sz w:val="20"/>
                <w:szCs w:val="20"/>
              </w:rPr>
              <w:t></w:t>
            </w:r>
          </w:p>
        </w:tc>
        <w:tc>
          <w:tcPr>
            <w:tcW w:w="393" w:type="dxa"/>
          </w:tcPr>
          <w:p w14:paraId="537DB193" w14:textId="7DA81D59"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3" w:type="dxa"/>
          </w:tcPr>
          <w:p w14:paraId="1812385D" w14:textId="43B3958D"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2" w:hAnsi="Wingdings 2" w:cs="Tahoma"/>
                <w:sz w:val="20"/>
                <w:szCs w:val="20"/>
              </w:rPr>
              <w:t></w:t>
            </w:r>
          </w:p>
        </w:tc>
        <w:tc>
          <w:tcPr>
            <w:tcW w:w="393" w:type="dxa"/>
          </w:tcPr>
          <w:p w14:paraId="0E08F7BE" w14:textId="6A25FDEC"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3" w:type="dxa"/>
          </w:tcPr>
          <w:p w14:paraId="0914F118" w14:textId="4C8CC0A2"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3" w:type="dxa"/>
          </w:tcPr>
          <w:p w14:paraId="0371DA9F" w14:textId="3CD7ECCB"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3" w:type="dxa"/>
          </w:tcPr>
          <w:p w14:paraId="41DCC261" w14:textId="2A7E766A"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2" w:hAnsi="Wingdings 2" w:cs="Tahoma"/>
                <w:sz w:val="20"/>
                <w:szCs w:val="20"/>
              </w:rPr>
              <w:t></w:t>
            </w:r>
          </w:p>
        </w:tc>
        <w:tc>
          <w:tcPr>
            <w:tcW w:w="393" w:type="dxa"/>
          </w:tcPr>
          <w:p w14:paraId="4D19DB0E" w14:textId="7979E0EE"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3" w:type="dxa"/>
          </w:tcPr>
          <w:p w14:paraId="73F57D6D" w14:textId="2C3B7A4F"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2" w:hAnsi="Wingdings 2" w:cs="Tahoma"/>
                <w:sz w:val="20"/>
                <w:szCs w:val="20"/>
              </w:rPr>
              <w:t></w:t>
            </w:r>
          </w:p>
        </w:tc>
        <w:tc>
          <w:tcPr>
            <w:tcW w:w="393" w:type="dxa"/>
          </w:tcPr>
          <w:p w14:paraId="2BD9BA88" w14:textId="42C28A90"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3" w:type="dxa"/>
          </w:tcPr>
          <w:p w14:paraId="5AD5B7AA" w14:textId="10950752"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2" w:hAnsi="Wingdings 2" w:cs="Tahoma"/>
                <w:sz w:val="20"/>
                <w:szCs w:val="20"/>
              </w:rPr>
              <w:t></w:t>
            </w:r>
          </w:p>
        </w:tc>
        <w:tc>
          <w:tcPr>
            <w:tcW w:w="393" w:type="dxa"/>
          </w:tcPr>
          <w:p w14:paraId="53F3E0CE" w14:textId="6D14684E"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2" w:hAnsi="Wingdings 2" w:cs="Tahoma"/>
                <w:sz w:val="20"/>
                <w:szCs w:val="20"/>
              </w:rPr>
              <w:t></w:t>
            </w:r>
          </w:p>
        </w:tc>
        <w:tc>
          <w:tcPr>
            <w:tcW w:w="393" w:type="dxa"/>
          </w:tcPr>
          <w:p w14:paraId="4E0415D4" w14:textId="66D4083F"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3" w:type="dxa"/>
          </w:tcPr>
          <w:p w14:paraId="0DC63B70" w14:textId="019CA45B"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3" w:type="dxa"/>
          </w:tcPr>
          <w:p w14:paraId="08E2EDDD" w14:textId="2164DCFF"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3" w:type="dxa"/>
          </w:tcPr>
          <w:p w14:paraId="04CBF747" w14:textId="613BC1ED"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93" w:type="dxa"/>
          </w:tcPr>
          <w:p w14:paraId="1FDA16EB" w14:textId="1F11CE30"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2" w:hAnsi="Wingdings 2" w:cs="Tahoma"/>
                <w:sz w:val="20"/>
                <w:szCs w:val="20"/>
              </w:rPr>
              <w:t></w:t>
            </w:r>
          </w:p>
        </w:tc>
        <w:tc>
          <w:tcPr>
            <w:tcW w:w="393" w:type="dxa"/>
          </w:tcPr>
          <w:p w14:paraId="0CADEAB9" w14:textId="23F8D629"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2" w:hAnsi="Wingdings 2" w:cs="Tahoma"/>
                <w:sz w:val="20"/>
                <w:szCs w:val="20"/>
              </w:rPr>
              <w:t></w:t>
            </w:r>
          </w:p>
        </w:tc>
        <w:tc>
          <w:tcPr>
            <w:tcW w:w="393" w:type="dxa"/>
          </w:tcPr>
          <w:p w14:paraId="07127B46" w14:textId="5F0AA206" w:rsidR="00FA7739" w:rsidRPr="00314D2D" w:rsidRDefault="00FA7739" w:rsidP="00FA7739">
            <w:pPr>
              <w:tabs>
                <w:tab w:val="left" w:pos="5418"/>
              </w:tabs>
              <w:autoSpaceDE w:val="0"/>
              <w:autoSpaceDN w:val="0"/>
              <w:adjustRightInd w:val="0"/>
              <w:jc w:val="center"/>
              <w:rPr>
                <w:rFonts w:ascii="TH SarabunPSK" w:eastAsia="BrowalliaNew-Bold" w:hAnsi="TH SarabunPSK" w:cs="TH SarabunPSK"/>
                <w:sz w:val="20"/>
                <w:szCs w:val="20"/>
              </w:rPr>
            </w:pPr>
            <w:r w:rsidRPr="00314D2D">
              <w:rPr>
                <w:rFonts w:ascii="Wingdings" w:hAnsi="Wingdings" w:cs="Tahoma"/>
                <w:sz w:val="20"/>
                <w:szCs w:val="20"/>
              </w:rPr>
              <w:t></w:t>
            </w:r>
          </w:p>
        </w:tc>
        <w:tc>
          <w:tcPr>
            <w:tcW w:w="342" w:type="dxa"/>
          </w:tcPr>
          <w:p w14:paraId="6B0FEB84" w14:textId="5051858F" w:rsidR="00FA7739" w:rsidRDefault="00FA7739" w:rsidP="00FA7739">
            <w:pPr>
              <w:tabs>
                <w:tab w:val="left" w:pos="5418"/>
              </w:tabs>
              <w:autoSpaceDE w:val="0"/>
              <w:autoSpaceDN w:val="0"/>
              <w:adjustRightInd w:val="0"/>
              <w:jc w:val="center"/>
              <w:rPr>
                <w:rFonts w:ascii="TH SarabunPSK" w:eastAsia="BrowalliaNew-Bold" w:hAnsi="TH SarabunPSK" w:cs="TH SarabunPSK"/>
                <w:sz w:val="28"/>
              </w:rPr>
            </w:pPr>
            <w:r>
              <w:rPr>
                <w:rFonts w:ascii="TH SarabunPSK" w:eastAsia="BrowalliaNew-Bold" w:hAnsi="TH SarabunPSK" w:cs="TH SarabunPSK"/>
                <w:sz w:val="28"/>
              </w:rPr>
              <w:t>-</w:t>
            </w:r>
          </w:p>
        </w:tc>
        <w:tc>
          <w:tcPr>
            <w:tcW w:w="342" w:type="dxa"/>
          </w:tcPr>
          <w:p w14:paraId="5CCB24E8" w14:textId="05AC2275" w:rsidR="00FA7739" w:rsidRDefault="00FA7739" w:rsidP="00FA7739">
            <w:pPr>
              <w:tabs>
                <w:tab w:val="left" w:pos="5418"/>
              </w:tabs>
              <w:autoSpaceDE w:val="0"/>
              <w:autoSpaceDN w:val="0"/>
              <w:adjustRightInd w:val="0"/>
              <w:jc w:val="center"/>
              <w:rPr>
                <w:rFonts w:ascii="TH SarabunPSK" w:eastAsia="BrowalliaNew-Bold" w:hAnsi="TH SarabunPSK" w:cs="TH SarabunPSK"/>
                <w:sz w:val="28"/>
              </w:rPr>
            </w:pPr>
            <w:r>
              <w:rPr>
                <w:rFonts w:ascii="TH SarabunPSK" w:eastAsia="BrowalliaNew-Bold" w:hAnsi="TH SarabunPSK" w:cs="TH SarabunPSK"/>
                <w:sz w:val="28"/>
              </w:rPr>
              <w:t>-</w:t>
            </w:r>
          </w:p>
        </w:tc>
        <w:tc>
          <w:tcPr>
            <w:tcW w:w="342" w:type="dxa"/>
          </w:tcPr>
          <w:p w14:paraId="7853BF28" w14:textId="59C60921" w:rsidR="00FA7739" w:rsidRDefault="00FA7739" w:rsidP="00FA7739">
            <w:pPr>
              <w:tabs>
                <w:tab w:val="left" w:pos="5418"/>
              </w:tabs>
              <w:autoSpaceDE w:val="0"/>
              <w:autoSpaceDN w:val="0"/>
              <w:adjustRightInd w:val="0"/>
              <w:jc w:val="center"/>
              <w:rPr>
                <w:rFonts w:ascii="TH SarabunPSK" w:eastAsia="BrowalliaNew-Bold" w:hAnsi="TH SarabunPSK" w:cs="TH SarabunPSK"/>
                <w:sz w:val="28"/>
              </w:rPr>
            </w:pPr>
            <w:r>
              <w:rPr>
                <w:rFonts w:ascii="TH SarabunPSK" w:eastAsia="BrowalliaNew-Bold" w:hAnsi="TH SarabunPSK" w:cs="TH SarabunPSK"/>
                <w:sz w:val="28"/>
              </w:rPr>
              <w:t>-</w:t>
            </w:r>
          </w:p>
        </w:tc>
        <w:tc>
          <w:tcPr>
            <w:tcW w:w="342" w:type="dxa"/>
          </w:tcPr>
          <w:p w14:paraId="3FD94A6E" w14:textId="7F378C0B" w:rsidR="00FA7739" w:rsidRDefault="00FA7739" w:rsidP="00FA7739">
            <w:pPr>
              <w:tabs>
                <w:tab w:val="left" w:pos="5418"/>
              </w:tabs>
              <w:autoSpaceDE w:val="0"/>
              <w:autoSpaceDN w:val="0"/>
              <w:adjustRightInd w:val="0"/>
              <w:jc w:val="center"/>
              <w:rPr>
                <w:rFonts w:ascii="TH SarabunPSK" w:eastAsia="BrowalliaNew-Bold" w:hAnsi="TH SarabunPSK" w:cs="TH SarabunPSK"/>
                <w:sz w:val="28"/>
              </w:rPr>
            </w:pPr>
            <w:r>
              <w:rPr>
                <w:rFonts w:ascii="TH SarabunPSK" w:eastAsia="BrowalliaNew-Bold" w:hAnsi="TH SarabunPSK" w:cs="TH SarabunPSK"/>
                <w:sz w:val="28"/>
              </w:rPr>
              <w:t>-</w:t>
            </w:r>
          </w:p>
        </w:tc>
      </w:tr>
    </w:tbl>
    <w:p w14:paraId="1463717D" w14:textId="77777777" w:rsidR="009B7FD3" w:rsidRPr="0094611E" w:rsidRDefault="009B7FD3" w:rsidP="009B7FD3">
      <w:pPr>
        <w:tabs>
          <w:tab w:val="left" w:pos="5418"/>
        </w:tabs>
        <w:autoSpaceDE w:val="0"/>
        <w:autoSpaceDN w:val="0"/>
        <w:adjustRightInd w:val="0"/>
        <w:rPr>
          <w:rFonts w:ascii="TH SarabunPSK" w:eastAsia="BrowalliaNew-Bold" w:hAnsi="TH SarabunPSK" w:cs="TH SarabunPSK"/>
          <w:sz w:val="28"/>
          <w:cs/>
        </w:rPr>
      </w:pPr>
    </w:p>
    <w:p w14:paraId="46059536" w14:textId="77777777" w:rsidR="000914A7" w:rsidRPr="007F24D2" w:rsidRDefault="000914A7" w:rsidP="007F24D2">
      <w:pPr>
        <w:tabs>
          <w:tab w:val="left" w:pos="5418"/>
        </w:tabs>
        <w:autoSpaceDE w:val="0"/>
        <w:autoSpaceDN w:val="0"/>
        <w:adjustRightInd w:val="0"/>
        <w:contextualSpacing/>
        <w:jc w:val="center"/>
        <w:rPr>
          <w:rFonts w:ascii="TH SarabunPSK" w:eastAsia="BrowalliaNew-Bold" w:hAnsi="TH SarabunPSK" w:cs="TH SarabunPSK"/>
          <w:sz w:val="32"/>
          <w:szCs w:val="32"/>
          <w:cs/>
        </w:rPr>
      </w:pPr>
    </w:p>
    <w:sectPr w:rsidR="000914A7" w:rsidRPr="007F24D2" w:rsidSect="00EF7A01">
      <w:pgSz w:w="15840" w:h="12240" w:orient="landscape"/>
      <w:pgMar w:top="1077" w:right="902" w:bottom="924" w:left="539" w:header="720" w:footer="720" w:gutter="0"/>
      <w:pgNumType w:fmt="thaiNumbers"/>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171D5" w14:textId="77777777" w:rsidR="0096200A" w:rsidRDefault="0096200A">
      <w:r>
        <w:separator/>
      </w:r>
    </w:p>
  </w:endnote>
  <w:endnote w:type="continuationSeparator" w:id="0">
    <w:p w14:paraId="282E006C" w14:textId="77777777" w:rsidR="0096200A" w:rsidRDefault="0096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 SarabunPSK">
    <w:altName w:val="Arial Unicode MS"/>
    <w:charset w:val="DE"/>
    <w:family w:val="swiss"/>
    <w:pitch w:val="variable"/>
    <w:sig w:usb0="00000000" w:usb1="00000000" w:usb2="00000000" w:usb3="00000000" w:csb0="0001011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BrowalliaNew,Bold">
    <w:altName w:val="PMingLiU"/>
    <w:panose1 w:val="00000000000000000000"/>
    <w:charset w:val="88"/>
    <w:family w:val="auto"/>
    <w:notTrueType/>
    <w:pitch w:val="default"/>
    <w:sig w:usb0="00000001" w:usb1="08080000" w:usb2="00000010" w:usb3="00000000" w:csb0="00100000" w:csb1="00000000"/>
  </w:font>
  <w:font w:name="BrowalliaNew">
    <w:altName w:val="Microsoft JhengHei"/>
    <w:panose1 w:val="00000000000000000000"/>
    <w:charset w:val="88"/>
    <w:family w:val="auto"/>
    <w:notTrueType/>
    <w:pitch w:val="default"/>
    <w:sig w:usb0="01000003" w:usb1="08080000" w:usb2="00000010" w:usb3="00000000" w:csb0="0011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H Niramit AS">
    <w:altName w:val="Arial Unicode MS"/>
    <w:charset w:val="00"/>
    <w:family w:val="auto"/>
    <w:pitch w:val="variable"/>
    <w:sig w:usb0="00000000" w:usb1="5000204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6EC51" w14:textId="1E90E69E" w:rsidR="00F36E97" w:rsidRPr="008E06C4" w:rsidRDefault="00F36E97">
    <w:pPr>
      <w:pStyle w:val="Footer"/>
      <w:jc w:val="right"/>
      <w:rPr>
        <w:rFonts w:ascii="TH Niramit AS" w:hAnsi="TH Niramit AS" w:cs="TH Niramit AS"/>
        <w:sz w:val="30"/>
        <w:szCs w:val="30"/>
      </w:rPr>
    </w:pPr>
    <w:r>
      <w:rPr>
        <w:rFonts w:ascii="TH Niramit AS" w:hAnsi="TH Niramit AS" w:cs="TH Niramit AS" w:hint="cs"/>
        <w:sz w:val="30"/>
        <w:szCs w:val="30"/>
        <w:cs/>
      </w:rPr>
      <w:t>หน้า</w:t>
    </w:r>
    <w:r w:rsidRPr="008E06C4">
      <w:rPr>
        <w:rFonts w:ascii="TH Niramit AS" w:hAnsi="TH Niramit AS" w:cs="TH Niramit AS"/>
        <w:sz w:val="30"/>
        <w:szCs w:val="30"/>
      </w:rPr>
      <w:t xml:space="preserve"> | </w:t>
    </w:r>
    <w:r w:rsidRPr="008E06C4">
      <w:rPr>
        <w:rFonts w:ascii="TH Niramit AS" w:hAnsi="TH Niramit AS" w:cs="TH Niramit AS"/>
        <w:sz w:val="30"/>
        <w:szCs w:val="30"/>
      </w:rPr>
      <w:fldChar w:fldCharType="begin"/>
    </w:r>
    <w:r w:rsidRPr="008E06C4">
      <w:rPr>
        <w:rFonts w:ascii="TH Niramit AS" w:hAnsi="TH Niramit AS" w:cs="TH Niramit AS"/>
        <w:sz w:val="30"/>
        <w:szCs w:val="30"/>
      </w:rPr>
      <w:instrText xml:space="preserve"> PAGE   \</w:instrText>
    </w:r>
    <w:r w:rsidRPr="008E06C4">
      <w:rPr>
        <w:rFonts w:ascii="TH Niramit AS" w:hAnsi="TH Niramit AS" w:cs="TH Niramit AS"/>
        <w:sz w:val="30"/>
        <w:szCs w:val="30"/>
        <w:cs/>
      </w:rPr>
      <w:instrText xml:space="preserve">* </w:instrText>
    </w:r>
    <w:r w:rsidRPr="008E06C4">
      <w:rPr>
        <w:rFonts w:ascii="TH Niramit AS" w:hAnsi="TH Niramit AS" w:cs="TH Niramit AS"/>
        <w:sz w:val="30"/>
        <w:szCs w:val="30"/>
      </w:rPr>
      <w:instrText xml:space="preserve">MERGEFORMAT </w:instrText>
    </w:r>
    <w:r w:rsidRPr="008E06C4">
      <w:rPr>
        <w:rFonts w:ascii="TH Niramit AS" w:hAnsi="TH Niramit AS" w:cs="TH Niramit AS"/>
        <w:sz w:val="30"/>
        <w:szCs w:val="30"/>
      </w:rPr>
      <w:fldChar w:fldCharType="separate"/>
    </w:r>
    <w:r w:rsidR="00FC095D">
      <w:rPr>
        <w:rFonts w:ascii="TH Niramit AS" w:hAnsi="TH Niramit AS" w:cs="TH Niramit AS"/>
        <w:noProof/>
        <w:sz w:val="30"/>
        <w:szCs w:val="30"/>
        <w:cs/>
      </w:rPr>
      <w:t>๒</w:t>
    </w:r>
    <w:r w:rsidRPr="008E06C4">
      <w:rPr>
        <w:rFonts w:ascii="TH Niramit AS" w:hAnsi="TH Niramit AS" w:cs="TH Niramit AS"/>
        <w:noProof/>
        <w:sz w:val="30"/>
        <w:szCs w:val="30"/>
      </w:rPr>
      <w:fldChar w:fldCharType="end"/>
    </w:r>
  </w:p>
  <w:p w14:paraId="2B44E373" w14:textId="77777777" w:rsidR="00F36E97" w:rsidRDefault="00F36E97" w:rsidP="006A0EFC">
    <w:pPr>
      <w:pStyle w:val="Footer"/>
      <w:jc w:val="center"/>
    </w:pPr>
    <w:r>
      <w:rPr>
        <w:rFonts w:ascii="TH SarabunPSK" w:hAnsi="TH SarabunPSK" w:cs="TH SarabunPSK"/>
        <w:szCs w:val="24"/>
      </w:rPr>
      <w:t>NSG</w:t>
    </w:r>
    <w:r>
      <w:rPr>
        <w:rFonts w:ascii="TH SarabunPSK" w:hAnsi="TH SarabunPSK" w:cs="TH SarabunPSK" w:hint="cs"/>
        <w:szCs w:val="24"/>
        <w:cs/>
      </w:rPr>
      <w:t>๒๒๐๗</w:t>
    </w:r>
    <w:r w:rsidRPr="000B3F2A">
      <w:rPr>
        <w:rFonts w:ascii="TH SarabunPSK" w:hAnsi="TH SarabunPSK" w:cs="TH SarabunPSK"/>
        <w:szCs w:val="24"/>
        <w:cs/>
      </w:rPr>
      <w:t xml:space="preserve"> การพยาบาล</w:t>
    </w:r>
    <w:r>
      <w:rPr>
        <w:rFonts w:ascii="TH SarabunPSK" w:hAnsi="TH SarabunPSK" w:cs="TH SarabunPSK" w:hint="cs"/>
        <w:szCs w:val="24"/>
        <w:cs/>
      </w:rPr>
      <w:t>เด็ก</w:t>
    </w:r>
    <w:r w:rsidRPr="000B3F2A">
      <w:rPr>
        <w:rFonts w:ascii="TH SarabunPSK" w:hAnsi="TH SarabunPSK" w:cs="TH SarabunPSK" w:hint="cs"/>
        <w:szCs w:val="24"/>
        <w:cs/>
      </w:rPr>
      <w:t xml:space="preserve"> </w:t>
    </w:r>
    <w:r w:rsidRPr="000B3F2A">
      <w:rPr>
        <w:rFonts w:ascii="TH SarabunPSK" w:hAnsi="TH SarabunPSK" w:cs="TH SarabunPSK"/>
        <w:szCs w:val="24"/>
        <w:cs/>
      </w:rPr>
      <w:t>สาขาวิชา พยาบาลศาสตร์</w:t>
    </w:r>
    <w:r w:rsidRPr="000B3F2A">
      <w:rPr>
        <w:rFonts w:ascii="TH SarabunPSK" w:hAnsi="TH SarabunPSK" w:cs="TH SarabunPSK" w:hint="cs"/>
        <w:szCs w:val="24"/>
        <w:cs/>
      </w:rPr>
      <w:t xml:space="preserve"> </w:t>
    </w:r>
    <w:r w:rsidRPr="000B3F2A">
      <w:rPr>
        <w:rFonts w:ascii="TH SarabunPSK" w:hAnsi="TH SarabunPSK" w:cs="TH SarabunPSK"/>
        <w:szCs w:val="24"/>
        <w:cs/>
      </w:rPr>
      <w:t>วิทยาลัยพยาบาลและสุขภาพ มหาวิทยาลัยราชภัฏสวนสุนันทา</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37CA8" w14:textId="227823A1" w:rsidR="00F36E97" w:rsidRPr="00986B24" w:rsidRDefault="00F36E97">
    <w:pPr>
      <w:pStyle w:val="Footer"/>
      <w:jc w:val="right"/>
      <w:rPr>
        <w:rFonts w:ascii="TH SarabunPSK" w:hAnsi="TH SarabunPSK" w:cs="TH SarabunPSK"/>
        <w:sz w:val="32"/>
        <w:szCs w:val="32"/>
      </w:rPr>
    </w:pPr>
    <w:r w:rsidRPr="00986B24">
      <w:rPr>
        <w:rFonts w:ascii="TH SarabunPSK" w:hAnsi="TH SarabunPSK" w:cs="TH SarabunPSK"/>
        <w:sz w:val="32"/>
        <w:szCs w:val="32"/>
        <w:cs/>
      </w:rPr>
      <w:t>หน้า</w:t>
    </w:r>
    <w:r w:rsidRPr="00986B24">
      <w:rPr>
        <w:rFonts w:ascii="TH SarabunPSK" w:hAnsi="TH SarabunPSK" w:cs="TH SarabunPSK"/>
        <w:sz w:val="32"/>
        <w:szCs w:val="32"/>
      </w:rPr>
      <w:t xml:space="preserve"> | </w:t>
    </w:r>
    <w:r w:rsidRPr="00986B24">
      <w:rPr>
        <w:rFonts w:ascii="TH SarabunPSK" w:hAnsi="TH SarabunPSK" w:cs="TH SarabunPSK"/>
        <w:sz w:val="32"/>
        <w:szCs w:val="32"/>
      </w:rPr>
      <w:fldChar w:fldCharType="begin"/>
    </w:r>
    <w:r w:rsidRPr="00986B24">
      <w:rPr>
        <w:rFonts w:ascii="TH SarabunPSK" w:hAnsi="TH SarabunPSK" w:cs="TH SarabunPSK"/>
        <w:sz w:val="32"/>
        <w:szCs w:val="32"/>
      </w:rPr>
      <w:instrText xml:space="preserve"> PAGE   \</w:instrText>
    </w:r>
    <w:r w:rsidRPr="00986B24">
      <w:rPr>
        <w:rFonts w:ascii="TH SarabunPSK" w:hAnsi="TH SarabunPSK" w:cs="TH SarabunPSK"/>
        <w:sz w:val="32"/>
        <w:szCs w:val="32"/>
        <w:cs/>
      </w:rPr>
      <w:instrText xml:space="preserve">* </w:instrText>
    </w:r>
    <w:r w:rsidRPr="00986B24">
      <w:rPr>
        <w:rFonts w:ascii="TH SarabunPSK" w:hAnsi="TH SarabunPSK" w:cs="TH SarabunPSK"/>
        <w:sz w:val="32"/>
        <w:szCs w:val="32"/>
      </w:rPr>
      <w:instrText xml:space="preserve">MERGEFORMAT </w:instrText>
    </w:r>
    <w:r w:rsidRPr="00986B24">
      <w:rPr>
        <w:rFonts w:ascii="TH SarabunPSK" w:hAnsi="TH SarabunPSK" w:cs="TH SarabunPSK"/>
        <w:sz w:val="32"/>
        <w:szCs w:val="32"/>
      </w:rPr>
      <w:fldChar w:fldCharType="separate"/>
    </w:r>
    <w:r w:rsidR="00FC095D">
      <w:rPr>
        <w:rFonts w:ascii="TH SarabunPSK" w:hAnsi="TH SarabunPSK" w:cs="TH SarabunPSK"/>
        <w:noProof/>
        <w:sz w:val="32"/>
        <w:szCs w:val="32"/>
        <w:cs/>
      </w:rPr>
      <w:t>๒๖</w:t>
    </w:r>
    <w:r w:rsidRPr="00986B24">
      <w:rPr>
        <w:rFonts w:ascii="TH SarabunPSK" w:hAnsi="TH SarabunPSK" w:cs="TH SarabunPSK"/>
        <w:noProof/>
        <w:sz w:val="32"/>
        <w:szCs w:val="32"/>
      </w:rPr>
      <w:fldChar w:fldCharType="end"/>
    </w:r>
  </w:p>
  <w:p w14:paraId="2B622800" w14:textId="202059D1" w:rsidR="00F36E97" w:rsidRPr="00767756" w:rsidRDefault="00F36E97" w:rsidP="00AD2BE3">
    <w:pPr>
      <w:pStyle w:val="Footer"/>
      <w:jc w:val="center"/>
      <w:rPr>
        <w:rFonts w:ascii="TH Niramit AS" w:hAnsi="TH Niramit AS" w:cs="TH Niramit AS"/>
        <w:sz w:val="26"/>
        <w:szCs w:val="26"/>
      </w:rPr>
    </w:pPr>
    <w:r>
      <w:rPr>
        <w:rFonts w:ascii="TH SarabunPSK" w:hAnsi="TH SarabunPSK" w:cs="TH SarabunPSK"/>
        <w:szCs w:val="24"/>
      </w:rPr>
      <w:t>NSG</w:t>
    </w:r>
    <w:r>
      <w:rPr>
        <w:rFonts w:ascii="TH SarabunPSK" w:hAnsi="TH SarabunPSK" w:cs="TH SarabunPSK" w:hint="cs"/>
        <w:szCs w:val="24"/>
        <w:cs/>
      </w:rPr>
      <w:t>๒๒๐๗</w:t>
    </w:r>
    <w:r w:rsidRPr="000B3F2A">
      <w:rPr>
        <w:rFonts w:ascii="TH SarabunPSK" w:hAnsi="TH SarabunPSK" w:cs="TH SarabunPSK"/>
        <w:szCs w:val="24"/>
        <w:cs/>
      </w:rPr>
      <w:t xml:space="preserve"> การพยาบาล</w:t>
    </w:r>
    <w:r>
      <w:rPr>
        <w:rFonts w:ascii="TH SarabunPSK" w:hAnsi="TH SarabunPSK" w:cs="TH SarabunPSK" w:hint="cs"/>
        <w:szCs w:val="24"/>
        <w:cs/>
      </w:rPr>
      <w:t>เด็ก</w:t>
    </w:r>
    <w:r w:rsidRPr="000B3F2A">
      <w:rPr>
        <w:rFonts w:ascii="TH SarabunPSK" w:hAnsi="TH SarabunPSK" w:cs="TH SarabunPSK" w:hint="cs"/>
        <w:szCs w:val="24"/>
        <w:cs/>
      </w:rPr>
      <w:t xml:space="preserve"> </w:t>
    </w:r>
    <w:r w:rsidRPr="000B3F2A">
      <w:rPr>
        <w:rFonts w:ascii="TH SarabunPSK" w:hAnsi="TH SarabunPSK" w:cs="TH SarabunPSK"/>
        <w:szCs w:val="24"/>
        <w:cs/>
      </w:rPr>
      <w:t>สาขาวิชา พยาบาลศาสตร์</w:t>
    </w:r>
    <w:r w:rsidRPr="000B3F2A">
      <w:rPr>
        <w:rFonts w:ascii="TH SarabunPSK" w:hAnsi="TH SarabunPSK" w:cs="TH SarabunPSK" w:hint="cs"/>
        <w:szCs w:val="24"/>
        <w:cs/>
      </w:rPr>
      <w:t xml:space="preserve"> </w:t>
    </w:r>
    <w:r w:rsidRPr="000B3F2A">
      <w:rPr>
        <w:rFonts w:ascii="TH SarabunPSK" w:hAnsi="TH SarabunPSK" w:cs="TH SarabunPSK"/>
        <w:szCs w:val="24"/>
        <w:cs/>
      </w:rPr>
      <w:t>วิทยาลัยพยาบาลและสุขภาพ มหาวิทยาลัยราชภัฏสวนสุนันทา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8F45F" w14:textId="77777777" w:rsidR="0096200A" w:rsidRDefault="0096200A">
      <w:r>
        <w:separator/>
      </w:r>
    </w:p>
  </w:footnote>
  <w:footnote w:type="continuationSeparator" w:id="0">
    <w:p w14:paraId="34698A62" w14:textId="77777777" w:rsidR="0096200A" w:rsidRDefault="00962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94165" w14:textId="77777777" w:rsidR="00F36E97" w:rsidRDefault="00F36E97" w:rsidP="00A832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cs/>
      </w:rPr>
      <w:t>๑๐</w:t>
    </w:r>
    <w:r>
      <w:rPr>
        <w:rStyle w:val="PageNumber"/>
      </w:rPr>
      <w:fldChar w:fldCharType="end"/>
    </w:r>
  </w:p>
  <w:p w14:paraId="20EEA7C5" w14:textId="77777777" w:rsidR="00F36E97" w:rsidRDefault="00F36E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F17E1" w14:textId="77777777" w:rsidR="00F36E97" w:rsidRPr="00877428" w:rsidRDefault="00F36E97" w:rsidP="0069712A">
    <w:pPr>
      <w:pStyle w:val="Header"/>
      <w:jc w:val="right"/>
      <w:rPr>
        <w:rFonts w:ascii="TH SarabunPSK" w:hAnsi="TH SarabunPSK" w:cs="TH SarabunPSK"/>
        <w:sz w:val="28"/>
      </w:rPr>
    </w:pPr>
    <w:r w:rsidRPr="00877428">
      <w:rPr>
        <w:rFonts w:ascii="TH SarabunPSK" w:hAnsi="TH SarabunPSK" w:cs="TH SarabunPSK"/>
        <w:sz w:val="28"/>
        <w:cs/>
      </w:rPr>
      <w:t>มคอ. ๓</w:t>
    </w:r>
  </w:p>
  <w:p w14:paraId="408401DB" w14:textId="77777777" w:rsidR="00F36E97" w:rsidRPr="00875D21" w:rsidRDefault="00F36E97" w:rsidP="0069712A">
    <w:pPr>
      <w:pStyle w:val="Header"/>
      <w:jc w:val="right"/>
      <w:rPr>
        <w:rFonts w:ascii="TH Niramit AS" w:hAnsi="TH Niramit AS" w:cs="TH Niramit AS"/>
        <w:cs/>
      </w:rPr>
    </w:pPr>
    <w:r w:rsidRPr="00877428">
      <w:rPr>
        <w:rFonts w:ascii="TH SarabunPSK" w:hAnsi="TH SarabunPSK" w:cs="TH SarabunPSK"/>
        <w:sz w:val="28"/>
        <w:cs/>
      </w:rPr>
      <w:t xml:space="preserve">หลักสูตรระดับปริญญา  </w:t>
    </w:r>
    <w:r w:rsidRPr="00877428">
      <w:rPr>
        <w:rFonts w:ascii="TH SarabunPSK" w:hAnsi="TH SarabunPSK" w:cs="TH SarabunPSK"/>
        <w:sz w:val="28"/>
      </w:rPr>
      <w:sym w:font="Wingdings" w:char="F0FE"/>
    </w:r>
    <w:r w:rsidRPr="00877428">
      <w:rPr>
        <w:rFonts w:ascii="TH SarabunPSK" w:hAnsi="TH SarabunPSK" w:cs="TH SarabunPSK"/>
        <w:sz w:val="28"/>
        <w:cs/>
      </w:rPr>
      <w:t xml:space="preserve"> ตรี  </w:t>
    </w:r>
    <w:r w:rsidRPr="00877428">
      <w:rPr>
        <w:rFonts w:ascii="TH SarabunPSK" w:hAnsi="TH SarabunPSK" w:cs="TH SarabunPSK"/>
        <w:sz w:val="28"/>
      </w:rPr>
      <w:sym w:font="Wingdings" w:char="F06F"/>
    </w:r>
    <w:r w:rsidRPr="00877428">
      <w:rPr>
        <w:rFonts w:ascii="TH SarabunPSK" w:hAnsi="TH SarabunPSK" w:cs="TH SarabunPSK"/>
        <w:sz w:val="28"/>
        <w:cs/>
      </w:rPr>
      <w:t xml:space="preserve"> โท </w:t>
    </w:r>
    <w:r w:rsidRPr="00877428">
      <w:rPr>
        <w:rFonts w:ascii="TH SarabunPSK" w:hAnsi="TH SarabunPSK" w:cs="TH SarabunPSK"/>
        <w:sz w:val="28"/>
      </w:rPr>
      <w:sym w:font="Wingdings" w:char="F06F"/>
    </w:r>
    <w:r w:rsidRPr="00877428">
      <w:rPr>
        <w:rFonts w:ascii="TH SarabunPSK" w:hAnsi="TH SarabunPSK" w:cs="TH SarabunPSK"/>
        <w:sz w:val="28"/>
        <w:cs/>
      </w:rPr>
      <w:t xml:space="preserve"> เอก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DD774" w14:textId="77777777" w:rsidR="00F36E97" w:rsidRDefault="00F36E97" w:rsidP="00875D21">
    <w:pPr>
      <w:pStyle w:val="Header"/>
      <w:jc w:val="right"/>
      <w:rPr>
        <w:rFonts w:ascii="TH Niramit AS" w:hAnsi="TH Niramit AS" w:cs="TH Niramit AS"/>
      </w:rPr>
    </w:pPr>
    <w:r w:rsidRPr="0069712A">
      <w:rPr>
        <w:rFonts w:ascii="TH Niramit AS" w:hAnsi="TH Niramit AS" w:cs="TH Niramit AS"/>
        <w:cs/>
      </w:rPr>
      <w:t>มคอ. ๓</w:t>
    </w:r>
  </w:p>
  <w:p w14:paraId="5FAF2FDE" w14:textId="77777777" w:rsidR="00F36E97" w:rsidRPr="00875D21" w:rsidRDefault="00F36E97" w:rsidP="00875D21">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Pr>
        <w:rFonts w:ascii="TH Niramit AS" w:hAnsi="TH Niramit AS" w:cs="TH Niramit AS" w:hint="cs"/>
      </w:rPr>
      <w:sym w:font="Wingdings" w:char="F06F"/>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p w14:paraId="5ECC305D" w14:textId="77777777" w:rsidR="00F36E97" w:rsidRDefault="00F36E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24E68"/>
    <w:multiLevelType w:val="hybridMultilevel"/>
    <w:tmpl w:val="408A4CC0"/>
    <w:lvl w:ilvl="0" w:tplc="A314DBB4">
      <w:start w:val="8"/>
      <w:numFmt w:val="bullet"/>
      <w:lvlText w:val="-"/>
      <w:lvlJc w:val="left"/>
      <w:pPr>
        <w:ind w:left="720" w:hanging="360"/>
      </w:pPr>
      <w:rPr>
        <w:rFonts w:ascii="TH SarabunPSK" w:eastAsia="Times New Roman" w:hAnsi="TH SarabunPSK" w:cs="TH SarabunPSK"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022F1"/>
    <w:multiLevelType w:val="hybridMultilevel"/>
    <w:tmpl w:val="38A45032"/>
    <w:lvl w:ilvl="0" w:tplc="7C38093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BE5E98"/>
    <w:multiLevelType w:val="hybridMultilevel"/>
    <w:tmpl w:val="37562FEC"/>
    <w:lvl w:ilvl="0" w:tplc="8152A186">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A9"/>
    <w:rsid w:val="00001346"/>
    <w:rsid w:val="000013E7"/>
    <w:rsid w:val="000019D6"/>
    <w:rsid w:val="000027BE"/>
    <w:rsid w:val="00003142"/>
    <w:rsid w:val="000048D9"/>
    <w:rsid w:val="00006BAD"/>
    <w:rsid w:val="00007018"/>
    <w:rsid w:val="00010090"/>
    <w:rsid w:val="0001398C"/>
    <w:rsid w:val="0002174A"/>
    <w:rsid w:val="00023810"/>
    <w:rsid w:val="00023A82"/>
    <w:rsid w:val="00025C46"/>
    <w:rsid w:val="0002739C"/>
    <w:rsid w:val="00027762"/>
    <w:rsid w:val="00033299"/>
    <w:rsid w:val="000379E2"/>
    <w:rsid w:val="0004512B"/>
    <w:rsid w:val="000455FE"/>
    <w:rsid w:val="00045FB2"/>
    <w:rsid w:val="00050612"/>
    <w:rsid w:val="00050676"/>
    <w:rsid w:val="00050A1B"/>
    <w:rsid w:val="000534DE"/>
    <w:rsid w:val="00053564"/>
    <w:rsid w:val="000569D9"/>
    <w:rsid w:val="00064ADE"/>
    <w:rsid w:val="00065632"/>
    <w:rsid w:val="00071C8F"/>
    <w:rsid w:val="00074568"/>
    <w:rsid w:val="0009004A"/>
    <w:rsid w:val="000914A7"/>
    <w:rsid w:val="00092574"/>
    <w:rsid w:val="00092AC9"/>
    <w:rsid w:val="00093216"/>
    <w:rsid w:val="00093E71"/>
    <w:rsid w:val="000A26D6"/>
    <w:rsid w:val="000B053B"/>
    <w:rsid w:val="000B0952"/>
    <w:rsid w:val="000B39C2"/>
    <w:rsid w:val="000B3F2A"/>
    <w:rsid w:val="000B54B4"/>
    <w:rsid w:val="000C0167"/>
    <w:rsid w:val="000C0B25"/>
    <w:rsid w:val="000C1D48"/>
    <w:rsid w:val="000C27C6"/>
    <w:rsid w:val="000C5789"/>
    <w:rsid w:val="000D22F8"/>
    <w:rsid w:val="000D2C1A"/>
    <w:rsid w:val="000D2C74"/>
    <w:rsid w:val="000D46FD"/>
    <w:rsid w:val="000D6BD8"/>
    <w:rsid w:val="000E3C5D"/>
    <w:rsid w:val="000E58E8"/>
    <w:rsid w:val="000E7859"/>
    <w:rsid w:val="000F2AF1"/>
    <w:rsid w:val="000F5FBE"/>
    <w:rsid w:val="00113C94"/>
    <w:rsid w:val="00120115"/>
    <w:rsid w:val="00122338"/>
    <w:rsid w:val="0012290F"/>
    <w:rsid w:val="00130269"/>
    <w:rsid w:val="00132CD4"/>
    <w:rsid w:val="00134425"/>
    <w:rsid w:val="00134C9D"/>
    <w:rsid w:val="00136C96"/>
    <w:rsid w:val="00147191"/>
    <w:rsid w:val="00151857"/>
    <w:rsid w:val="0015685D"/>
    <w:rsid w:val="0016795D"/>
    <w:rsid w:val="0016796D"/>
    <w:rsid w:val="001712CF"/>
    <w:rsid w:val="00173893"/>
    <w:rsid w:val="001746CF"/>
    <w:rsid w:val="00174D5E"/>
    <w:rsid w:val="001767E8"/>
    <w:rsid w:val="00186BF5"/>
    <w:rsid w:val="00187F6E"/>
    <w:rsid w:val="00194C25"/>
    <w:rsid w:val="00196491"/>
    <w:rsid w:val="001976DE"/>
    <w:rsid w:val="00197888"/>
    <w:rsid w:val="001A318F"/>
    <w:rsid w:val="001A616F"/>
    <w:rsid w:val="001A7D9A"/>
    <w:rsid w:val="001B3271"/>
    <w:rsid w:val="001B48FE"/>
    <w:rsid w:val="001B4A5F"/>
    <w:rsid w:val="001B5B0D"/>
    <w:rsid w:val="001B7324"/>
    <w:rsid w:val="001C0D76"/>
    <w:rsid w:val="001C3B5F"/>
    <w:rsid w:val="001C4434"/>
    <w:rsid w:val="001C5C11"/>
    <w:rsid w:val="001C712B"/>
    <w:rsid w:val="001D2224"/>
    <w:rsid w:val="001D256F"/>
    <w:rsid w:val="001D2CD1"/>
    <w:rsid w:val="001D382A"/>
    <w:rsid w:val="001D3CD4"/>
    <w:rsid w:val="001D4623"/>
    <w:rsid w:val="001E17F4"/>
    <w:rsid w:val="001E4820"/>
    <w:rsid w:val="001E7BA3"/>
    <w:rsid w:val="001F0E30"/>
    <w:rsid w:val="001F27EF"/>
    <w:rsid w:val="001F29D8"/>
    <w:rsid w:val="001F4758"/>
    <w:rsid w:val="001F5014"/>
    <w:rsid w:val="001F7E2E"/>
    <w:rsid w:val="002039F5"/>
    <w:rsid w:val="00204466"/>
    <w:rsid w:val="00206815"/>
    <w:rsid w:val="002130BB"/>
    <w:rsid w:val="00220B71"/>
    <w:rsid w:val="00226359"/>
    <w:rsid w:val="00226D70"/>
    <w:rsid w:val="00231EE4"/>
    <w:rsid w:val="00232BA5"/>
    <w:rsid w:val="002369FF"/>
    <w:rsid w:val="00236BD3"/>
    <w:rsid w:val="00240A56"/>
    <w:rsid w:val="00243613"/>
    <w:rsid w:val="002440E7"/>
    <w:rsid w:val="00244839"/>
    <w:rsid w:val="0024599B"/>
    <w:rsid w:val="0024599F"/>
    <w:rsid w:val="0024724F"/>
    <w:rsid w:val="00252472"/>
    <w:rsid w:val="00253578"/>
    <w:rsid w:val="0025389E"/>
    <w:rsid w:val="002546D8"/>
    <w:rsid w:val="00254A85"/>
    <w:rsid w:val="00257479"/>
    <w:rsid w:val="0026684B"/>
    <w:rsid w:val="002727D8"/>
    <w:rsid w:val="00272EAF"/>
    <w:rsid w:val="00273D4C"/>
    <w:rsid w:val="00280E86"/>
    <w:rsid w:val="002856AA"/>
    <w:rsid w:val="0029079F"/>
    <w:rsid w:val="002928BB"/>
    <w:rsid w:val="002A6D1E"/>
    <w:rsid w:val="002B3721"/>
    <w:rsid w:val="002B5CCC"/>
    <w:rsid w:val="002C5A5B"/>
    <w:rsid w:val="002C7B23"/>
    <w:rsid w:val="002D23EC"/>
    <w:rsid w:val="002D2762"/>
    <w:rsid w:val="002D3170"/>
    <w:rsid w:val="002D4CDF"/>
    <w:rsid w:val="002F49D9"/>
    <w:rsid w:val="0030088C"/>
    <w:rsid w:val="00301794"/>
    <w:rsid w:val="00302D46"/>
    <w:rsid w:val="00303D18"/>
    <w:rsid w:val="0030542F"/>
    <w:rsid w:val="00305D26"/>
    <w:rsid w:val="00311697"/>
    <w:rsid w:val="0031184B"/>
    <w:rsid w:val="00313CC8"/>
    <w:rsid w:val="003155C6"/>
    <w:rsid w:val="00316CC1"/>
    <w:rsid w:val="003170EE"/>
    <w:rsid w:val="00322B82"/>
    <w:rsid w:val="003253B8"/>
    <w:rsid w:val="00325753"/>
    <w:rsid w:val="00326AFE"/>
    <w:rsid w:val="00342D11"/>
    <w:rsid w:val="00345B1C"/>
    <w:rsid w:val="00345C37"/>
    <w:rsid w:val="0034604C"/>
    <w:rsid w:val="00346EF6"/>
    <w:rsid w:val="003504FD"/>
    <w:rsid w:val="003519B6"/>
    <w:rsid w:val="0035228C"/>
    <w:rsid w:val="0035640D"/>
    <w:rsid w:val="00356E0E"/>
    <w:rsid w:val="00357645"/>
    <w:rsid w:val="0035796E"/>
    <w:rsid w:val="00360640"/>
    <w:rsid w:val="003617D2"/>
    <w:rsid w:val="00361C09"/>
    <w:rsid w:val="00366C2C"/>
    <w:rsid w:val="00366F36"/>
    <w:rsid w:val="00370055"/>
    <w:rsid w:val="003711C1"/>
    <w:rsid w:val="00371BB8"/>
    <w:rsid w:val="00372B7E"/>
    <w:rsid w:val="00373508"/>
    <w:rsid w:val="003752DF"/>
    <w:rsid w:val="00381C14"/>
    <w:rsid w:val="00381D78"/>
    <w:rsid w:val="00386EA2"/>
    <w:rsid w:val="00390037"/>
    <w:rsid w:val="003A1DDB"/>
    <w:rsid w:val="003A2497"/>
    <w:rsid w:val="003A49FD"/>
    <w:rsid w:val="003A4A86"/>
    <w:rsid w:val="003A506B"/>
    <w:rsid w:val="003A5346"/>
    <w:rsid w:val="003A7486"/>
    <w:rsid w:val="003B0917"/>
    <w:rsid w:val="003B13B7"/>
    <w:rsid w:val="003B1A76"/>
    <w:rsid w:val="003C1007"/>
    <w:rsid w:val="003C189D"/>
    <w:rsid w:val="003C44AB"/>
    <w:rsid w:val="003C5040"/>
    <w:rsid w:val="003C5154"/>
    <w:rsid w:val="003C6A85"/>
    <w:rsid w:val="003C71C3"/>
    <w:rsid w:val="003D26DF"/>
    <w:rsid w:val="003D34D5"/>
    <w:rsid w:val="003D3E5E"/>
    <w:rsid w:val="003D45D8"/>
    <w:rsid w:val="003D661F"/>
    <w:rsid w:val="003E605F"/>
    <w:rsid w:val="003E6895"/>
    <w:rsid w:val="003F5A5F"/>
    <w:rsid w:val="003F73E6"/>
    <w:rsid w:val="004020A1"/>
    <w:rsid w:val="00402790"/>
    <w:rsid w:val="00416387"/>
    <w:rsid w:val="00417365"/>
    <w:rsid w:val="004206FD"/>
    <w:rsid w:val="00420E8E"/>
    <w:rsid w:val="00421B0A"/>
    <w:rsid w:val="00423BC2"/>
    <w:rsid w:val="00426510"/>
    <w:rsid w:val="004266C5"/>
    <w:rsid w:val="00427020"/>
    <w:rsid w:val="00431017"/>
    <w:rsid w:val="00431C96"/>
    <w:rsid w:val="00435087"/>
    <w:rsid w:val="00446C23"/>
    <w:rsid w:val="00452A0A"/>
    <w:rsid w:val="0045473F"/>
    <w:rsid w:val="00455482"/>
    <w:rsid w:val="00456EDE"/>
    <w:rsid w:val="00457137"/>
    <w:rsid w:val="004601A2"/>
    <w:rsid w:val="0046226E"/>
    <w:rsid w:val="0046361B"/>
    <w:rsid w:val="00465FA9"/>
    <w:rsid w:val="00470B12"/>
    <w:rsid w:val="00470EB4"/>
    <w:rsid w:val="00472C49"/>
    <w:rsid w:val="00473A45"/>
    <w:rsid w:val="004770D0"/>
    <w:rsid w:val="00477C3A"/>
    <w:rsid w:val="00484C76"/>
    <w:rsid w:val="00493270"/>
    <w:rsid w:val="00494964"/>
    <w:rsid w:val="004A0020"/>
    <w:rsid w:val="004A06B5"/>
    <w:rsid w:val="004A2C6F"/>
    <w:rsid w:val="004A33E3"/>
    <w:rsid w:val="004A4DD7"/>
    <w:rsid w:val="004B37EB"/>
    <w:rsid w:val="004B4646"/>
    <w:rsid w:val="004B6BAE"/>
    <w:rsid w:val="004B7BF5"/>
    <w:rsid w:val="004C1887"/>
    <w:rsid w:val="004D35E4"/>
    <w:rsid w:val="004D50AF"/>
    <w:rsid w:val="004D520C"/>
    <w:rsid w:val="004D5F7C"/>
    <w:rsid w:val="004E01A2"/>
    <w:rsid w:val="004E05F3"/>
    <w:rsid w:val="004E36EA"/>
    <w:rsid w:val="004E577A"/>
    <w:rsid w:val="004E7909"/>
    <w:rsid w:val="004E7E42"/>
    <w:rsid w:val="004F0546"/>
    <w:rsid w:val="004F0DCE"/>
    <w:rsid w:val="004F4CCC"/>
    <w:rsid w:val="004F7A98"/>
    <w:rsid w:val="0050121B"/>
    <w:rsid w:val="005033DC"/>
    <w:rsid w:val="005052B4"/>
    <w:rsid w:val="005069AB"/>
    <w:rsid w:val="005154C0"/>
    <w:rsid w:val="00515F42"/>
    <w:rsid w:val="0052224A"/>
    <w:rsid w:val="005241CB"/>
    <w:rsid w:val="00524F06"/>
    <w:rsid w:val="00524F33"/>
    <w:rsid w:val="00525C77"/>
    <w:rsid w:val="005319CD"/>
    <w:rsid w:val="0053232E"/>
    <w:rsid w:val="00536B9A"/>
    <w:rsid w:val="005423FF"/>
    <w:rsid w:val="00546AB6"/>
    <w:rsid w:val="005475CD"/>
    <w:rsid w:val="0055019B"/>
    <w:rsid w:val="005518C2"/>
    <w:rsid w:val="00551DD1"/>
    <w:rsid w:val="00553F9C"/>
    <w:rsid w:val="00557519"/>
    <w:rsid w:val="00557F8F"/>
    <w:rsid w:val="00565252"/>
    <w:rsid w:val="0056730A"/>
    <w:rsid w:val="005676F2"/>
    <w:rsid w:val="00567843"/>
    <w:rsid w:val="00572385"/>
    <w:rsid w:val="00577984"/>
    <w:rsid w:val="0058298E"/>
    <w:rsid w:val="00582D33"/>
    <w:rsid w:val="00584419"/>
    <w:rsid w:val="00587F31"/>
    <w:rsid w:val="0059416D"/>
    <w:rsid w:val="00594F43"/>
    <w:rsid w:val="0059526D"/>
    <w:rsid w:val="00595A55"/>
    <w:rsid w:val="005974F8"/>
    <w:rsid w:val="005A25A5"/>
    <w:rsid w:val="005A4DDB"/>
    <w:rsid w:val="005A6964"/>
    <w:rsid w:val="005B2BCE"/>
    <w:rsid w:val="005B3224"/>
    <w:rsid w:val="005B3678"/>
    <w:rsid w:val="005B4EF4"/>
    <w:rsid w:val="005B562C"/>
    <w:rsid w:val="005B56DB"/>
    <w:rsid w:val="005B5D91"/>
    <w:rsid w:val="005B63AB"/>
    <w:rsid w:val="005C0052"/>
    <w:rsid w:val="005C069B"/>
    <w:rsid w:val="005C15C8"/>
    <w:rsid w:val="005C3B47"/>
    <w:rsid w:val="005C3B97"/>
    <w:rsid w:val="005C7310"/>
    <w:rsid w:val="005D0230"/>
    <w:rsid w:val="005D2BA2"/>
    <w:rsid w:val="005D3DB8"/>
    <w:rsid w:val="005D4CD3"/>
    <w:rsid w:val="005D675B"/>
    <w:rsid w:val="005D6DF4"/>
    <w:rsid w:val="005D76EB"/>
    <w:rsid w:val="005E16D0"/>
    <w:rsid w:val="005E3E99"/>
    <w:rsid w:val="005E3EB8"/>
    <w:rsid w:val="005E4121"/>
    <w:rsid w:val="005E5505"/>
    <w:rsid w:val="005F01BD"/>
    <w:rsid w:val="005F6CD6"/>
    <w:rsid w:val="006004A2"/>
    <w:rsid w:val="006021C5"/>
    <w:rsid w:val="006027AD"/>
    <w:rsid w:val="006067AE"/>
    <w:rsid w:val="00606C01"/>
    <w:rsid w:val="006143D0"/>
    <w:rsid w:val="00616EDB"/>
    <w:rsid w:val="00617064"/>
    <w:rsid w:val="00617EE7"/>
    <w:rsid w:val="00620DCD"/>
    <w:rsid w:val="0062237B"/>
    <w:rsid w:val="0062378D"/>
    <w:rsid w:val="006258C2"/>
    <w:rsid w:val="00633F46"/>
    <w:rsid w:val="006369CF"/>
    <w:rsid w:val="00636BAA"/>
    <w:rsid w:val="00640A86"/>
    <w:rsid w:val="00641320"/>
    <w:rsid w:val="006423B2"/>
    <w:rsid w:val="006439BE"/>
    <w:rsid w:val="006447E6"/>
    <w:rsid w:val="006478CF"/>
    <w:rsid w:val="006517AA"/>
    <w:rsid w:val="006518DC"/>
    <w:rsid w:val="00654002"/>
    <w:rsid w:val="00654EEE"/>
    <w:rsid w:val="0065543C"/>
    <w:rsid w:val="00655B3E"/>
    <w:rsid w:val="00657996"/>
    <w:rsid w:val="0066014E"/>
    <w:rsid w:val="0066205E"/>
    <w:rsid w:val="006636DE"/>
    <w:rsid w:val="00663915"/>
    <w:rsid w:val="00667B06"/>
    <w:rsid w:val="0067069F"/>
    <w:rsid w:val="00677058"/>
    <w:rsid w:val="00677138"/>
    <w:rsid w:val="00686ADB"/>
    <w:rsid w:val="00693DDD"/>
    <w:rsid w:val="00694C7B"/>
    <w:rsid w:val="006967AD"/>
    <w:rsid w:val="006968EB"/>
    <w:rsid w:val="00696AE7"/>
    <w:rsid w:val="0069712A"/>
    <w:rsid w:val="006A0076"/>
    <w:rsid w:val="006A0EFC"/>
    <w:rsid w:val="006A24A1"/>
    <w:rsid w:val="006A28FF"/>
    <w:rsid w:val="006A4FE4"/>
    <w:rsid w:val="006A626D"/>
    <w:rsid w:val="006A7B11"/>
    <w:rsid w:val="006B29A8"/>
    <w:rsid w:val="006B5953"/>
    <w:rsid w:val="006B6382"/>
    <w:rsid w:val="006C11FE"/>
    <w:rsid w:val="006C3794"/>
    <w:rsid w:val="006C7E81"/>
    <w:rsid w:val="006D368E"/>
    <w:rsid w:val="006D44C0"/>
    <w:rsid w:val="006D5B87"/>
    <w:rsid w:val="006D5DF7"/>
    <w:rsid w:val="006E088C"/>
    <w:rsid w:val="006E13E1"/>
    <w:rsid w:val="006E1650"/>
    <w:rsid w:val="006F0560"/>
    <w:rsid w:val="006F1516"/>
    <w:rsid w:val="006F3604"/>
    <w:rsid w:val="006F5004"/>
    <w:rsid w:val="006F558D"/>
    <w:rsid w:val="006F67F5"/>
    <w:rsid w:val="00704B11"/>
    <w:rsid w:val="00706D79"/>
    <w:rsid w:val="007167F9"/>
    <w:rsid w:val="00721E19"/>
    <w:rsid w:val="00724F01"/>
    <w:rsid w:val="007259CF"/>
    <w:rsid w:val="00725E99"/>
    <w:rsid w:val="00730750"/>
    <w:rsid w:val="00732FEF"/>
    <w:rsid w:val="00734DFC"/>
    <w:rsid w:val="00740254"/>
    <w:rsid w:val="00740304"/>
    <w:rsid w:val="00740F0D"/>
    <w:rsid w:val="00741B69"/>
    <w:rsid w:val="00742DB4"/>
    <w:rsid w:val="00743880"/>
    <w:rsid w:val="00752D2D"/>
    <w:rsid w:val="007536AA"/>
    <w:rsid w:val="00755619"/>
    <w:rsid w:val="00757F7A"/>
    <w:rsid w:val="0076050F"/>
    <w:rsid w:val="0076141A"/>
    <w:rsid w:val="00762ABA"/>
    <w:rsid w:val="00764447"/>
    <w:rsid w:val="0076521D"/>
    <w:rsid w:val="00767756"/>
    <w:rsid w:val="007678AE"/>
    <w:rsid w:val="00772D5A"/>
    <w:rsid w:val="00783C17"/>
    <w:rsid w:val="00793FCA"/>
    <w:rsid w:val="00796A22"/>
    <w:rsid w:val="007A0E1C"/>
    <w:rsid w:val="007A1889"/>
    <w:rsid w:val="007A4F74"/>
    <w:rsid w:val="007B378D"/>
    <w:rsid w:val="007B4775"/>
    <w:rsid w:val="007B780A"/>
    <w:rsid w:val="007B7CAF"/>
    <w:rsid w:val="007C1315"/>
    <w:rsid w:val="007C2CCF"/>
    <w:rsid w:val="007C38F3"/>
    <w:rsid w:val="007C3AE0"/>
    <w:rsid w:val="007C4BC1"/>
    <w:rsid w:val="007C51EA"/>
    <w:rsid w:val="007C7068"/>
    <w:rsid w:val="007D0405"/>
    <w:rsid w:val="007D2B42"/>
    <w:rsid w:val="007D45BD"/>
    <w:rsid w:val="007E20DE"/>
    <w:rsid w:val="007E6AA5"/>
    <w:rsid w:val="007E7407"/>
    <w:rsid w:val="007F2315"/>
    <w:rsid w:val="007F24D2"/>
    <w:rsid w:val="007F29CE"/>
    <w:rsid w:val="007F2A63"/>
    <w:rsid w:val="007F2DE1"/>
    <w:rsid w:val="007F2EA7"/>
    <w:rsid w:val="007F66BB"/>
    <w:rsid w:val="007F7725"/>
    <w:rsid w:val="008009A1"/>
    <w:rsid w:val="008009F6"/>
    <w:rsid w:val="00804CDF"/>
    <w:rsid w:val="00804E29"/>
    <w:rsid w:val="0080529B"/>
    <w:rsid w:val="008109B7"/>
    <w:rsid w:val="00812062"/>
    <w:rsid w:val="0081272B"/>
    <w:rsid w:val="00814417"/>
    <w:rsid w:val="00815DE6"/>
    <w:rsid w:val="00825D7A"/>
    <w:rsid w:val="00826BDB"/>
    <w:rsid w:val="008421AD"/>
    <w:rsid w:val="008424C4"/>
    <w:rsid w:val="00843969"/>
    <w:rsid w:val="008506A8"/>
    <w:rsid w:val="00851C4F"/>
    <w:rsid w:val="008539C7"/>
    <w:rsid w:val="008568B2"/>
    <w:rsid w:val="008604FF"/>
    <w:rsid w:val="00860CD7"/>
    <w:rsid w:val="008616C5"/>
    <w:rsid w:val="00867602"/>
    <w:rsid w:val="00867D45"/>
    <w:rsid w:val="008747C0"/>
    <w:rsid w:val="008752F1"/>
    <w:rsid w:val="00875D21"/>
    <w:rsid w:val="00876FB3"/>
    <w:rsid w:val="00877428"/>
    <w:rsid w:val="00884D04"/>
    <w:rsid w:val="00886E8E"/>
    <w:rsid w:val="00891F37"/>
    <w:rsid w:val="00895919"/>
    <w:rsid w:val="008A10A0"/>
    <w:rsid w:val="008A2527"/>
    <w:rsid w:val="008A4B4D"/>
    <w:rsid w:val="008A51C4"/>
    <w:rsid w:val="008A55E2"/>
    <w:rsid w:val="008A7A9A"/>
    <w:rsid w:val="008A7BD0"/>
    <w:rsid w:val="008B49AD"/>
    <w:rsid w:val="008B5DA1"/>
    <w:rsid w:val="008B6460"/>
    <w:rsid w:val="008B7794"/>
    <w:rsid w:val="008C09B1"/>
    <w:rsid w:val="008C5BDC"/>
    <w:rsid w:val="008C7115"/>
    <w:rsid w:val="008C729B"/>
    <w:rsid w:val="008D1F7F"/>
    <w:rsid w:val="008D2173"/>
    <w:rsid w:val="008D499E"/>
    <w:rsid w:val="008D4B1C"/>
    <w:rsid w:val="008D544F"/>
    <w:rsid w:val="008E06C4"/>
    <w:rsid w:val="008E0E78"/>
    <w:rsid w:val="008E1831"/>
    <w:rsid w:val="008E2622"/>
    <w:rsid w:val="008E454E"/>
    <w:rsid w:val="008F5CB6"/>
    <w:rsid w:val="008F7429"/>
    <w:rsid w:val="00904A78"/>
    <w:rsid w:val="00905007"/>
    <w:rsid w:val="00906FDC"/>
    <w:rsid w:val="00913173"/>
    <w:rsid w:val="00913C9F"/>
    <w:rsid w:val="0091534F"/>
    <w:rsid w:val="009160CD"/>
    <w:rsid w:val="00920397"/>
    <w:rsid w:val="009211BD"/>
    <w:rsid w:val="00921B2F"/>
    <w:rsid w:val="0092306D"/>
    <w:rsid w:val="009233E0"/>
    <w:rsid w:val="00923BBC"/>
    <w:rsid w:val="00924147"/>
    <w:rsid w:val="0093612B"/>
    <w:rsid w:val="00941EB6"/>
    <w:rsid w:val="0094397B"/>
    <w:rsid w:val="00945493"/>
    <w:rsid w:val="009458C2"/>
    <w:rsid w:val="00947B24"/>
    <w:rsid w:val="009506E5"/>
    <w:rsid w:val="00952348"/>
    <w:rsid w:val="00955DF5"/>
    <w:rsid w:val="0096200A"/>
    <w:rsid w:val="00962408"/>
    <w:rsid w:val="0096277D"/>
    <w:rsid w:val="00966E1B"/>
    <w:rsid w:val="00970E9F"/>
    <w:rsid w:val="009714BD"/>
    <w:rsid w:val="0097247A"/>
    <w:rsid w:val="00973A8E"/>
    <w:rsid w:val="009747D7"/>
    <w:rsid w:val="0097531C"/>
    <w:rsid w:val="00984613"/>
    <w:rsid w:val="00986B24"/>
    <w:rsid w:val="00987F58"/>
    <w:rsid w:val="00991EDF"/>
    <w:rsid w:val="00993A03"/>
    <w:rsid w:val="00995526"/>
    <w:rsid w:val="009961CC"/>
    <w:rsid w:val="009A4272"/>
    <w:rsid w:val="009B62BA"/>
    <w:rsid w:val="009B7FD3"/>
    <w:rsid w:val="009C2E8C"/>
    <w:rsid w:val="009D0045"/>
    <w:rsid w:val="009D245B"/>
    <w:rsid w:val="009D3435"/>
    <w:rsid w:val="009D5672"/>
    <w:rsid w:val="009E1D6C"/>
    <w:rsid w:val="009E271C"/>
    <w:rsid w:val="009E41B1"/>
    <w:rsid w:val="009F2127"/>
    <w:rsid w:val="009F42F5"/>
    <w:rsid w:val="009F559F"/>
    <w:rsid w:val="00A038E6"/>
    <w:rsid w:val="00A0473D"/>
    <w:rsid w:val="00A072E8"/>
    <w:rsid w:val="00A07643"/>
    <w:rsid w:val="00A14E07"/>
    <w:rsid w:val="00A15363"/>
    <w:rsid w:val="00A15AFA"/>
    <w:rsid w:val="00A1658C"/>
    <w:rsid w:val="00A16B14"/>
    <w:rsid w:val="00A2248E"/>
    <w:rsid w:val="00A25C91"/>
    <w:rsid w:val="00A33F85"/>
    <w:rsid w:val="00A364F1"/>
    <w:rsid w:val="00A36D8B"/>
    <w:rsid w:val="00A36EF6"/>
    <w:rsid w:val="00A4266D"/>
    <w:rsid w:val="00A47E33"/>
    <w:rsid w:val="00A53061"/>
    <w:rsid w:val="00A563A7"/>
    <w:rsid w:val="00A60AC4"/>
    <w:rsid w:val="00A70523"/>
    <w:rsid w:val="00A70B91"/>
    <w:rsid w:val="00A733D7"/>
    <w:rsid w:val="00A7363A"/>
    <w:rsid w:val="00A7625C"/>
    <w:rsid w:val="00A76B61"/>
    <w:rsid w:val="00A7742A"/>
    <w:rsid w:val="00A82D93"/>
    <w:rsid w:val="00A83295"/>
    <w:rsid w:val="00A94282"/>
    <w:rsid w:val="00A94CD5"/>
    <w:rsid w:val="00A96B91"/>
    <w:rsid w:val="00A97E80"/>
    <w:rsid w:val="00AA4B52"/>
    <w:rsid w:val="00AA57D7"/>
    <w:rsid w:val="00AA6CAC"/>
    <w:rsid w:val="00AA77FC"/>
    <w:rsid w:val="00AA7A78"/>
    <w:rsid w:val="00AB4E76"/>
    <w:rsid w:val="00AB58CF"/>
    <w:rsid w:val="00AB5922"/>
    <w:rsid w:val="00AB5991"/>
    <w:rsid w:val="00AC0F15"/>
    <w:rsid w:val="00AC5E7B"/>
    <w:rsid w:val="00AC67DB"/>
    <w:rsid w:val="00AD07F3"/>
    <w:rsid w:val="00AD2BE3"/>
    <w:rsid w:val="00AD3CD9"/>
    <w:rsid w:val="00AD49A5"/>
    <w:rsid w:val="00AE0744"/>
    <w:rsid w:val="00AE0F90"/>
    <w:rsid w:val="00AE19A1"/>
    <w:rsid w:val="00AE7B75"/>
    <w:rsid w:val="00AF10CC"/>
    <w:rsid w:val="00AF132A"/>
    <w:rsid w:val="00AF7FF0"/>
    <w:rsid w:val="00B00AB8"/>
    <w:rsid w:val="00B01B30"/>
    <w:rsid w:val="00B07E96"/>
    <w:rsid w:val="00B10A62"/>
    <w:rsid w:val="00B11BE3"/>
    <w:rsid w:val="00B2021F"/>
    <w:rsid w:val="00B21068"/>
    <w:rsid w:val="00B2306B"/>
    <w:rsid w:val="00B24645"/>
    <w:rsid w:val="00B333D0"/>
    <w:rsid w:val="00B40511"/>
    <w:rsid w:val="00B443FB"/>
    <w:rsid w:val="00B44472"/>
    <w:rsid w:val="00B52999"/>
    <w:rsid w:val="00B600AB"/>
    <w:rsid w:val="00B62B0B"/>
    <w:rsid w:val="00B630AE"/>
    <w:rsid w:val="00B632A9"/>
    <w:rsid w:val="00B633C8"/>
    <w:rsid w:val="00B64950"/>
    <w:rsid w:val="00B65D55"/>
    <w:rsid w:val="00B66A7C"/>
    <w:rsid w:val="00B67BAE"/>
    <w:rsid w:val="00B73843"/>
    <w:rsid w:val="00B7390E"/>
    <w:rsid w:val="00B73E75"/>
    <w:rsid w:val="00B74363"/>
    <w:rsid w:val="00B749E6"/>
    <w:rsid w:val="00B81974"/>
    <w:rsid w:val="00B82811"/>
    <w:rsid w:val="00B843B2"/>
    <w:rsid w:val="00B90AA3"/>
    <w:rsid w:val="00B9200D"/>
    <w:rsid w:val="00BA1BC2"/>
    <w:rsid w:val="00BA3A0C"/>
    <w:rsid w:val="00BA5DB9"/>
    <w:rsid w:val="00BA7BA9"/>
    <w:rsid w:val="00BB1CAD"/>
    <w:rsid w:val="00BB3420"/>
    <w:rsid w:val="00BB34B6"/>
    <w:rsid w:val="00BB65A3"/>
    <w:rsid w:val="00BB7231"/>
    <w:rsid w:val="00BC3D82"/>
    <w:rsid w:val="00BD214E"/>
    <w:rsid w:val="00BD4DBA"/>
    <w:rsid w:val="00BD6917"/>
    <w:rsid w:val="00BE2375"/>
    <w:rsid w:val="00BE261F"/>
    <w:rsid w:val="00BE4450"/>
    <w:rsid w:val="00BE51D3"/>
    <w:rsid w:val="00BE5462"/>
    <w:rsid w:val="00BE77C4"/>
    <w:rsid w:val="00BF2D54"/>
    <w:rsid w:val="00BF36E7"/>
    <w:rsid w:val="00C0024D"/>
    <w:rsid w:val="00C00EC8"/>
    <w:rsid w:val="00C01CB9"/>
    <w:rsid w:val="00C029A3"/>
    <w:rsid w:val="00C02A0C"/>
    <w:rsid w:val="00C02E1A"/>
    <w:rsid w:val="00C030E6"/>
    <w:rsid w:val="00C05B45"/>
    <w:rsid w:val="00C11838"/>
    <w:rsid w:val="00C11FF5"/>
    <w:rsid w:val="00C1228A"/>
    <w:rsid w:val="00C13151"/>
    <w:rsid w:val="00C14A00"/>
    <w:rsid w:val="00C20AFC"/>
    <w:rsid w:val="00C300A0"/>
    <w:rsid w:val="00C32D1B"/>
    <w:rsid w:val="00C36349"/>
    <w:rsid w:val="00C36DB9"/>
    <w:rsid w:val="00C41B07"/>
    <w:rsid w:val="00C41F07"/>
    <w:rsid w:val="00C429E6"/>
    <w:rsid w:val="00C52668"/>
    <w:rsid w:val="00C52F6D"/>
    <w:rsid w:val="00C543E3"/>
    <w:rsid w:val="00C55D06"/>
    <w:rsid w:val="00C5732F"/>
    <w:rsid w:val="00C6105B"/>
    <w:rsid w:val="00C742F1"/>
    <w:rsid w:val="00C7596C"/>
    <w:rsid w:val="00C77E4F"/>
    <w:rsid w:val="00C8262D"/>
    <w:rsid w:val="00C82DA3"/>
    <w:rsid w:val="00C86CA8"/>
    <w:rsid w:val="00C8706D"/>
    <w:rsid w:val="00C87BDA"/>
    <w:rsid w:val="00C94723"/>
    <w:rsid w:val="00C948DE"/>
    <w:rsid w:val="00C95A06"/>
    <w:rsid w:val="00CA2BF8"/>
    <w:rsid w:val="00CA52E9"/>
    <w:rsid w:val="00CA5FA4"/>
    <w:rsid w:val="00CB2983"/>
    <w:rsid w:val="00CB7830"/>
    <w:rsid w:val="00CB78CA"/>
    <w:rsid w:val="00CC4E37"/>
    <w:rsid w:val="00CC6D32"/>
    <w:rsid w:val="00CC77BF"/>
    <w:rsid w:val="00CD1DAA"/>
    <w:rsid w:val="00CD2DB3"/>
    <w:rsid w:val="00CD3FC3"/>
    <w:rsid w:val="00CD54F1"/>
    <w:rsid w:val="00CD58EC"/>
    <w:rsid w:val="00CE0369"/>
    <w:rsid w:val="00CE29C2"/>
    <w:rsid w:val="00CE3BE7"/>
    <w:rsid w:val="00CF652F"/>
    <w:rsid w:val="00D00851"/>
    <w:rsid w:val="00D00F09"/>
    <w:rsid w:val="00D021A3"/>
    <w:rsid w:val="00D03676"/>
    <w:rsid w:val="00D0386A"/>
    <w:rsid w:val="00D1046D"/>
    <w:rsid w:val="00D11350"/>
    <w:rsid w:val="00D11B1F"/>
    <w:rsid w:val="00D13990"/>
    <w:rsid w:val="00D1474A"/>
    <w:rsid w:val="00D14876"/>
    <w:rsid w:val="00D17A44"/>
    <w:rsid w:val="00D20693"/>
    <w:rsid w:val="00D20FBA"/>
    <w:rsid w:val="00D22D44"/>
    <w:rsid w:val="00D303DE"/>
    <w:rsid w:val="00D31436"/>
    <w:rsid w:val="00D32682"/>
    <w:rsid w:val="00D346B2"/>
    <w:rsid w:val="00D37363"/>
    <w:rsid w:val="00D46639"/>
    <w:rsid w:val="00D47C02"/>
    <w:rsid w:val="00D54436"/>
    <w:rsid w:val="00D56ADD"/>
    <w:rsid w:val="00D572DB"/>
    <w:rsid w:val="00D64BCE"/>
    <w:rsid w:val="00D66E86"/>
    <w:rsid w:val="00D67A09"/>
    <w:rsid w:val="00D72441"/>
    <w:rsid w:val="00D728B1"/>
    <w:rsid w:val="00D76788"/>
    <w:rsid w:val="00D76BDF"/>
    <w:rsid w:val="00D85F45"/>
    <w:rsid w:val="00D95A8A"/>
    <w:rsid w:val="00D95EDC"/>
    <w:rsid w:val="00DA2058"/>
    <w:rsid w:val="00DA2499"/>
    <w:rsid w:val="00DA398E"/>
    <w:rsid w:val="00DA54DA"/>
    <w:rsid w:val="00DA574D"/>
    <w:rsid w:val="00DA72BC"/>
    <w:rsid w:val="00DA768F"/>
    <w:rsid w:val="00DA7795"/>
    <w:rsid w:val="00DB029C"/>
    <w:rsid w:val="00DB217E"/>
    <w:rsid w:val="00DB234F"/>
    <w:rsid w:val="00DB5BE0"/>
    <w:rsid w:val="00DB5FA2"/>
    <w:rsid w:val="00DC1E91"/>
    <w:rsid w:val="00DC3B9E"/>
    <w:rsid w:val="00DC5917"/>
    <w:rsid w:val="00DD0502"/>
    <w:rsid w:val="00DD053A"/>
    <w:rsid w:val="00DD65C0"/>
    <w:rsid w:val="00DE11D8"/>
    <w:rsid w:val="00DE24DC"/>
    <w:rsid w:val="00DF3E69"/>
    <w:rsid w:val="00DF4CAD"/>
    <w:rsid w:val="00DF4D87"/>
    <w:rsid w:val="00DF7F65"/>
    <w:rsid w:val="00E01D5D"/>
    <w:rsid w:val="00E065DE"/>
    <w:rsid w:val="00E078B5"/>
    <w:rsid w:val="00E07C48"/>
    <w:rsid w:val="00E1140D"/>
    <w:rsid w:val="00E1230C"/>
    <w:rsid w:val="00E12BAF"/>
    <w:rsid w:val="00E14AD3"/>
    <w:rsid w:val="00E14B37"/>
    <w:rsid w:val="00E154E3"/>
    <w:rsid w:val="00E1557B"/>
    <w:rsid w:val="00E20707"/>
    <w:rsid w:val="00E24076"/>
    <w:rsid w:val="00E2554C"/>
    <w:rsid w:val="00E270F6"/>
    <w:rsid w:val="00E31C94"/>
    <w:rsid w:val="00E3755A"/>
    <w:rsid w:val="00E3772E"/>
    <w:rsid w:val="00E43292"/>
    <w:rsid w:val="00E4350D"/>
    <w:rsid w:val="00E4355F"/>
    <w:rsid w:val="00E461A1"/>
    <w:rsid w:val="00E47C83"/>
    <w:rsid w:val="00E47DF8"/>
    <w:rsid w:val="00E51598"/>
    <w:rsid w:val="00E5255C"/>
    <w:rsid w:val="00E534C8"/>
    <w:rsid w:val="00E5583E"/>
    <w:rsid w:val="00E56F02"/>
    <w:rsid w:val="00E63D6F"/>
    <w:rsid w:val="00E6534A"/>
    <w:rsid w:val="00E65815"/>
    <w:rsid w:val="00E661CB"/>
    <w:rsid w:val="00E668B7"/>
    <w:rsid w:val="00E66A6E"/>
    <w:rsid w:val="00E66D71"/>
    <w:rsid w:val="00E71120"/>
    <w:rsid w:val="00E71EC0"/>
    <w:rsid w:val="00E72CD9"/>
    <w:rsid w:val="00E808C9"/>
    <w:rsid w:val="00E915C3"/>
    <w:rsid w:val="00EA5B44"/>
    <w:rsid w:val="00EA7EC3"/>
    <w:rsid w:val="00EB4913"/>
    <w:rsid w:val="00EB5FE3"/>
    <w:rsid w:val="00EB65DF"/>
    <w:rsid w:val="00EC00A6"/>
    <w:rsid w:val="00EC1074"/>
    <w:rsid w:val="00EC1E9C"/>
    <w:rsid w:val="00EC63E1"/>
    <w:rsid w:val="00ED47C0"/>
    <w:rsid w:val="00ED539F"/>
    <w:rsid w:val="00EE1F7C"/>
    <w:rsid w:val="00EE263A"/>
    <w:rsid w:val="00EE2AF6"/>
    <w:rsid w:val="00EE3B51"/>
    <w:rsid w:val="00EE3DD9"/>
    <w:rsid w:val="00EF7A01"/>
    <w:rsid w:val="00F0002B"/>
    <w:rsid w:val="00F032F6"/>
    <w:rsid w:val="00F03D76"/>
    <w:rsid w:val="00F041E5"/>
    <w:rsid w:val="00F05547"/>
    <w:rsid w:val="00F105F8"/>
    <w:rsid w:val="00F1134B"/>
    <w:rsid w:val="00F11667"/>
    <w:rsid w:val="00F128A1"/>
    <w:rsid w:val="00F12D17"/>
    <w:rsid w:val="00F153EB"/>
    <w:rsid w:val="00F200EB"/>
    <w:rsid w:val="00F21AE4"/>
    <w:rsid w:val="00F31198"/>
    <w:rsid w:val="00F34B77"/>
    <w:rsid w:val="00F36E97"/>
    <w:rsid w:val="00F373DF"/>
    <w:rsid w:val="00F43681"/>
    <w:rsid w:val="00F472A0"/>
    <w:rsid w:val="00F47CBC"/>
    <w:rsid w:val="00F53D0A"/>
    <w:rsid w:val="00F55B95"/>
    <w:rsid w:val="00F56587"/>
    <w:rsid w:val="00F574F8"/>
    <w:rsid w:val="00F62CCC"/>
    <w:rsid w:val="00F634AB"/>
    <w:rsid w:val="00F6575D"/>
    <w:rsid w:val="00F65AF1"/>
    <w:rsid w:val="00F70970"/>
    <w:rsid w:val="00F71AF6"/>
    <w:rsid w:val="00F73750"/>
    <w:rsid w:val="00F762FE"/>
    <w:rsid w:val="00F776CC"/>
    <w:rsid w:val="00F844DB"/>
    <w:rsid w:val="00F90037"/>
    <w:rsid w:val="00F944E3"/>
    <w:rsid w:val="00F95A8D"/>
    <w:rsid w:val="00F971E0"/>
    <w:rsid w:val="00F97E98"/>
    <w:rsid w:val="00FA32DD"/>
    <w:rsid w:val="00FA3AEB"/>
    <w:rsid w:val="00FA3E27"/>
    <w:rsid w:val="00FA3E6B"/>
    <w:rsid w:val="00FA4E0F"/>
    <w:rsid w:val="00FA7739"/>
    <w:rsid w:val="00FB0195"/>
    <w:rsid w:val="00FB0A8B"/>
    <w:rsid w:val="00FB1059"/>
    <w:rsid w:val="00FB321F"/>
    <w:rsid w:val="00FB5966"/>
    <w:rsid w:val="00FC095D"/>
    <w:rsid w:val="00FC3E6A"/>
    <w:rsid w:val="00FC5D9D"/>
    <w:rsid w:val="00FD288B"/>
    <w:rsid w:val="00FD72E6"/>
    <w:rsid w:val="00FE5756"/>
    <w:rsid w:val="00FE63C1"/>
    <w:rsid w:val="00FF05D3"/>
    <w:rsid w:val="00FF563B"/>
    <w:rsid w:val="00FF788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E89F75F"/>
  <w15:docId w15:val="{F885E003-827E-412F-A544-B32ADA1B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2F1"/>
    <w:rPr>
      <w:sz w:val="24"/>
      <w:szCs w:val="28"/>
    </w:rPr>
  </w:style>
  <w:style w:type="paragraph" w:styleId="Heading2">
    <w:name w:val="heading 2"/>
    <w:basedOn w:val="Normal"/>
    <w:next w:val="Normal"/>
    <w:link w:val="Heading2Char"/>
    <w:qFormat/>
    <w:rsid w:val="0066014E"/>
    <w:pPr>
      <w:keepNext/>
      <w:outlineLvl w:val="1"/>
    </w:pPr>
    <w:rPr>
      <w:rFonts w:ascii="Browallia New" w:hAnsi="Browallia New" w:cs="Browallia New"/>
      <w:sz w:val="28"/>
    </w:rPr>
  </w:style>
  <w:style w:type="paragraph" w:styleId="Heading4">
    <w:name w:val="heading 4"/>
    <w:basedOn w:val="Normal"/>
    <w:next w:val="Normal"/>
    <w:link w:val="Heading4Char"/>
    <w:semiHidden/>
    <w:unhideWhenUsed/>
    <w:qFormat/>
    <w:rsid w:val="00921B2F"/>
    <w:pPr>
      <w:keepNext/>
      <w:spacing w:before="240" w:after="60"/>
      <w:outlineLvl w:val="3"/>
    </w:pPr>
    <w:rPr>
      <w:rFonts w:ascii="Calibri" w:hAnsi="Calibri"/>
      <w:b/>
      <w:bCs/>
      <w:sz w:val="28"/>
      <w:szCs w:val="35"/>
    </w:rPr>
  </w:style>
  <w:style w:type="paragraph" w:styleId="Heading6">
    <w:name w:val="heading 6"/>
    <w:basedOn w:val="Normal"/>
    <w:next w:val="Normal"/>
    <w:link w:val="Heading6Char"/>
    <w:semiHidden/>
    <w:unhideWhenUsed/>
    <w:qFormat/>
    <w:rsid w:val="00921B2F"/>
    <w:pPr>
      <w:spacing w:before="240" w:after="60"/>
      <w:outlineLvl w:val="5"/>
    </w:pPr>
    <w:rPr>
      <w:rFonts w:ascii="Calibri"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928BB"/>
    <w:rPr>
      <w:color w:val="0000FF"/>
      <w:u w:val="single"/>
    </w:rPr>
  </w:style>
  <w:style w:type="paragraph" w:styleId="Header">
    <w:name w:val="header"/>
    <w:basedOn w:val="Normal"/>
    <w:link w:val="HeaderChar"/>
    <w:uiPriority w:val="99"/>
    <w:rsid w:val="003519B6"/>
    <w:pPr>
      <w:tabs>
        <w:tab w:val="center" w:pos="4153"/>
        <w:tab w:val="right" w:pos="8306"/>
      </w:tabs>
    </w:pPr>
  </w:style>
  <w:style w:type="character" w:styleId="PageNumber">
    <w:name w:val="page number"/>
    <w:basedOn w:val="DefaultParagraphFont"/>
    <w:rsid w:val="003519B6"/>
  </w:style>
  <w:style w:type="paragraph" w:styleId="Footer">
    <w:name w:val="footer"/>
    <w:basedOn w:val="Normal"/>
    <w:link w:val="FooterChar"/>
    <w:rsid w:val="00536B9A"/>
    <w:pPr>
      <w:tabs>
        <w:tab w:val="center" w:pos="4153"/>
        <w:tab w:val="right" w:pos="8306"/>
      </w:tabs>
    </w:pPr>
  </w:style>
  <w:style w:type="character" w:customStyle="1" w:styleId="HeaderChar">
    <w:name w:val="Header Char"/>
    <w:link w:val="Header"/>
    <w:uiPriority w:val="99"/>
    <w:rsid w:val="00280E86"/>
    <w:rPr>
      <w:sz w:val="24"/>
      <w:szCs w:val="28"/>
    </w:rPr>
  </w:style>
  <w:style w:type="paragraph" w:styleId="BalloonText">
    <w:name w:val="Balloon Text"/>
    <w:basedOn w:val="Normal"/>
    <w:link w:val="BalloonTextChar"/>
    <w:uiPriority w:val="99"/>
    <w:rsid w:val="00280E86"/>
    <w:rPr>
      <w:rFonts w:ascii="Tahoma" w:hAnsi="Tahoma"/>
      <w:sz w:val="16"/>
      <w:szCs w:val="20"/>
    </w:rPr>
  </w:style>
  <w:style w:type="character" w:customStyle="1" w:styleId="BalloonTextChar">
    <w:name w:val="Balloon Text Char"/>
    <w:link w:val="BalloonText"/>
    <w:uiPriority w:val="99"/>
    <w:rsid w:val="00280E86"/>
    <w:rPr>
      <w:rFonts w:ascii="Tahoma" w:hAnsi="Tahoma"/>
      <w:sz w:val="16"/>
    </w:rPr>
  </w:style>
  <w:style w:type="character" w:customStyle="1" w:styleId="Heading4Char">
    <w:name w:val="Heading 4 Char"/>
    <w:link w:val="Heading4"/>
    <w:semiHidden/>
    <w:rsid w:val="00921B2F"/>
    <w:rPr>
      <w:rFonts w:ascii="Calibri" w:eastAsia="Times New Roman" w:hAnsi="Calibri" w:cs="Cordia New"/>
      <w:b/>
      <w:bCs/>
      <w:sz w:val="28"/>
      <w:szCs w:val="35"/>
    </w:rPr>
  </w:style>
  <w:style w:type="character" w:customStyle="1" w:styleId="Heading6Char">
    <w:name w:val="Heading 6 Char"/>
    <w:link w:val="Heading6"/>
    <w:semiHidden/>
    <w:rsid w:val="00921B2F"/>
    <w:rPr>
      <w:rFonts w:ascii="Calibri" w:eastAsia="Times New Roman" w:hAnsi="Calibri" w:cs="Cordia New"/>
      <w:b/>
      <w:bCs/>
      <w:sz w:val="22"/>
      <w:szCs w:val="28"/>
    </w:rPr>
  </w:style>
  <w:style w:type="paragraph" w:styleId="NoSpacing">
    <w:name w:val="No Spacing"/>
    <w:link w:val="NoSpacingChar"/>
    <w:uiPriority w:val="1"/>
    <w:qFormat/>
    <w:rsid w:val="00AE0744"/>
    <w:rPr>
      <w:rFonts w:ascii="Calibri" w:hAnsi="Calibri"/>
      <w:sz w:val="22"/>
      <w:szCs w:val="28"/>
    </w:rPr>
  </w:style>
  <w:style w:type="character" w:customStyle="1" w:styleId="NoSpacingChar">
    <w:name w:val="No Spacing Char"/>
    <w:link w:val="NoSpacing"/>
    <w:uiPriority w:val="1"/>
    <w:rsid w:val="00AE0744"/>
    <w:rPr>
      <w:rFonts w:ascii="Calibri" w:hAnsi="Calibri"/>
      <w:sz w:val="22"/>
      <w:szCs w:val="28"/>
      <w:lang w:bidi="th-TH"/>
    </w:rPr>
  </w:style>
  <w:style w:type="character" w:customStyle="1" w:styleId="FooterChar">
    <w:name w:val="Footer Char"/>
    <w:link w:val="Footer"/>
    <w:rsid w:val="00AE0744"/>
    <w:rPr>
      <w:sz w:val="24"/>
      <w:szCs w:val="28"/>
    </w:rPr>
  </w:style>
  <w:style w:type="paragraph" w:styleId="ListParagraph">
    <w:name w:val="List Paragraph"/>
    <w:basedOn w:val="Normal"/>
    <w:uiPriority w:val="34"/>
    <w:qFormat/>
    <w:rsid w:val="00BD6917"/>
    <w:pPr>
      <w:ind w:left="720"/>
      <w:contextualSpacing/>
    </w:pPr>
  </w:style>
  <w:style w:type="character" w:styleId="Strong">
    <w:name w:val="Strong"/>
    <w:basedOn w:val="DefaultParagraphFont"/>
    <w:uiPriority w:val="22"/>
    <w:qFormat/>
    <w:rsid w:val="00E1140D"/>
    <w:rPr>
      <w:b/>
      <w:bCs/>
    </w:rPr>
  </w:style>
  <w:style w:type="character" w:styleId="Emphasis">
    <w:name w:val="Emphasis"/>
    <w:basedOn w:val="DefaultParagraphFont"/>
    <w:uiPriority w:val="20"/>
    <w:qFormat/>
    <w:rsid w:val="00BB3420"/>
    <w:rPr>
      <w:b w:val="0"/>
      <w:bCs w:val="0"/>
      <w:i w:val="0"/>
      <w:iCs w:val="0"/>
      <w:color w:val="DD4B39"/>
    </w:rPr>
  </w:style>
  <w:style w:type="character" w:customStyle="1" w:styleId="st1">
    <w:name w:val="st1"/>
    <w:basedOn w:val="DefaultParagraphFont"/>
    <w:rsid w:val="00BB3420"/>
  </w:style>
  <w:style w:type="numbering" w:customStyle="1" w:styleId="1">
    <w:name w:val="ไม่มีรายการ1"/>
    <w:next w:val="NoList"/>
    <w:uiPriority w:val="99"/>
    <w:semiHidden/>
    <w:unhideWhenUsed/>
    <w:rsid w:val="00A4266D"/>
  </w:style>
  <w:style w:type="table" w:customStyle="1" w:styleId="10">
    <w:name w:val="เส้นตาราง1"/>
    <w:basedOn w:val="TableNormal"/>
    <w:uiPriority w:val="59"/>
    <w:rsid w:val="00A4266D"/>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เส้นตาราง11"/>
    <w:basedOn w:val="TableNormal"/>
    <w:uiPriority w:val="59"/>
    <w:rsid w:val="00A4266D"/>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เส้นตาราง12"/>
    <w:basedOn w:val="TableNormal"/>
    <w:uiPriority w:val="59"/>
    <w:rsid w:val="00A4266D"/>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ทำให้ตัวเน้นเป็นสีอ่อนลง1"/>
    <w:basedOn w:val="DefaultParagraphFont"/>
    <w:uiPriority w:val="19"/>
    <w:qFormat/>
    <w:rsid w:val="00A4266D"/>
    <w:rPr>
      <w:i/>
      <w:iCs/>
      <w:color w:val="808080"/>
    </w:rPr>
  </w:style>
  <w:style w:type="character" w:styleId="SubtleEmphasis">
    <w:name w:val="Subtle Emphasis"/>
    <w:basedOn w:val="DefaultParagraphFont"/>
    <w:uiPriority w:val="19"/>
    <w:qFormat/>
    <w:rsid w:val="00A4266D"/>
    <w:rPr>
      <w:i/>
      <w:iCs/>
      <w:color w:val="808080" w:themeColor="text1" w:themeTint="7F"/>
    </w:rPr>
  </w:style>
  <w:style w:type="numbering" w:customStyle="1" w:styleId="2">
    <w:name w:val="ไม่มีรายการ2"/>
    <w:next w:val="NoList"/>
    <w:uiPriority w:val="99"/>
    <w:semiHidden/>
    <w:unhideWhenUsed/>
    <w:rsid w:val="00A4266D"/>
  </w:style>
  <w:style w:type="table" w:customStyle="1" w:styleId="130">
    <w:name w:val="เส้นตาราง13"/>
    <w:basedOn w:val="TableNormal"/>
    <w:uiPriority w:val="59"/>
    <w:rsid w:val="00A4266D"/>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เส้นตาราง111"/>
    <w:basedOn w:val="TableNormal"/>
    <w:uiPriority w:val="59"/>
    <w:rsid w:val="00A4266D"/>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เส้นตาราง121"/>
    <w:basedOn w:val="TableNormal"/>
    <w:uiPriority w:val="59"/>
    <w:rsid w:val="00A4266D"/>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ference2">
    <w:name w:val="reference2"/>
    <w:rsid w:val="005423FF"/>
  </w:style>
  <w:style w:type="character" w:customStyle="1" w:styleId="reftitle3">
    <w:name w:val="reftitle3"/>
    <w:rsid w:val="005423FF"/>
    <w:rPr>
      <w:b/>
      <w:bCs/>
    </w:rPr>
  </w:style>
  <w:style w:type="numbering" w:customStyle="1" w:styleId="3">
    <w:name w:val="ไม่มีรายการ3"/>
    <w:next w:val="NoList"/>
    <w:uiPriority w:val="99"/>
    <w:semiHidden/>
    <w:unhideWhenUsed/>
    <w:rsid w:val="008B6460"/>
  </w:style>
  <w:style w:type="character" w:customStyle="1" w:styleId="Heading2Char">
    <w:name w:val="Heading 2 Char"/>
    <w:basedOn w:val="DefaultParagraphFont"/>
    <w:link w:val="Heading2"/>
    <w:rsid w:val="008B6460"/>
    <w:rPr>
      <w:rFonts w:ascii="Browallia New" w:hAnsi="Browallia New" w:cs="Browallia New"/>
      <w:sz w:val="28"/>
      <w:szCs w:val="28"/>
    </w:rPr>
  </w:style>
  <w:style w:type="numbering" w:customStyle="1" w:styleId="110">
    <w:name w:val="ไม่มีรายการ11"/>
    <w:next w:val="NoList"/>
    <w:uiPriority w:val="99"/>
    <w:semiHidden/>
    <w:unhideWhenUsed/>
    <w:rsid w:val="008B6460"/>
  </w:style>
  <w:style w:type="table" w:customStyle="1" w:styleId="20">
    <w:name w:val="เส้นตาราง2"/>
    <w:basedOn w:val="TableNormal"/>
    <w:next w:val="TableGrid"/>
    <w:rsid w:val="008B6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ไม่มีรายการ111"/>
    <w:next w:val="NoList"/>
    <w:uiPriority w:val="99"/>
    <w:semiHidden/>
    <w:unhideWhenUsed/>
    <w:rsid w:val="008B6460"/>
  </w:style>
  <w:style w:type="table" w:customStyle="1" w:styleId="14">
    <w:name w:val="เส้นตาราง14"/>
    <w:basedOn w:val="TableNormal"/>
    <w:uiPriority w:val="59"/>
    <w:rsid w:val="008B6460"/>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เส้นตาราง112"/>
    <w:basedOn w:val="TableNormal"/>
    <w:uiPriority w:val="59"/>
    <w:rsid w:val="008B6460"/>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เส้นตาราง122"/>
    <w:basedOn w:val="TableNormal"/>
    <w:uiPriority w:val="59"/>
    <w:rsid w:val="008B6460"/>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ทำให้ตัวเน้นเป็นสีอ่อนลง2"/>
    <w:basedOn w:val="DefaultParagraphFont"/>
    <w:uiPriority w:val="19"/>
    <w:qFormat/>
    <w:rsid w:val="008B6460"/>
    <w:rPr>
      <w:i/>
      <w:iCs/>
      <w:color w:val="808080"/>
    </w:rPr>
  </w:style>
  <w:style w:type="numbering" w:customStyle="1" w:styleId="210">
    <w:name w:val="ไม่มีรายการ21"/>
    <w:next w:val="NoList"/>
    <w:uiPriority w:val="99"/>
    <w:semiHidden/>
    <w:unhideWhenUsed/>
    <w:rsid w:val="008B6460"/>
  </w:style>
  <w:style w:type="table" w:customStyle="1" w:styleId="131">
    <w:name w:val="เส้นตาราง131"/>
    <w:basedOn w:val="TableNormal"/>
    <w:uiPriority w:val="59"/>
    <w:rsid w:val="008B6460"/>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เส้นตาราง1111"/>
    <w:basedOn w:val="TableNormal"/>
    <w:uiPriority w:val="59"/>
    <w:rsid w:val="008B6460"/>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เส้นตาราง1211"/>
    <w:basedOn w:val="TableNormal"/>
    <w:uiPriority w:val="59"/>
    <w:rsid w:val="008B6460"/>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
    <w:name w:val="ไม่มีรายการ4"/>
    <w:next w:val="NoList"/>
    <w:uiPriority w:val="99"/>
    <w:semiHidden/>
    <w:unhideWhenUsed/>
    <w:rsid w:val="006F3604"/>
  </w:style>
  <w:style w:type="numbering" w:customStyle="1" w:styleId="120">
    <w:name w:val="ไม่มีรายการ12"/>
    <w:next w:val="NoList"/>
    <w:uiPriority w:val="99"/>
    <w:semiHidden/>
    <w:unhideWhenUsed/>
    <w:rsid w:val="006F3604"/>
  </w:style>
  <w:style w:type="table" w:customStyle="1" w:styleId="30">
    <w:name w:val="เส้นตาราง3"/>
    <w:basedOn w:val="TableNormal"/>
    <w:next w:val="TableGrid"/>
    <w:rsid w:val="006F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ไม่มีรายการ112"/>
    <w:next w:val="NoList"/>
    <w:uiPriority w:val="99"/>
    <w:semiHidden/>
    <w:unhideWhenUsed/>
    <w:rsid w:val="006F3604"/>
  </w:style>
  <w:style w:type="table" w:customStyle="1" w:styleId="15">
    <w:name w:val="เส้นตาราง15"/>
    <w:basedOn w:val="TableNormal"/>
    <w:uiPriority w:val="59"/>
    <w:rsid w:val="006F3604"/>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เส้นตาราง113"/>
    <w:basedOn w:val="TableNormal"/>
    <w:uiPriority w:val="59"/>
    <w:rsid w:val="006F3604"/>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เส้นตาราง123"/>
    <w:basedOn w:val="TableNormal"/>
    <w:uiPriority w:val="59"/>
    <w:rsid w:val="006F3604"/>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
    <w:name w:val="ไม่มีรายการ22"/>
    <w:next w:val="NoList"/>
    <w:uiPriority w:val="99"/>
    <w:semiHidden/>
    <w:unhideWhenUsed/>
    <w:rsid w:val="006F3604"/>
  </w:style>
  <w:style w:type="table" w:customStyle="1" w:styleId="132">
    <w:name w:val="เส้นตาราง132"/>
    <w:basedOn w:val="TableNormal"/>
    <w:uiPriority w:val="59"/>
    <w:rsid w:val="006F3604"/>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เส้นตาราง1112"/>
    <w:basedOn w:val="TableNormal"/>
    <w:uiPriority w:val="59"/>
    <w:rsid w:val="006F3604"/>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เส้นตาราง1212"/>
    <w:basedOn w:val="TableNormal"/>
    <w:uiPriority w:val="59"/>
    <w:rsid w:val="006F3604"/>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B64950"/>
    <w:rPr>
      <w:color w:val="605E5C"/>
      <w:shd w:val="clear" w:color="auto" w:fill="E1DFDD"/>
    </w:rPr>
  </w:style>
  <w:style w:type="paragraph" w:customStyle="1" w:styleId="Default">
    <w:name w:val="Default"/>
    <w:rsid w:val="00B64950"/>
    <w:pPr>
      <w:autoSpaceDE w:val="0"/>
      <w:autoSpaceDN w:val="0"/>
      <w:adjustRightInd w:val="0"/>
    </w:pPr>
    <w:rPr>
      <w:rFonts w:ascii="Browallia New" w:hAnsi="Browallia New" w:cs="Browallia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933668">
      <w:bodyDiv w:val="1"/>
      <w:marLeft w:val="0"/>
      <w:marRight w:val="0"/>
      <w:marTop w:val="0"/>
      <w:marBottom w:val="0"/>
      <w:divBdr>
        <w:top w:val="none" w:sz="0" w:space="0" w:color="auto"/>
        <w:left w:val="none" w:sz="0" w:space="0" w:color="auto"/>
        <w:bottom w:val="none" w:sz="0" w:space="0" w:color="auto"/>
        <w:right w:val="none" w:sz="0" w:space="0" w:color="auto"/>
      </w:divBdr>
    </w:div>
    <w:div w:id="140884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b.ssru.ac.th:8080/liberty/opac/search.do?queryTerm=11312679&amp;mode=BASIC&amp;operator=AND&amp;title=Title%20...%20enter%20here&amp;publicationYear=Year%20From&amp;yearTo=Year%20To&amp;catalogAuthors=Author%20...%20enter%20here&amp;mainSubject=Subject%20...%20enter%20here&amp;publisher=Publisher%20...%20enter%20here&amp;series=Series%20...%20enter%20here&amp;limit=All&amp;branch=All&amp;resourceCollection=All&amp;=undefined&amp;modeRadio=KEYWORD&amp;activeMenuItem=fals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lib.ssru.ac.th:8080/liberty/opac/search.do?queryTerm=11312679&amp;mode=BASIC&amp;operator=AND&amp;title=Title%20...%20enter%20here&amp;publicationYear=Year%20From&amp;yearTo=Year%20To&amp;catalogAuthors=Author%20...%20enter%20here&amp;mainSubject=Subject%20...%20enter%20here&amp;publisher=Publisher%20...%20enter%20here&amp;series=Series%20...%20enter%20here&amp;limit=All&amp;branch=All&amp;resourceCollection=All&amp;=undefined&amp;modeRadio=KEYWORD&amp;activeMenuItem=fals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4AD57-3808-4215-9B8C-E6365435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2887</Words>
  <Characters>16458</Characters>
  <Application>Microsoft Office Word</Application>
  <DocSecurity>0</DocSecurity>
  <Lines>137</Lines>
  <Paragraphs>38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รายละเอียดของรายวิชา</vt:lpstr>
      <vt:lpstr>รายละเอียดของรายวิชา</vt:lpstr>
    </vt:vector>
  </TitlesOfParts>
  <Company>แบบ มคอ.๓ ปริญญาตรี ฉบับ มร.สส. ปรับปรุง ก.ค. ๕๘</Company>
  <LinksUpToDate>false</LinksUpToDate>
  <CharactersWithSpaces>19307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รายละเอียดของรายวิชา</dc:title>
  <dc:creator>Administrator</dc:creator>
  <cp:lastModifiedBy>nut</cp:lastModifiedBy>
  <cp:revision>2</cp:revision>
  <cp:lastPrinted>2021-10-18T06:20:00Z</cp:lastPrinted>
  <dcterms:created xsi:type="dcterms:W3CDTF">2022-08-05T03:42:00Z</dcterms:created>
  <dcterms:modified xsi:type="dcterms:W3CDTF">2022-08-05T03:42:00Z</dcterms:modified>
</cp:coreProperties>
</file>