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F7FC4" w14:textId="7C7005D6" w:rsidR="006A744D" w:rsidRPr="00300CDF" w:rsidRDefault="00CB2553" w:rsidP="006A744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34B6D" wp14:editId="7169A1C5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B6313" w14:textId="77777777" w:rsidR="00D116B0" w:rsidRDefault="00D116B0" w:rsidP="006A74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D0A05" wp14:editId="22961F69">
                                  <wp:extent cx="828675" cy="1028700"/>
                                  <wp:effectExtent l="0" t="0" r="9525" b="0"/>
                                  <wp:docPr id="1" name="รูปภาพ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934B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BC0a/w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14:paraId="308B6313" w14:textId="77777777" w:rsidR="00D116B0" w:rsidRDefault="00D116B0" w:rsidP="006A744D">
                      <w:r>
                        <w:rPr>
                          <w:noProof/>
                        </w:rPr>
                        <w:drawing>
                          <wp:inline distT="0" distB="0" distL="0" distR="0" wp14:anchorId="0B9D0A05" wp14:editId="22961F69">
                            <wp:extent cx="828675" cy="1028700"/>
                            <wp:effectExtent l="0" t="0" r="9525" b="0"/>
                            <wp:docPr id="1" name="รูปภาพ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A53EAC" w14:textId="77777777" w:rsidR="006A744D" w:rsidRPr="00300CDF" w:rsidRDefault="006A744D" w:rsidP="006A744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A62165D" w14:textId="77777777" w:rsidR="006A744D" w:rsidRPr="00300CDF" w:rsidRDefault="006A744D" w:rsidP="006A744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รายละเอียดของประสบการณ์ภาคสนาม</w:t>
      </w:r>
    </w:p>
    <w:p w14:paraId="6000CB5E" w14:textId="77777777" w:rsidR="006A744D" w:rsidRPr="00300CDF" w:rsidRDefault="006A744D" w:rsidP="006A744D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รหัสวิชา </w:t>
      </w:r>
      <w:r w:rsidR="009D2EBD" w:rsidRPr="00300CDF">
        <w:rPr>
          <w:rFonts w:ascii="TH SarabunPSK" w:eastAsia="BrowalliaNew-Bold" w:hAnsi="TH SarabunPSK" w:cs="TH SarabunPSK" w:hint="cs"/>
          <w:sz w:val="32"/>
          <w:szCs w:val="32"/>
        </w:rPr>
        <w:t>NSG</w:t>
      </w:r>
      <w:r w:rsidRPr="00300CDF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  <w:r w:rsidRPr="00300CDF">
        <w:rPr>
          <w:rFonts w:ascii="TH SarabunPSK" w:eastAsia="BrowalliaNew-Bold" w:hAnsi="TH SarabunPSK" w:cs="TH SarabunPSK" w:hint="cs"/>
          <w:sz w:val="32"/>
          <w:szCs w:val="32"/>
          <w:cs/>
        </w:rPr>
        <w:t>๓๓</w:t>
      </w:r>
      <w:r w:rsidR="009D2EBD" w:rsidRPr="00300CDF">
        <w:rPr>
          <w:rFonts w:ascii="TH SarabunPSK" w:eastAsia="BrowalliaNew-Bold" w:hAnsi="TH SarabunPSK" w:cs="TH SarabunPSK" w:hint="cs"/>
          <w:sz w:val="32"/>
          <w:szCs w:val="32"/>
          <w:cs/>
        </w:rPr>
        <w:t>๐๓</w:t>
      </w:r>
      <w:r w:rsidRPr="00300CD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รายวิชา</w:t>
      </w:r>
      <w:r w:rsidRPr="00300CDF">
        <w:rPr>
          <w:rFonts w:ascii="TH SarabunPSK" w:eastAsia="BrowalliaNew,Bold" w:hAnsi="TH SarabunPSK" w:cs="TH SarabunPSK" w:hint="cs"/>
          <w:spacing w:val="-6"/>
          <w:sz w:val="32"/>
          <w:szCs w:val="32"/>
          <w:cs/>
        </w:rPr>
        <w:t>การฝึกปฏิบัติการพยาบาลเด็กและวัยรุ่น</w:t>
      </w:r>
    </w:p>
    <w:p w14:paraId="1986D055" w14:textId="77777777" w:rsidR="006A744D" w:rsidRPr="00300CDF" w:rsidRDefault="006A744D" w:rsidP="006A744D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</w:pP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สาขาวิชา</w:t>
      </w:r>
      <w:r w:rsidRPr="00300CD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พยาบาลศาสตร์ 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วิทยาลัย</w:t>
      </w:r>
      <w:r w:rsidRPr="00300CD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พยาบาลและสุขภาพ 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มหาวิทยาลัยราชภัฏสวนสุนันทา</w:t>
      </w:r>
    </w:p>
    <w:p w14:paraId="63F31808" w14:textId="77777777" w:rsidR="006A744D" w:rsidRPr="00300CDF" w:rsidRDefault="006A744D" w:rsidP="006A744D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ภาคการศึกษา</w:t>
      </w:r>
      <w:r w:rsidRPr="00300CD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๑ 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ปีการศึกษา</w:t>
      </w:r>
      <w:r w:rsidRPr="00300CD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๒๕๖</w:t>
      </w:r>
      <w:r w:rsidR="009D2EBD" w:rsidRPr="00300CDF">
        <w:rPr>
          <w:rFonts w:ascii="TH SarabunPSK" w:eastAsia="BrowalliaNew-Bold" w:hAnsi="TH SarabunPSK" w:cs="TH SarabunPSK" w:hint="cs"/>
          <w:sz w:val="32"/>
          <w:szCs w:val="32"/>
          <w:cs/>
        </w:rPr>
        <w:t>๓</w:t>
      </w:r>
    </w:p>
    <w:p w14:paraId="7FEDCBDC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</w:pPr>
    </w:p>
    <w:p w14:paraId="60B2B8C5" w14:textId="77777777" w:rsidR="006A744D" w:rsidRPr="00300CDF" w:rsidRDefault="006A744D" w:rsidP="006A744D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 ๑ ข้อมูลทั่วไป</w:t>
      </w:r>
    </w:p>
    <w:p w14:paraId="43675587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รหัสและชื่อรายวิชา</w:t>
      </w: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</w:p>
    <w:p w14:paraId="6E48EE76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 w:hint="cs"/>
          <w:sz w:val="32"/>
          <w:szCs w:val="32"/>
          <w:cs/>
        </w:rPr>
      </w:pPr>
      <w:r w:rsidRPr="00300CDF">
        <w:rPr>
          <w:rFonts w:ascii="TH SarabunPSK" w:eastAsia="BrowalliaNew-Bold" w:hAnsi="TH SarabunPSK" w:cs="TH SarabunPSK" w:hint="cs"/>
          <w:sz w:val="32"/>
          <w:szCs w:val="32"/>
          <w:cs/>
        </w:rPr>
        <w:t>รหัสวิชา</w:t>
      </w:r>
      <w:r w:rsidRPr="00300CDF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9D2EBD" w:rsidRPr="00300CDF">
        <w:rPr>
          <w:rFonts w:ascii="TH SarabunPSK" w:eastAsia="BrowalliaNew-Bold" w:hAnsi="TH SarabunPSK" w:cs="TH SarabunPSK" w:hint="cs"/>
          <w:sz w:val="32"/>
          <w:szCs w:val="32"/>
        </w:rPr>
        <w:t>NSG</w:t>
      </w:r>
      <w:r w:rsidRPr="00300CDF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  <w:r w:rsidR="009D2EBD" w:rsidRPr="00300CDF">
        <w:rPr>
          <w:rFonts w:ascii="TH SarabunPSK" w:eastAsia="BrowalliaNew-Bold" w:hAnsi="TH SarabunPSK" w:cs="TH SarabunPSK" w:hint="cs"/>
          <w:sz w:val="32"/>
          <w:szCs w:val="32"/>
          <w:cs/>
        </w:rPr>
        <w:t>๓๓๐๓</w:t>
      </w:r>
    </w:p>
    <w:p w14:paraId="7EF11D93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 w:hint="cs"/>
          <w:color w:val="C00000"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ชื่อรายวิชาภาษาไทย</w:t>
      </w:r>
      <w:r w:rsidRPr="00300CDF">
        <w:rPr>
          <w:rFonts w:ascii="TH SarabunPSK" w:eastAsia="BrowalliaNew-Bold" w:hAnsi="TH SarabunPSK" w:cs="TH SarabunPSK" w:hint="cs"/>
          <w:sz w:val="32"/>
          <w:szCs w:val="32"/>
          <w:cs/>
        </w:rPr>
        <w:tab/>
        <w:t>การฝึกปฏิบัติการพยาบาลเด็กและวัยรุ่น</w:t>
      </w:r>
    </w:p>
    <w:p w14:paraId="03088239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 w:hint="cs"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ชื่อรายวิชาภาษาอังกฤษ</w:t>
      </w:r>
      <w:r w:rsidRPr="00300CDF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eastAsia="BrowalliaNew-Bold" w:hAnsi="TH SarabunPSK" w:cs="TH SarabunPSK" w:hint="cs"/>
          <w:sz w:val="32"/>
          <w:szCs w:val="32"/>
        </w:rPr>
        <w:t>Nursing Care of Children and Adolescence Practicum</w:t>
      </w:r>
    </w:p>
    <w:p w14:paraId="787874E2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 w:hint="cs"/>
          <w:sz w:val="32"/>
          <w:szCs w:val="32"/>
        </w:rPr>
      </w:pPr>
    </w:p>
    <w:p w14:paraId="4028FA70" w14:textId="77777777" w:rsidR="006A744D" w:rsidRPr="00300CDF" w:rsidRDefault="006A744D" w:rsidP="006A744D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จำนวนหน่วยกิต</w:t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9D2EBD" w:rsidRPr="00300CDF">
        <w:rPr>
          <w:rFonts w:ascii="TH SarabunPSK" w:eastAsia="BrowalliaNew" w:hAnsi="TH SarabunPSK" w:cs="TH SarabunPSK" w:hint="cs"/>
          <w:sz w:val="32"/>
          <w:szCs w:val="32"/>
          <w:cs/>
        </w:rPr>
        <w:t>๔</w:t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 xml:space="preserve"> (๐-๑๒-๖)</w:t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</w:r>
    </w:p>
    <w:p w14:paraId="7F1C80A9" w14:textId="77777777" w:rsidR="006A744D" w:rsidRPr="00300CDF" w:rsidRDefault="006A744D" w:rsidP="006A744D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0380DBC5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sz w:val="32"/>
          <w:szCs w:val="32"/>
          <w:highlight w:val="yellow"/>
        </w:rPr>
      </w:pP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หลักสูตรและประเภทของรายวิชา</w:t>
      </w:r>
    </w:p>
    <w:p w14:paraId="017BB829" w14:textId="77777777" w:rsidR="006A744D" w:rsidRPr="00300CDF" w:rsidRDefault="006A744D" w:rsidP="00B37D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๓.๑  หลักสูตร    </w:t>
      </w: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300CDF">
        <w:rPr>
          <w:rFonts w:ascii="TH SarabunPSK" w:eastAsia="BrowalliaNew-Bold" w:hAnsi="TH SarabunPSK" w:cs="TH SarabunPSK" w:hint="cs"/>
          <w:sz w:val="32"/>
          <w:szCs w:val="32"/>
          <w:cs/>
        </w:rPr>
        <w:t>พยาบาลศาสตรบัณฑิต</w:t>
      </w: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</w:p>
    <w:p w14:paraId="0254BB17" w14:textId="77777777" w:rsidR="006A744D" w:rsidRPr="00300CDF" w:rsidRDefault="006A744D" w:rsidP="00B37D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๓.๒ ประเภทของรายวิชา  </w:t>
      </w: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300CDF">
        <w:rPr>
          <w:rFonts w:ascii="TH SarabunPSK" w:eastAsia="BrowalliaNew-Bold" w:hAnsi="TH SarabunPSK" w:cs="TH SarabunPSK" w:hint="cs"/>
          <w:sz w:val="32"/>
          <w:szCs w:val="32"/>
          <w:cs/>
        </w:rPr>
        <w:t>วิชาบังคับ หมวดวิชาเฉพาะ กลุ่มวิชาชีพ</w:t>
      </w:r>
    </w:p>
    <w:p w14:paraId="079A0BB2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32"/>
          <w:szCs w:val="32"/>
          <w:highlight w:val="yellow"/>
        </w:rPr>
      </w:pPr>
    </w:p>
    <w:p w14:paraId="3BBF5C54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3745D79B" w14:textId="77777777" w:rsidR="006A744D" w:rsidRPr="00300CDF" w:rsidRDefault="006A744D" w:rsidP="00B37D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๔.๑  อาจารย์ผู้รับผิดชอบรายวิชา</w:t>
      </w: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๑. </w:t>
      </w:r>
      <w:r w:rsidR="009D2EBD" w:rsidRPr="00300CDF">
        <w:rPr>
          <w:rFonts w:ascii="TH SarabunPSK" w:eastAsia="BrowalliaNew-Bold" w:hAnsi="TH SarabunPSK" w:cs="TH SarabunPSK" w:hint="cs"/>
          <w:sz w:val="32"/>
          <w:szCs w:val="32"/>
          <w:cs/>
        </w:rPr>
        <w:t>ผู้ช่วยศาตราจารย์ ดร.มัณทนาวดี เมธาพัฒนะ</w:t>
      </w: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</w:p>
    <w:p w14:paraId="0D6D34EC" w14:textId="139045FF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B37D2A"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300CDF">
        <w:rPr>
          <w:rFonts w:ascii="TH SarabunPSK" w:hAnsi="TH SarabunPSK" w:cs="TH SarabunPSK" w:hint="cs"/>
          <w:sz w:val="32"/>
          <w:szCs w:val="32"/>
          <w:cs/>
        </w:rPr>
        <w:t>๒. อาจารย์จักรกฤช  ปิจดี</w:t>
      </w: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</w:p>
    <w:p w14:paraId="3193EC85" w14:textId="77777777" w:rsidR="006A744D" w:rsidRPr="00300CDF" w:rsidRDefault="006A744D" w:rsidP="00B37D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 w:hint="cs"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๔.๒ อาจารย์ผู้สอน</w:t>
      </w: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</w:p>
    <w:p w14:paraId="12E5794B" w14:textId="77777777" w:rsidR="006A744D" w:rsidRPr="00300CDF" w:rsidRDefault="006A744D" w:rsidP="006A744D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eastAsia="BrowalliaNew,Bold" w:hAnsi="TH SarabunPSK" w:cs="TH SarabunPSK" w:hint="cs"/>
          <w:sz w:val="32"/>
          <w:szCs w:val="32"/>
        </w:rPr>
      </w:pPr>
      <w:r w:rsidRPr="00300CDF">
        <w:rPr>
          <w:rFonts w:ascii="TH SarabunPSK" w:eastAsia="BrowalliaNew,Bold" w:hAnsi="TH SarabunPSK" w:cs="TH SarabunPSK" w:hint="cs"/>
          <w:sz w:val="32"/>
          <w:szCs w:val="32"/>
          <w:cs/>
        </w:rPr>
        <w:t>ผู้ช่วยศาตราจารย์กาญจนา</w:t>
      </w:r>
      <w:r w:rsidRPr="00300CDF">
        <w:rPr>
          <w:rFonts w:ascii="TH SarabunPSK" w:eastAsia="BrowalliaNew,Bold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eastAsia="BrowalliaNew,Bold" w:hAnsi="TH SarabunPSK" w:cs="TH SarabunPSK" w:hint="cs"/>
          <w:sz w:val="32"/>
          <w:szCs w:val="32"/>
          <w:cs/>
        </w:rPr>
        <w:tab/>
        <w:t>ศิริเจริญวงศ์</w:t>
      </w:r>
    </w:p>
    <w:p w14:paraId="2FC4D115" w14:textId="77777777" w:rsidR="007868B5" w:rsidRPr="00300CDF" w:rsidRDefault="007868B5" w:rsidP="007868B5">
      <w:pPr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ผู้ช่วยศาตราจารย์ ดร.ทัศนีย์ </w:t>
      </w:r>
      <w:r w:rsidRPr="00300CDF">
        <w:rPr>
          <w:rFonts w:ascii="TH SarabunPSK" w:hAnsi="TH SarabunPSK" w:cs="TH SarabunPSK" w:hint="cs"/>
          <w:sz w:val="32"/>
          <w:szCs w:val="32"/>
          <w:cs/>
        </w:rPr>
        <w:tab/>
        <w:t>อรรถารส</w:t>
      </w:r>
    </w:p>
    <w:p w14:paraId="086AF6F6" w14:textId="52290F54" w:rsidR="006A744D" w:rsidRPr="00300CDF" w:rsidRDefault="009D2EBD" w:rsidP="006A744D">
      <w:pPr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ผู้ช่วยศาตราจารย์ </w:t>
      </w:r>
      <w:r w:rsidR="006A744D" w:rsidRPr="00300CDF">
        <w:rPr>
          <w:rFonts w:ascii="TH SarabunPSK" w:hAnsi="TH SarabunPSK" w:cs="TH SarabunPSK" w:hint="cs"/>
          <w:sz w:val="32"/>
          <w:szCs w:val="32"/>
          <w:cs/>
        </w:rPr>
        <w:t>ดร.มัณทนาวดี</w:t>
      </w:r>
      <w:r w:rsidR="006A744D" w:rsidRPr="00300CDF">
        <w:rPr>
          <w:rFonts w:ascii="TH SarabunPSK" w:hAnsi="TH SarabunPSK" w:cs="TH SarabunPSK" w:hint="cs"/>
          <w:sz w:val="32"/>
          <w:szCs w:val="32"/>
          <w:cs/>
        </w:rPr>
        <w:tab/>
        <w:t>เมธาพัฒนะ</w:t>
      </w:r>
    </w:p>
    <w:p w14:paraId="0C3DF185" w14:textId="065032C5" w:rsidR="007868B5" w:rsidRPr="00300CDF" w:rsidRDefault="007868B5" w:rsidP="006A744D">
      <w:pPr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ผู้ช่วยศาตราจารย์ ดร.บุญศรี</w:t>
      </w:r>
      <w:r w:rsidRPr="00300CDF">
        <w:rPr>
          <w:rFonts w:ascii="TH SarabunPSK" w:hAnsi="TH SarabunPSK" w:cs="TH SarabunPSK" w:hint="cs"/>
          <w:sz w:val="32"/>
          <w:szCs w:val="32"/>
          <w:cs/>
        </w:rPr>
        <w:tab/>
        <w:t>กิตติโชติพาณิชย์</w:t>
      </w:r>
    </w:p>
    <w:p w14:paraId="4DB85DA6" w14:textId="69E22441" w:rsidR="007868B5" w:rsidRPr="00300CDF" w:rsidRDefault="007868B5" w:rsidP="006A744D">
      <w:pPr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ผู้ช่วยศาตราจารย์ลักขณา</w:t>
      </w:r>
      <w:r w:rsidRPr="00300CDF">
        <w:rPr>
          <w:rFonts w:ascii="TH SarabunPSK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hAnsi="TH SarabunPSK" w:cs="TH SarabunPSK" w:hint="cs"/>
          <w:sz w:val="32"/>
          <w:szCs w:val="32"/>
          <w:cs/>
        </w:rPr>
        <w:tab/>
        <w:t>ยอดกลกิจ</w:t>
      </w:r>
    </w:p>
    <w:p w14:paraId="72A6A2FA" w14:textId="77777777" w:rsidR="006A744D" w:rsidRPr="00300CDF" w:rsidRDefault="009D2EBD" w:rsidP="006A744D">
      <w:pPr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ผู้ช่วยศาตราจารย์นิตยา</w:t>
      </w:r>
      <w:r w:rsidRPr="00300CDF">
        <w:rPr>
          <w:rFonts w:ascii="TH SarabunPSK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hAnsi="TH SarabunPSK" w:cs="TH SarabunPSK" w:hint="cs"/>
          <w:sz w:val="32"/>
          <w:szCs w:val="32"/>
          <w:cs/>
        </w:rPr>
        <w:tab/>
      </w:r>
      <w:r w:rsidR="006A744D" w:rsidRPr="00300CDF">
        <w:rPr>
          <w:rFonts w:ascii="TH SarabunPSK" w:hAnsi="TH SarabunPSK" w:cs="TH SarabunPSK" w:hint="cs"/>
          <w:sz w:val="32"/>
          <w:szCs w:val="32"/>
          <w:cs/>
        </w:rPr>
        <w:t>ศรีจำนง</w:t>
      </w:r>
    </w:p>
    <w:p w14:paraId="6228C8C0" w14:textId="7A6F6BC4" w:rsidR="009D2EBD" w:rsidRPr="00300CDF" w:rsidRDefault="009D2EBD" w:rsidP="007868B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eastAsia="BrowalliaNew,Bold" w:hAnsi="TH SarabunPSK" w:cs="TH SarabunPSK" w:hint="cs"/>
          <w:sz w:val="32"/>
          <w:szCs w:val="32"/>
        </w:rPr>
      </w:pPr>
      <w:r w:rsidRPr="00300CDF">
        <w:rPr>
          <w:rFonts w:ascii="TH SarabunPSK" w:eastAsia="BrowalliaNew,Bold" w:hAnsi="TH SarabunPSK" w:cs="TH SarabunPSK" w:hint="cs"/>
          <w:sz w:val="32"/>
          <w:szCs w:val="32"/>
          <w:cs/>
        </w:rPr>
        <w:t>อาจารย์นภิสสรา</w:t>
      </w:r>
      <w:r w:rsidRPr="00300CDF">
        <w:rPr>
          <w:rFonts w:ascii="TH SarabunPSK" w:eastAsia="BrowalliaNew,Bold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eastAsia="BrowalliaNew,Bold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eastAsia="BrowalliaNew,Bold" w:hAnsi="TH SarabunPSK" w:cs="TH SarabunPSK" w:hint="cs"/>
          <w:sz w:val="32"/>
          <w:szCs w:val="32"/>
          <w:cs/>
        </w:rPr>
        <w:tab/>
        <w:t>ธีระเนตร</w:t>
      </w:r>
    </w:p>
    <w:p w14:paraId="51AA5992" w14:textId="77777777" w:rsidR="006A744D" w:rsidRPr="00300CDF" w:rsidRDefault="006A744D" w:rsidP="006A744D">
      <w:pPr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อาจารย์จักรกฤช</w:t>
      </w:r>
      <w:r w:rsidRPr="00300CDF">
        <w:rPr>
          <w:rFonts w:ascii="TH SarabunPSK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hAnsi="TH SarabunPSK" w:cs="TH SarabunPSK" w:hint="cs"/>
          <w:sz w:val="32"/>
          <w:szCs w:val="32"/>
          <w:cs/>
        </w:rPr>
        <w:tab/>
        <w:t>ปิจดี</w:t>
      </w:r>
      <w:r w:rsidRPr="00300CDF">
        <w:rPr>
          <w:rFonts w:ascii="TH SarabunPSK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F3B1E7E" w14:textId="77777777" w:rsidR="006A744D" w:rsidRPr="00300CDF" w:rsidRDefault="006A744D" w:rsidP="006A744D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PSK" w:eastAsia="BrowalliaNew,Bold" w:hAnsi="TH SarabunPSK" w:cs="TH SarabunPSK" w:hint="cs"/>
          <w:sz w:val="32"/>
          <w:szCs w:val="32"/>
        </w:rPr>
      </w:pPr>
      <w:r w:rsidRPr="00300CDF">
        <w:rPr>
          <w:rFonts w:ascii="TH SarabunPSK" w:eastAsia="BrowalliaNew,Bold" w:hAnsi="TH SarabunPSK" w:cs="TH SarabunPSK" w:hint="cs"/>
          <w:sz w:val="32"/>
          <w:szCs w:val="32"/>
          <w:cs/>
        </w:rPr>
        <w:t>อาจารย์ณัฐธัญญา</w:t>
      </w:r>
      <w:r w:rsidRPr="00300CDF">
        <w:rPr>
          <w:rFonts w:ascii="TH SarabunPSK" w:eastAsia="BrowalliaNew,Bold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eastAsia="BrowalliaNew,Bold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eastAsia="BrowalliaNew,Bold" w:hAnsi="TH SarabunPSK" w:cs="TH SarabunPSK" w:hint="cs"/>
          <w:sz w:val="32"/>
          <w:szCs w:val="32"/>
          <w:cs/>
        </w:rPr>
        <w:tab/>
        <w:t xml:space="preserve">ประสิทธิ์ศาสตร์ </w:t>
      </w:r>
    </w:p>
    <w:p w14:paraId="6A0D8330" w14:textId="77777777" w:rsidR="006A744D" w:rsidRPr="00300CDF" w:rsidRDefault="006A744D" w:rsidP="006A744D">
      <w:pPr>
        <w:autoSpaceDE w:val="0"/>
        <w:autoSpaceDN w:val="0"/>
        <w:adjustRightInd w:val="0"/>
        <w:ind w:left="1440"/>
        <w:jc w:val="thaiDistribute"/>
        <w:rPr>
          <w:rFonts w:ascii="TH SarabunPSK" w:eastAsia="BrowalliaNew,Bold" w:hAnsi="TH SarabunPSK" w:cs="TH SarabunPSK" w:hint="cs"/>
          <w:sz w:val="32"/>
          <w:szCs w:val="32"/>
        </w:rPr>
      </w:pPr>
    </w:p>
    <w:p w14:paraId="236ECA37" w14:textId="77777777" w:rsidR="006A744D" w:rsidRPr="00300CDF" w:rsidRDefault="006A744D" w:rsidP="009D2EBD">
      <w:pPr>
        <w:autoSpaceDE w:val="0"/>
        <w:autoSpaceDN w:val="0"/>
        <w:adjustRightInd w:val="0"/>
        <w:spacing w:line="360" w:lineRule="exact"/>
        <w:ind w:left="720" w:hanging="72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๕.  สถานที่ติดต่อ</w:t>
      </w:r>
      <w:r w:rsidRPr="00300CD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300C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อาคาร ๓๗ วิทยาลัยพยาบาลและสุขภาพ </w:t>
      </w:r>
      <w:r w:rsidRPr="00300CD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/ </w:t>
      </w:r>
      <w:r w:rsidRPr="00300CD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 – Mail</w:t>
      </w:r>
      <w:r w:rsidRPr="00300CDF">
        <w:rPr>
          <w:rFonts w:ascii="TH SarabunPSK" w:hAnsi="TH SarabunPSK" w:cs="TH SarabunPSK" w:hint="cs"/>
          <w:color w:val="000000"/>
          <w:sz w:val="32"/>
          <w:szCs w:val="32"/>
        </w:rPr>
        <w:t xml:space="preserve">: </w:t>
      </w:r>
      <w:hyperlink r:id="rId8" w:history="1">
        <w:r w:rsidR="009D2EBD" w:rsidRPr="00300CDF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</w:rPr>
          <w:t>muntanavadee.ma@ssru.ac.th</w:t>
        </w:r>
      </w:hyperlink>
      <w:r w:rsidRPr="00300CDF">
        <w:rPr>
          <w:rFonts w:ascii="TH SarabunPSK" w:hAnsi="TH SarabunPSK" w:cs="TH SarabunPSK" w:hint="cs"/>
          <w:sz w:val="32"/>
          <w:szCs w:val="32"/>
        </w:rPr>
        <w:t>, chakkrich.pi@ssru.ac.th</w:t>
      </w:r>
    </w:p>
    <w:p w14:paraId="6C506A88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</w:pPr>
    </w:p>
    <w:p w14:paraId="6413D957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ภาคการศึกษา</w:t>
      </w: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 / </w:t>
      </w: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ชั้นปีที่กำหนดให้มีการฝึกประสบการณ์ภาคสนามตามแผนการศึกษาของหลักสูตร</w:t>
      </w:r>
    </w:p>
    <w:p w14:paraId="6885DB36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๖.๑ ภาคการศึกษาที่ ๑</w:t>
      </w:r>
    </w:p>
    <w:p w14:paraId="72378313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๖.๒ ชั้นปีที่ ๓</w:t>
      </w:r>
    </w:p>
    <w:p w14:paraId="56AC75A6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32"/>
          <w:szCs w:val="32"/>
        </w:rPr>
      </w:pPr>
    </w:p>
    <w:p w14:paraId="312A43FD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๗</w:t>
      </w: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(Pre-requisite)  </w:t>
      </w: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(ถ้ามี)</w:t>
      </w: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ab/>
        <w:t>ไม่มี</w:t>
      </w:r>
    </w:p>
    <w:p w14:paraId="3D7EFCDA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๘</w:t>
      </w: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รายวิชาที่ต้องเรียนพร้อมกัน </w:t>
      </w: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(Co-requisites) </w:t>
      </w: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(ถ้ามี)</w:t>
      </w: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300CDF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4BB71D06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</w:pPr>
    </w:p>
    <w:p w14:paraId="4AE14340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๙</w:t>
      </w: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สถานที่เรียน</w:t>
      </w: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ab/>
      </w:r>
    </w:p>
    <w:p w14:paraId="3EDDC072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300CD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๑. </w:t>
      </w: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สถาบันสุขภาพเด็กแห่งชาติมหาราชินี </w:t>
      </w:r>
    </w:p>
    <w:p w14:paraId="5C2CB938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  <w:t>๒. โรงพยาบาลพระนั่งเกล้า</w:t>
      </w:r>
    </w:p>
    <w:p w14:paraId="3ACA7116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  <w:t>๓. คณะแพทยศาสตร์วชิรพยาบาล มหาวิทยาลัยนวมินทราธิราช</w:t>
      </w:r>
    </w:p>
    <w:p w14:paraId="0361275F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</w:pPr>
    </w:p>
    <w:p w14:paraId="41301AD6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๑๐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</w:rPr>
        <w:tab/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: ไม่มี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</w:p>
    <w:p w14:paraId="6D826DD7" w14:textId="77777777" w:rsidR="006A744D" w:rsidRPr="00300CDF" w:rsidRDefault="006A744D" w:rsidP="006A744D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</w:p>
    <w:p w14:paraId="3FBCB2BD" w14:textId="77777777" w:rsidR="006A744D" w:rsidRPr="00300CDF" w:rsidRDefault="006A744D" w:rsidP="006A744D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</w:p>
    <w:p w14:paraId="4521CA36" w14:textId="77777777" w:rsidR="006A744D" w:rsidRPr="00300CDF" w:rsidRDefault="006A744D" w:rsidP="006A744D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 ๒ จุดมุ่งหมายและวัตถุประสงค์</w:t>
      </w:r>
    </w:p>
    <w:p w14:paraId="3C575362" w14:textId="77777777" w:rsidR="006A744D" w:rsidRPr="00300CDF" w:rsidRDefault="006A744D" w:rsidP="006A744D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7D26A14D" w14:textId="77777777" w:rsidR="006A744D" w:rsidRPr="00300CDF" w:rsidRDefault="006A744D" w:rsidP="00300CDF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จุดมุ่งหมายของรายวิชา</w:t>
      </w:r>
    </w:p>
    <w:p w14:paraId="4E070AD9" w14:textId="7E084D76" w:rsidR="006A744D" w:rsidRPr="00300CDF" w:rsidRDefault="006A744D" w:rsidP="00300CDF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การจัดประสบการณ์ภาคปฏิบัติในรายวิชานี้ </w:t>
      </w:r>
      <w:bookmarkStart w:id="0" w:name="_Hlk46267856"/>
      <w:r w:rsidR="00B37D2A" w:rsidRPr="00300CDF">
        <w:rPr>
          <w:rFonts w:ascii="TH SarabunPSK" w:hAnsi="TH SarabunPSK" w:cs="TH SarabunPSK" w:hint="cs"/>
          <w:sz w:val="32"/>
          <w:szCs w:val="32"/>
          <w:cs/>
        </w:rPr>
        <w:t>เพื่อนำความรู้ทางการพยาบาล กระบวนการพยาบาล ทักษะทางการพยาบาล</w:t>
      </w:r>
      <w:r w:rsidR="00B37D2A" w:rsidRPr="00300CDF">
        <w:rPr>
          <w:rFonts w:ascii="TH SarabunPSK" w:hAnsi="TH SarabunPSK" w:cs="TH SarabunPSK" w:hint="cs"/>
          <w:sz w:val="32"/>
          <w:szCs w:val="32"/>
        </w:rPr>
        <w:t xml:space="preserve"> </w:t>
      </w:r>
      <w:r w:rsidR="00B37D2A" w:rsidRPr="00300CDF">
        <w:rPr>
          <w:rFonts w:ascii="TH SarabunPSK" w:hAnsi="TH SarabunPSK" w:cs="TH SarabunPSK" w:hint="cs"/>
          <w:sz w:val="32"/>
          <w:szCs w:val="32"/>
          <w:cs/>
        </w:rPr>
        <w:t>ความสามารถและความคิดเชิงวิเคราะห์ ไปใช้ในการพยาบาลและการดูแลสุขภาพบนคลินิกอย่างปลอดภัย มีประสิทธิภาพ และมีความต่อเนื่องโดยยึดหลักครอบครัวเป็นศูนย์กลางแก่เด็กและวัยรุ่น การส่งเสริมสุขภาพ การให้ภูมิคุ้มกันโรค รวมถึงการใช้ยาอย่างสมเหตุผลในการฝึกปฏิบัติการบนคลินิกในสถานการณ์และแหล่งฝึกปฏิบัติที่หลากหลาย</w:t>
      </w:r>
      <w:bookmarkEnd w:id="0"/>
      <w:r w:rsidR="00B37D2A" w:rsidRPr="00300C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0CDF">
        <w:rPr>
          <w:rFonts w:ascii="TH SarabunPSK" w:hAnsi="TH SarabunPSK" w:cs="TH SarabunPSK" w:hint="cs"/>
          <w:spacing w:val="-6"/>
          <w:sz w:val="32"/>
          <w:szCs w:val="32"/>
          <w:cs/>
        </w:rPr>
        <w:t>โดยมีวัตถุประสงค์เชิงพฤติกรรม ดังนี้</w:t>
      </w:r>
    </w:p>
    <w:p w14:paraId="2E4C1A09" w14:textId="77777777" w:rsidR="00B37D2A" w:rsidRPr="00300CDF" w:rsidRDefault="00B37D2A" w:rsidP="00B37D2A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เมื่อสิ้นสุดการฝึกปฏิบัติการพยาบาล นักศึกษาสามารถ</w:t>
      </w:r>
    </w:p>
    <w:p w14:paraId="77D82AB2" w14:textId="24D5D3F6" w:rsidR="00B37D2A" w:rsidRPr="00300CDF" w:rsidRDefault="00B37D2A" w:rsidP="00B37D2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,Bold" w:hAnsi="TH SarabunPSK" w:cs="TH SarabunPSK" w:hint="cs"/>
          <w:spacing w:val="-6"/>
          <w:sz w:val="32"/>
          <w:szCs w:val="32"/>
          <w:cs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300CDF">
        <w:rPr>
          <w:rFonts w:ascii="TH SarabunPSK" w:eastAsia="BrowalliaNew,Bold" w:hAnsi="TH SarabunPSK" w:cs="TH SarabunPSK" w:hint="cs"/>
          <w:sz w:val="32"/>
          <w:szCs w:val="32"/>
          <w:cs/>
        </w:rPr>
        <w:t xml:space="preserve"> </w:t>
      </w:r>
      <w:r w:rsidRPr="00300CDF">
        <w:rPr>
          <w:rFonts w:ascii="TH SarabunPSK" w:eastAsia="BrowalliaNew,Bold" w:hAnsi="TH SarabunPSK" w:cs="TH SarabunPSK" w:hint="cs"/>
          <w:spacing w:val="-6"/>
          <w:sz w:val="32"/>
          <w:szCs w:val="32"/>
          <w:cs/>
        </w:rPr>
        <w:t>รวบรวมและวิเคราะห์ปัญหา</w:t>
      </w:r>
      <w:r w:rsidRPr="00300CDF">
        <w:rPr>
          <w:rFonts w:ascii="TH SarabunPSK" w:eastAsia="BrowalliaNew,Bold" w:hAnsi="TH SarabunPSK" w:cs="TH SarabunPSK" w:hint="cs"/>
          <w:sz w:val="32"/>
          <w:szCs w:val="32"/>
          <w:cs/>
        </w:rPr>
        <w:t>ของบุคคลวัยทารก เด็ก วัยรุ่นและครอบครัว</w:t>
      </w:r>
      <w:r w:rsidRPr="00300CDF">
        <w:rPr>
          <w:rFonts w:ascii="TH SarabunPSK" w:eastAsia="BrowalliaNew,Bold" w:hAnsi="TH SarabunPSK" w:cs="TH SarabunPSK" w:hint="cs"/>
          <w:spacing w:val="-6"/>
          <w:sz w:val="32"/>
          <w:szCs w:val="32"/>
          <w:cs/>
        </w:rPr>
        <w:t>ได้อย่างครอบคลุม</w:t>
      </w:r>
      <w:r w:rsidRPr="00300CDF">
        <w:rPr>
          <w:rFonts w:ascii="TH SarabunPSK" w:eastAsia="BrowalliaNew,Bold" w:hAnsi="TH SarabunPSK" w:cs="TH SarabunPSK" w:hint="cs"/>
          <w:sz w:val="32"/>
          <w:szCs w:val="32"/>
          <w:cs/>
        </w:rPr>
        <w:t>อย่างองค์รวม (</w:t>
      </w:r>
      <w:r w:rsidRPr="00300CDF">
        <w:rPr>
          <w:rFonts w:ascii="TH SarabunPSK" w:eastAsia="BrowalliaNew,Bold" w:hAnsi="TH SarabunPSK" w:cs="TH SarabunPSK" w:hint="cs"/>
          <w:sz w:val="32"/>
          <w:szCs w:val="32"/>
        </w:rPr>
        <w:t>holistic</w:t>
      </w:r>
      <w:r w:rsidRPr="00300CDF">
        <w:rPr>
          <w:rFonts w:ascii="TH SarabunPSK" w:eastAsia="BrowalliaNew,Bold" w:hAnsi="TH SarabunPSK" w:cs="TH SarabunPSK" w:hint="cs"/>
          <w:sz w:val="32"/>
          <w:szCs w:val="32"/>
          <w:cs/>
        </w:rPr>
        <w:t xml:space="preserve">) </w:t>
      </w:r>
      <w:r w:rsidRPr="00300CDF">
        <w:rPr>
          <w:rFonts w:ascii="TH SarabunPSK" w:eastAsia="BrowalliaNew,Bold" w:hAnsi="TH SarabunPSK" w:cs="TH SarabunPSK" w:hint="cs"/>
          <w:spacing w:val="-6"/>
          <w:sz w:val="32"/>
          <w:szCs w:val="32"/>
          <w:cs/>
        </w:rPr>
        <w:t xml:space="preserve"> </w:t>
      </w:r>
    </w:p>
    <w:p w14:paraId="62AC62E1" w14:textId="4FE43356" w:rsidR="00B37D2A" w:rsidRPr="00300CDF" w:rsidRDefault="00B37D2A" w:rsidP="00B37D2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,Bold" w:hAnsi="TH SarabunPSK" w:cs="TH SarabunPSK" w:hint="cs"/>
          <w:spacing w:val="-6"/>
          <w:sz w:val="32"/>
          <w:szCs w:val="32"/>
          <w:cs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วินิจฉัยปัญหา</w:t>
      </w:r>
      <w:r w:rsidRPr="00300CDF">
        <w:rPr>
          <w:rFonts w:ascii="TH SarabunPSK" w:eastAsia="BrowalliaNew,Bold" w:hAnsi="TH SarabunPSK" w:cs="TH SarabunPSK" w:hint="cs"/>
          <w:sz w:val="32"/>
          <w:szCs w:val="32"/>
          <w:cs/>
        </w:rPr>
        <w:t>ของบุคคลวัยทารก เด็ก วัยรุ่นและครอบครัวโดยใช้กระบวนการพยาบาล</w:t>
      </w:r>
      <w:r w:rsidRPr="00300CDF">
        <w:rPr>
          <w:rFonts w:ascii="TH SarabunPSK" w:eastAsia="BrowalliaNew,Bold" w:hAnsi="TH SarabunPSK" w:cs="TH SarabunPSK" w:hint="cs"/>
          <w:spacing w:val="-6"/>
          <w:sz w:val="32"/>
          <w:szCs w:val="32"/>
          <w:cs/>
        </w:rPr>
        <w:t>ได้อย่างครอบคลุม</w:t>
      </w:r>
      <w:r w:rsidRPr="00300CDF">
        <w:rPr>
          <w:rFonts w:ascii="TH SarabunPSK" w:eastAsia="BrowalliaNew,Bold" w:hAnsi="TH SarabunPSK" w:cs="TH SarabunPSK" w:hint="cs"/>
          <w:sz w:val="32"/>
          <w:szCs w:val="32"/>
          <w:cs/>
        </w:rPr>
        <w:t>อย่างองค์รวม (</w:t>
      </w:r>
      <w:r w:rsidRPr="00300CDF">
        <w:rPr>
          <w:rFonts w:ascii="TH SarabunPSK" w:eastAsia="BrowalliaNew,Bold" w:hAnsi="TH SarabunPSK" w:cs="TH SarabunPSK" w:hint="cs"/>
          <w:sz w:val="32"/>
          <w:szCs w:val="32"/>
        </w:rPr>
        <w:t>holistic</w:t>
      </w:r>
      <w:r w:rsidRPr="00300CDF">
        <w:rPr>
          <w:rFonts w:ascii="TH SarabunPSK" w:eastAsia="BrowalliaNew,Bold" w:hAnsi="TH SarabunPSK" w:cs="TH SarabunPSK" w:hint="cs"/>
          <w:sz w:val="32"/>
          <w:szCs w:val="32"/>
          <w:cs/>
        </w:rPr>
        <w:t xml:space="preserve">) </w:t>
      </w:r>
      <w:r w:rsidRPr="00300CDF">
        <w:rPr>
          <w:rFonts w:ascii="TH SarabunPSK" w:eastAsia="BrowalliaNew,Bold" w:hAnsi="TH SarabunPSK" w:cs="TH SarabunPSK" w:hint="cs"/>
          <w:spacing w:val="-6"/>
          <w:sz w:val="32"/>
          <w:szCs w:val="32"/>
          <w:cs/>
        </w:rPr>
        <w:t xml:space="preserve"> </w:t>
      </w:r>
    </w:p>
    <w:p w14:paraId="411E34BD" w14:textId="5CD1B345" w:rsidR="00B37D2A" w:rsidRPr="00300CDF" w:rsidRDefault="00B37D2A" w:rsidP="00B37D2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thaiDistribute"/>
        <w:rPr>
          <w:rFonts w:ascii="TH SarabunPSK" w:eastAsia="BrowalliaNew,Bold" w:hAnsi="TH SarabunPSK" w:cs="TH SarabunPSK" w:hint="cs"/>
          <w:spacing w:val="-6"/>
          <w:sz w:val="32"/>
          <w:szCs w:val="32"/>
          <w:cs/>
        </w:rPr>
      </w:pPr>
      <w:r w:rsidRPr="00300CDF">
        <w:rPr>
          <w:rFonts w:ascii="TH SarabunPSK" w:eastAsia="BrowalliaNew,Bold" w:hAnsi="TH SarabunPSK" w:cs="TH SarabunPSK" w:hint="cs"/>
          <w:sz w:val="32"/>
          <w:szCs w:val="32"/>
          <w:cs/>
        </w:rPr>
        <w:t>วางแผนการพยาบาลบุคคลวัยทารก เด็ก วัยรุ่นและครอบครัว</w:t>
      </w:r>
      <w:r w:rsidRPr="00300CDF">
        <w:rPr>
          <w:rFonts w:ascii="TH SarabunPSK" w:eastAsia="BrowalliaNew,Bold" w:hAnsi="TH SarabunPSK" w:cs="TH SarabunPSK" w:hint="cs"/>
          <w:sz w:val="32"/>
          <w:szCs w:val="32"/>
        </w:rPr>
        <w:t xml:space="preserve"> </w:t>
      </w:r>
      <w:r w:rsidRPr="00300CDF">
        <w:rPr>
          <w:rFonts w:ascii="TH SarabunPSK" w:eastAsia="BrowalliaNew,Bold" w:hAnsi="TH SarabunPSK" w:cs="TH SarabunPSK" w:hint="cs"/>
          <w:sz w:val="32"/>
          <w:szCs w:val="32"/>
          <w:cs/>
        </w:rPr>
        <w:t>โดยใช้กระบวนการพยาบาลได้อย่างครอบคลุมทุกระดับปัญหาสุขภาพโดยประยุกต์ความรู้ด้านการพยาบาลเด็ก</w:t>
      </w:r>
    </w:p>
    <w:p w14:paraId="3EDA0DE1" w14:textId="66D707F4" w:rsidR="00B37D2A" w:rsidRPr="00300CDF" w:rsidRDefault="00B37D2A" w:rsidP="00B37D2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eastAsia="BrowalliaNew,Bold" w:hAnsi="TH SarabunPSK" w:cs="TH SarabunPSK" w:hint="cs"/>
          <w:spacing w:val="12"/>
          <w:sz w:val="32"/>
          <w:szCs w:val="32"/>
          <w:cs/>
        </w:rPr>
        <w:t>ปฏิบัติการพยาบาลกับบุคคลวัยทารก เด็ก วัยรุ่นและครอบครัว</w:t>
      </w:r>
      <w:r w:rsidRPr="00300CDF">
        <w:rPr>
          <w:rFonts w:ascii="TH SarabunPSK" w:eastAsia="BrowalliaNew,Bold" w:hAnsi="TH SarabunPSK" w:cs="TH SarabunPSK" w:hint="cs"/>
          <w:spacing w:val="-6"/>
          <w:sz w:val="32"/>
          <w:szCs w:val="32"/>
          <w:cs/>
        </w:rPr>
        <w:t>ที่มีปัญหาที่ไม่ซับซ้อนและซับซ้อน</w:t>
      </w:r>
      <w:r w:rsidRPr="00300CDF">
        <w:rPr>
          <w:rFonts w:ascii="TH SarabunPSK" w:hAnsi="TH SarabunPSK" w:cs="TH SarabunPSK" w:hint="cs"/>
          <w:sz w:val="32"/>
          <w:szCs w:val="32"/>
          <w:cs/>
        </w:rPr>
        <w:t>อย่างมีทักษะและมีประสิทธิภาพ</w:t>
      </w:r>
      <w:r w:rsidRPr="00300CDF">
        <w:rPr>
          <w:rFonts w:ascii="TH SarabunPSK" w:eastAsia="BrowalliaNew,Bold" w:hAnsi="TH SarabunPSK" w:cs="TH SarabunPSK" w:hint="cs"/>
          <w:spacing w:val="-6"/>
          <w:sz w:val="32"/>
          <w:szCs w:val="32"/>
        </w:rPr>
        <w:t xml:space="preserve"> </w:t>
      </w:r>
      <w:r w:rsidRPr="00300CDF">
        <w:rPr>
          <w:rFonts w:ascii="TH SarabunPSK" w:hAnsi="TH SarabunPSK" w:cs="TH SarabunPSK" w:hint="cs"/>
          <w:sz w:val="32"/>
          <w:szCs w:val="32"/>
          <w:cs/>
        </w:rPr>
        <w:t>โดยยึดหลักครอบครัวเป็นศูนย์กลางและ</w:t>
      </w:r>
      <w:r w:rsidRPr="00300CDF">
        <w:rPr>
          <w:rFonts w:ascii="TH SarabunPSK" w:eastAsia="BrowalliaNew,Bold" w:hAnsi="TH SarabunPSK" w:cs="TH SarabunPSK" w:hint="cs"/>
          <w:sz w:val="32"/>
          <w:szCs w:val="32"/>
          <w:cs/>
        </w:rPr>
        <w:t>ความปลอดภัยของผู้ป่วยเป็นสำคัญ</w:t>
      </w:r>
    </w:p>
    <w:p w14:paraId="0E3ACE68" w14:textId="010D1260" w:rsidR="00B37D2A" w:rsidRPr="00300CDF" w:rsidRDefault="00B37D2A" w:rsidP="00B37D2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thaiDistribute"/>
        <w:rPr>
          <w:rFonts w:ascii="TH SarabunPSK" w:eastAsia="BrowalliaNew,Bold" w:hAnsi="TH SarabunPSK" w:cs="TH SarabunPSK" w:hint="cs"/>
          <w:spacing w:val="-6"/>
          <w:sz w:val="32"/>
          <w:szCs w:val="32"/>
        </w:rPr>
      </w:pPr>
      <w:r w:rsidRPr="00300CDF">
        <w:rPr>
          <w:rFonts w:ascii="TH SarabunPSK" w:eastAsia="BrowalliaNew,Bold" w:hAnsi="TH SarabunPSK" w:cs="TH SarabunPSK" w:hint="cs"/>
          <w:spacing w:val="-6"/>
          <w:sz w:val="32"/>
          <w:szCs w:val="32"/>
          <w:cs/>
        </w:rPr>
        <w:lastRenderedPageBreak/>
        <w:t>ประเมินผลการการพยาบาลถูกต้องเหมาะสม โดยใช้ทักษะการคิดอย่างมีวิจารณญาณ การวิเคราะห์ และการ</w:t>
      </w:r>
    </w:p>
    <w:p w14:paraId="4E5334B3" w14:textId="62591300" w:rsidR="00B37D2A" w:rsidRPr="00300CDF" w:rsidRDefault="00B37D2A" w:rsidP="00B37D2A">
      <w:pPr>
        <w:autoSpaceDE w:val="0"/>
        <w:autoSpaceDN w:val="0"/>
        <w:adjustRightInd w:val="0"/>
        <w:ind w:left="1080"/>
        <w:jc w:val="thaiDistribute"/>
        <w:rPr>
          <w:rFonts w:ascii="TH SarabunPSK" w:eastAsia="BrowalliaNew,Bold" w:hAnsi="TH SarabunPSK" w:cs="TH SarabunPSK" w:hint="cs"/>
          <w:spacing w:val="-6"/>
          <w:sz w:val="32"/>
          <w:szCs w:val="32"/>
          <w:cs/>
        </w:rPr>
      </w:pPr>
      <w:r w:rsidRPr="00300CDF">
        <w:rPr>
          <w:rFonts w:ascii="TH SarabunPSK" w:eastAsia="BrowalliaNew,Bold" w:hAnsi="TH SarabunPSK" w:cs="TH SarabunPSK" w:hint="cs"/>
          <w:spacing w:val="-6"/>
          <w:sz w:val="32"/>
          <w:szCs w:val="32"/>
          <w:cs/>
        </w:rPr>
        <w:t>แก้ไขปัญหาอย่างเป็นระบบ และมีการนำผลการประเมินมาปรับปรุงแผนการพยาบาลและการปฏิบัติการพยาบาลอย่างต่อเนื่อง</w:t>
      </w:r>
      <w:r w:rsidRPr="00300CDF">
        <w:rPr>
          <w:rFonts w:ascii="TH SarabunPSK" w:eastAsia="BrowalliaNew,Bold" w:hAnsi="TH SarabunPSK" w:cs="TH SarabunPSK" w:hint="cs"/>
          <w:sz w:val="32"/>
          <w:szCs w:val="32"/>
        </w:rPr>
        <w:t xml:space="preserve"> </w:t>
      </w:r>
    </w:p>
    <w:p w14:paraId="595C1D24" w14:textId="3DD6C286" w:rsidR="00B37D2A" w:rsidRPr="00300CDF" w:rsidRDefault="00B37D2A" w:rsidP="00B37D2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thaiDistribute"/>
        <w:rPr>
          <w:rFonts w:ascii="TH SarabunPSK" w:eastAsia="BrowalliaNew,Bold" w:hAnsi="TH SarabunPSK" w:cs="TH SarabunPSK" w:hint="cs"/>
          <w:spacing w:val="8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ส่งเสริมสุขภาพและให้คำแนะนำเรื่องภูมิคุ้มกันโรคแก่ทารกและเด็กในทุกช่วงวัย โดย</w:t>
      </w:r>
      <w:r w:rsidRPr="00300CDF">
        <w:rPr>
          <w:rFonts w:ascii="TH SarabunPSK" w:eastAsia="BrowalliaNew,Bold" w:hAnsi="TH SarabunPSK" w:cs="TH SarabunPSK" w:hint="cs"/>
          <w:spacing w:val="8"/>
          <w:sz w:val="32"/>
          <w:szCs w:val="32"/>
          <w:cs/>
        </w:rPr>
        <w:t>ปฏิบัติตามกรอบของ</w:t>
      </w:r>
    </w:p>
    <w:p w14:paraId="69198733" w14:textId="7B5DD25C" w:rsidR="00B37D2A" w:rsidRPr="00300CDF" w:rsidRDefault="00B37D2A" w:rsidP="00B37D2A">
      <w:pPr>
        <w:pStyle w:val="ListParagraph"/>
        <w:autoSpaceDE w:val="0"/>
        <w:autoSpaceDN w:val="0"/>
        <w:adjustRightInd w:val="0"/>
        <w:ind w:left="10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eastAsia="BrowalliaNew,Bold" w:hAnsi="TH SarabunPSK" w:cs="TH SarabunPSK" w:hint="cs"/>
          <w:spacing w:val="8"/>
          <w:sz w:val="32"/>
          <w:szCs w:val="32"/>
          <w:cs/>
        </w:rPr>
        <w:t>กฎหมายและจรรยาบรรณวิชาชีพการพยาบาล</w:t>
      </w:r>
    </w:p>
    <w:p w14:paraId="1501D549" w14:textId="39F62F6C" w:rsidR="00B37D2A" w:rsidRPr="00300CDF" w:rsidRDefault="00B37D2A" w:rsidP="00B37D2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ดูแลให้ยาอย่างสมเหตุผลในการฝึกปฏิบัติการบนคลินิกในสถานการณ์และแหล่งฝึกปฏิบัติที่หลากหลาย</w:t>
      </w:r>
    </w:p>
    <w:p w14:paraId="2C49BF1E" w14:textId="77777777" w:rsidR="006A744D" w:rsidRPr="00300CDF" w:rsidRDefault="006A744D" w:rsidP="006A744D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 w:hint="cs"/>
          <w:sz w:val="32"/>
          <w:szCs w:val="32"/>
        </w:rPr>
      </w:pPr>
    </w:p>
    <w:p w14:paraId="2435AB2E" w14:textId="77777777" w:rsidR="006A744D" w:rsidRPr="00300CDF" w:rsidRDefault="006A744D" w:rsidP="006A744D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วัตถุประสงค์ในการพัฒนา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</w:rPr>
        <w:t>/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ปรับปรุงรายวิชา</w:t>
      </w:r>
    </w:p>
    <w:p w14:paraId="39F4CFEA" w14:textId="4DD53344" w:rsidR="006A744D" w:rsidRPr="00300CDF" w:rsidRDefault="006A744D" w:rsidP="006A744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,Bold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เพื่อให้นักศึกษาสามารถ</w:t>
      </w:r>
      <w:r w:rsidR="00300CDF" w:rsidRPr="00300CDF">
        <w:rPr>
          <w:rFonts w:ascii="TH SarabunPSK" w:hAnsi="TH SarabunPSK" w:cs="TH SarabunPSK" w:hint="cs"/>
          <w:spacing w:val="-6"/>
          <w:sz w:val="32"/>
          <w:szCs w:val="32"/>
          <w:cs/>
        </w:rPr>
        <w:t>ฝึก</w:t>
      </w:r>
      <w:r w:rsidRPr="00300CDF">
        <w:rPr>
          <w:rFonts w:ascii="TH SarabunPSK" w:hAnsi="TH SarabunPSK" w:cs="TH SarabunPSK" w:hint="cs"/>
          <w:spacing w:val="-6"/>
          <w:sz w:val="32"/>
          <w:szCs w:val="32"/>
          <w:cs/>
        </w:rPr>
        <w:t>ปฏิบัติ</w:t>
      </w:r>
      <w:r w:rsidR="00300CDF" w:rsidRPr="00300CDF">
        <w:rPr>
          <w:rFonts w:ascii="TH SarabunPSK" w:hAnsi="TH SarabunPSK" w:cs="TH SarabunPSK" w:hint="cs"/>
          <w:spacing w:val="-6"/>
          <w:sz w:val="32"/>
          <w:szCs w:val="32"/>
          <w:cs/>
        </w:rPr>
        <w:t>รายวิชา</w:t>
      </w:r>
      <w:r w:rsidRPr="00300CDF">
        <w:rPr>
          <w:rFonts w:ascii="TH SarabunPSK" w:hAnsi="TH SarabunPSK" w:cs="TH SarabunPSK" w:hint="cs"/>
          <w:spacing w:val="-6"/>
          <w:sz w:val="32"/>
          <w:szCs w:val="32"/>
          <w:cs/>
        </w:rPr>
        <w:t>การพยาบาลเด็ก</w:t>
      </w:r>
      <w:r w:rsidR="00300CDF" w:rsidRPr="00300CDF">
        <w:rPr>
          <w:rFonts w:ascii="TH SarabunPSK" w:hAnsi="TH SarabunPSK" w:cs="TH SarabunPSK" w:hint="cs"/>
          <w:spacing w:val="-6"/>
          <w:sz w:val="32"/>
          <w:szCs w:val="32"/>
          <w:cs/>
        </w:rPr>
        <w:t>ได้</w:t>
      </w:r>
      <w:r w:rsidRPr="00300CD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โดยใช้ทักษะการคิดอย่างมีวิจารณญาณ การแก้ไขปัญหาอย่างมีระบบ และทักษะการปฏิบัติการพยาบาลเด็กที่อยู่บนฐานความรู้เชิงประจักษ์ และการใช้ผลงานวิจัยที่เกี่ยวข้อง ภายในขอบเขตของกฎหมายวิชาชีพและยึดมั่นในจรรยาบรรณวิชาชีพ กิจกรรมเพื่อบรรลุเป้าหมายดังกล่าวคือการจัดการให้นักศึกษาได้ฝึกปฏิบัติในแหล่งฝึกที่มีความหลากหลายของผู้ใช้บริการ ครอบคลุมทุกระดับปัญหาสุขภาพ มีการแก้ไขปรับปรุงทักษะการปฏิบัติการพยาบาลที่บกพร่องทันทีในห้องฝึกทักษะจำลองสถานการณ์เพื่อให้นักศึกษาเกิดความมั่นใจ กิจกรรมการเรียนรู้มุ่งให้นักศึกษามีทักษะการปฏิบัติการพยาบาลที่แม่นยำ และสามารถทำงานเป็นทีม โดยมีทรัพยากรสนับสนุนการเรียนรู้ที่ทันสมัยอย่างเพียงพอ</w:t>
      </w:r>
    </w:p>
    <w:p w14:paraId="7FD9136E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</w:p>
    <w:p w14:paraId="45CB517B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</w:p>
    <w:p w14:paraId="2401B287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 ๓ การพัฒนาผลการเรียนรู้ของนักศึกษา</w:t>
      </w:r>
    </w:p>
    <w:p w14:paraId="702AAC86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30297576" w14:textId="01ABEA1D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</w:t>
      </w:r>
      <w:r w:rsid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คุณธรรม  จริยธรรม</w:t>
      </w:r>
    </w:p>
    <w:p w14:paraId="218D0C06" w14:textId="3B12FA00" w:rsidR="00300CDF" w:rsidRPr="00300CDF" w:rsidRDefault="006A744D" w:rsidP="00300CDF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3063A435" w14:textId="620DB833" w:rsidR="006A744D" w:rsidRPr="00300CDF" w:rsidRDefault="006A744D" w:rsidP="006A744D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8"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(๑)  </w:t>
      </w:r>
      <w:r w:rsidR="00300CDF" w:rsidRPr="00300CDF">
        <w:rPr>
          <w:rFonts w:ascii="TH SarabunPSK" w:eastAsia="BrowalliaNew,Bold" w:hAnsi="TH SarabunPSK" w:cs="TH SarabunPSK" w:hint="cs"/>
          <w:sz w:val="32"/>
          <w:szCs w:val="32"/>
          <w:cs/>
        </w:rPr>
        <w:t>มีความซื่อสัตย์ มีวินัย ตรงต่อเวลา</w:t>
      </w:r>
    </w:p>
    <w:p w14:paraId="799F5FB0" w14:textId="01AEF3FF" w:rsidR="006A744D" w:rsidRPr="00300CDF" w:rsidRDefault="00300CDF" w:rsidP="006A744D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8"/>
      </w:r>
      <w:r w:rsidR="006A744D" w:rsidRPr="00300CD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6A744D"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(๒)  </w:t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มี</w:t>
      </w:r>
      <w:r w:rsidRPr="00300CDF">
        <w:rPr>
          <w:rFonts w:ascii="TH SarabunPSK" w:hAnsi="TH SarabunPSK" w:cs="TH SarabunPSK" w:hint="cs"/>
          <w:sz w:val="32"/>
          <w:szCs w:val="32"/>
          <w:cs/>
        </w:rPr>
        <w:t>ความรับผิดชอบต่อตนเองและสังคม</w:t>
      </w:r>
    </w:p>
    <w:p w14:paraId="7226EC5A" w14:textId="1D39E0E5" w:rsidR="006A744D" w:rsidRPr="00300CDF" w:rsidRDefault="006A744D" w:rsidP="006A744D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A"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(๓)  </w:t>
      </w:r>
      <w:r w:rsidR="00300CDF" w:rsidRPr="00300CDF">
        <w:rPr>
          <w:rFonts w:ascii="TH SarabunPSK" w:hAnsi="TH SarabunPSK" w:cs="TH SarabunPSK" w:hint="cs"/>
          <w:sz w:val="32"/>
          <w:szCs w:val="32"/>
          <w:cs/>
        </w:rPr>
        <w:t>สามารถใช้ดุลยพินิจในการจัดการประเด็นหรือปัญหาทางจริยธรรม</w:t>
      </w:r>
    </w:p>
    <w:p w14:paraId="4EBA8F1B" w14:textId="77777777" w:rsidR="00E65A1B" w:rsidRDefault="00300CDF" w:rsidP="00300CDF">
      <w:pPr>
        <w:autoSpaceDE w:val="0"/>
        <w:autoSpaceDN w:val="0"/>
        <w:adjustRightInd w:val="0"/>
        <w:spacing w:line="360" w:lineRule="exact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8"/>
      </w:r>
      <w:r w:rsidR="006A744D"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(๔)  </w:t>
      </w:r>
      <w:r w:rsidRPr="00300CDF">
        <w:rPr>
          <w:rFonts w:ascii="TH SarabunPSK" w:hAnsi="TH SarabunPSK" w:cs="TH SarabunPSK" w:hint="cs"/>
          <w:sz w:val="32"/>
          <w:szCs w:val="32"/>
          <w:cs/>
        </w:rPr>
        <w:t>แสดงออกถึงการเคารพสิทธิ  คุณค่า ความแตกต่าง และศักดิ์ศรีของความเป็นมนุษย์ของผู้อื่นและ</w:t>
      </w:r>
    </w:p>
    <w:p w14:paraId="5A463DFE" w14:textId="2B03E024" w:rsidR="006A744D" w:rsidRPr="00300CDF" w:rsidRDefault="00300CDF" w:rsidP="00E65A1B">
      <w:pPr>
        <w:autoSpaceDE w:val="0"/>
        <w:autoSpaceDN w:val="0"/>
        <w:adjustRightInd w:val="0"/>
        <w:spacing w:line="360" w:lineRule="exact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ตนเอง</w:t>
      </w:r>
    </w:p>
    <w:p w14:paraId="53C51882" w14:textId="51008D04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A"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(๕)  </w:t>
      </w:r>
      <w:r w:rsidR="00300CDF" w:rsidRPr="00300CDF">
        <w:rPr>
          <w:rFonts w:ascii="TH SarabunPSK" w:hAnsi="TH SarabunPSK" w:cs="TH SarabunPSK" w:hint="cs"/>
          <w:sz w:val="32"/>
          <w:szCs w:val="32"/>
          <w:cs/>
        </w:rPr>
        <w:t>แสดงออกถึงการมีจิตสาธารณะ คำนึงถึงส่วนรวมและสังคม</w:t>
      </w:r>
    </w:p>
    <w:p w14:paraId="002516C5" w14:textId="77777777" w:rsidR="00E65A1B" w:rsidRDefault="006A744D" w:rsidP="00300CDF">
      <w:pPr>
        <w:autoSpaceDE w:val="0"/>
        <w:autoSpaceDN w:val="0"/>
        <w:adjustRightInd w:val="0"/>
        <w:spacing w:line="340" w:lineRule="exact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</w:rPr>
        <w:sym w:font="Wingdings 2" w:char="F098"/>
      </w: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(๖) </w:t>
      </w:r>
      <w:r w:rsidR="00300CDF" w:rsidRPr="00300CDF">
        <w:rPr>
          <w:rFonts w:ascii="TH SarabunPSK" w:hAnsi="TH SarabunPSK" w:cs="TH SarabunPSK" w:hint="cs"/>
          <w:sz w:val="32"/>
          <w:szCs w:val="32"/>
          <w:cs/>
        </w:rPr>
        <w:t>แสดงออกถึงการมีทัศนคติที่ดีต่อวิชาชีพการพยาบาล ตระหนักในคุณค่าวิชาชีพ และสิทธิของ</w:t>
      </w:r>
    </w:p>
    <w:p w14:paraId="549F555F" w14:textId="49DB6100" w:rsidR="00300CDF" w:rsidRPr="00300CDF" w:rsidRDefault="00300CDF" w:rsidP="00E65A1B">
      <w:pPr>
        <w:autoSpaceDE w:val="0"/>
        <w:autoSpaceDN w:val="0"/>
        <w:adjustRightInd w:val="0"/>
        <w:spacing w:line="340" w:lineRule="exact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พยาบาล</w:t>
      </w:r>
    </w:p>
    <w:p w14:paraId="76A88E05" w14:textId="77777777" w:rsidR="00300CDF" w:rsidRPr="00300CDF" w:rsidRDefault="00300CDF" w:rsidP="006A744D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 w:hint="cs"/>
          <w:sz w:val="32"/>
          <w:szCs w:val="32"/>
          <w:cs/>
        </w:rPr>
      </w:pPr>
    </w:p>
    <w:p w14:paraId="564626F1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๑.๒   วิธีการสอน</w:t>
      </w:r>
    </w:p>
    <w:p w14:paraId="5C50C431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(๑) ปฐมนิเทศและทำข้อตกลงร่วมกันในการปฏิบัติงานและส่งงาน</w:t>
      </w:r>
    </w:p>
    <w:p w14:paraId="21836112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firstLine="144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(๒)  ประชุมปรึกษาก่อนและหลังการปฏิบัติงาน ตรวจเยี่ยมทางการพยาบาล โดยสอดแทรกคุณธรรม จริยธรรม กฎหมายวิชาชีพที่เกี่ยวข้องกับการพยาบาลเด็กโดยยึดหลักครอบครัวเป็นศูนย์กลางและเคารพสิทธิเด็ก</w:t>
      </w:r>
    </w:p>
    <w:p w14:paraId="482FBE23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(๓)  มอบหมายงานรายบุคคลให้ดูแลผู้ป่วยเด็กและวัยรุ่นและจัดทำแผนการพยาบาลประจำวัน</w:t>
      </w:r>
    </w:p>
    <w:p w14:paraId="6A9E334F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firstLine="144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(๔)  ให้สะท้อนคิด วิเคราะห์เกี่ยวกับพฤติกรรมสุขภาพและการปฏิบัติงานของตนเองและให้สะท้อนกลับและฝึกปฏิบัติงานในคลินิกตามสภาพการณ์จริง</w:t>
      </w:r>
    </w:p>
    <w:p w14:paraId="52233B6F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lastRenderedPageBreak/>
        <w:t>๑.๓    วิธีการประเมินผล</w:t>
      </w:r>
    </w:p>
    <w:p w14:paraId="2CABF415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firstLine="144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(๑) ประเมินความมีคุณธรรมและจริยธรรมในการฝึกปฏิบัติ</w:t>
      </w: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ประเมินการปฏิบัติการพยาบาลของนักศึกษา  ประเมินพฤติกรรมการให้บริการของนักศึกษาจากผู้ใช้บริการและทีมสุขภาพ</w:t>
      </w: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ประเมินการสะท้อนคิด</w:t>
      </w: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โดย</w:t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 xml:space="preserve">ใช้แบบประเมิน </w:t>
      </w:r>
      <w:r w:rsidRPr="00300CDF">
        <w:rPr>
          <w:rFonts w:ascii="TH SarabunPSK" w:eastAsia="BrowalliaNew" w:hAnsi="TH SarabunPSK" w:cs="TH SarabunPSK" w:hint="cs"/>
          <w:sz w:val="32"/>
          <w:szCs w:val="32"/>
        </w:rPr>
        <w:t xml:space="preserve">  SSRU, College of Nursing and Health Undergraduate Clinical Evaluation Tool</w:t>
      </w:r>
    </w:p>
    <w:p w14:paraId="5BBF8C8A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firstLine="1440"/>
        <w:jc w:val="thaiDistribute"/>
        <w:rPr>
          <w:rFonts w:ascii="TH SarabunPSK" w:eastAsia="BrowalliaNew" w:hAnsi="TH SarabunPSK" w:cs="TH SarabunPSK" w:hint="cs"/>
          <w:sz w:val="32"/>
          <w:szCs w:val="32"/>
          <w:cs/>
        </w:rPr>
      </w:pPr>
    </w:p>
    <w:p w14:paraId="5E7F6BD6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jc w:val="thaiDistribute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 ความรู้</w:t>
      </w:r>
    </w:p>
    <w:p w14:paraId="5958EB8C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๒.๑   อธิบายถึงความรู้ที่จะได้รับ / ผลการเรียนรู้ด้านความรู้</w:t>
      </w:r>
    </w:p>
    <w:p w14:paraId="43514EE6" w14:textId="02106410" w:rsidR="006A744D" w:rsidRPr="00300CDF" w:rsidRDefault="006A744D" w:rsidP="006A744D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A"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(๑)  </w:t>
      </w:r>
      <w:r w:rsidR="00E65A1B" w:rsidRPr="009D4D8A">
        <w:rPr>
          <w:rFonts w:ascii="TH SarabunPSK" w:hAnsi="TH SarabunPSK" w:cs="TH SarabunPSK"/>
          <w:sz w:val="32"/>
          <w:szCs w:val="32"/>
          <w:cs/>
        </w:rPr>
        <w:t xml:space="preserve">มีความรอบรู้และความเข้าใจในสาระสำคัญของศาสตร์ที่เป็นพื้นฐานชีวิตทั้งด้านสังคมศาสตร์ มนุษยศาสตร์ วิทยาศาสตร์ คณิตศาสตร์ </w:t>
      </w:r>
      <w:r w:rsidR="00E65A1B" w:rsidRPr="009D4D8A">
        <w:rPr>
          <w:rFonts w:ascii="TH SarabunPSK" w:hAnsi="TH SarabunPSK" w:cs="TH SarabunPSK" w:hint="cs"/>
          <w:sz w:val="32"/>
          <w:szCs w:val="32"/>
          <w:cs/>
        </w:rPr>
        <w:t>และวิทยาศาสตร์สุขภาพ รวมถึงศาสตร์อื่นที่ส่งเสริมทักษะศตวรรษ</w:t>
      </w:r>
      <w:r w:rsidR="00E65A1B" w:rsidRPr="009D4D8A">
        <w:rPr>
          <w:rFonts w:ascii="TH SarabunPSK" w:hAnsi="TH SarabunPSK" w:cs="TH SarabunPSK"/>
          <w:sz w:val="32"/>
          <w:szCs w:val="32"/>
          <w:cs/>
        </w:rPr>
        <w:t xml:space="preserve"> 21 ตลอดถึงความเป็นมนุษย์ที่สมบูรณ์</w:t>
      </w:r>
    </w:p>
    <w:p w14:paraId="214C9CC2" w14:textId="20DE34E9" w:rsidR="006A744D" w:rsidRPr="00E65A1B" w:rsidRDefault="00300CDF" w:rsidP="00E65A1B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8"/>
      </w:r>
      <w:r w:rsidR="006A744D"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(๒)  </w:t>
      </w:r>
      <w:r w:rsidR="00E65A1B" w:rsidRPr="009D4D8A">
        <w:rPr>
          <w:rFonts w:ascii="TH SarabunPSK" w:hAnsi="TH SarabunPSK" w:cs="TH SarabunPSK"/>
          <w:sz w:val="32"/>
          <w:szCs w:val="32"/>
          <w:cs/>
        </w:rPr>
        <w:t>มีความรู้และความเข้าใจในสาระสำคัญของศาสตร์ทางวิชาชีพการพยาบาลและการผดุงครรภ์อย่างกว้างขวางและเป็นระบบ</w:t>
      </w:r>
      <w:r w:rsidR="00E65A1B">
        <w:rPr>
          <w:rFonts w:ascii="TH SarabunPSK" w:hAnsi="TH SarabunPSK" w:cs="TH SarabunPSK"/>
          <w:sz w:val="32"/>
          <w:szCs w:val="32"/>
        </w:rPr>
        <w:t xml:space="preserve"> </w:t>
      </w:r>
    </w:p>
    <w:p w14:paraId="553D2DED" w14:textId="77777777" w:rsidR="00E65A1B" w:rsidRPr="009D4D8A" w:rsidRDefault="006A744D" w:rsidP="00E65A1B">
      <w:pPr>
        <w:ind w:firstLine="720"/>
        <w:rPr>
          <w:rFonts w:ascii="TH SarabunPSK" w:hAnsi="TH SarabunPSK" w:cs="TH SarabunPSK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8"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(๓)  </w:t>
      </w:r>
      <w:r w:rsidR="00E65A1B" w:rsidRPr="009D4D8A">
        <w:rPr>
          <w:rFonts w:ascii="TH SarabunPSK" w:hAnsi="TH SarabunPSK" w:cs="TH SarabunPSK"/>
          <w:sz w:val="32"/>
          <w:szCs w:val="32"/>
          <w:cs/>
        </w:rPr>
        <w:t>มีความรู้และความเข้าใจในระบบสุขภาพของประเทศ และปัจจัยที่มีผลต่อระบบสุขภาพ</w:t>
      </w:r>
    </w:p>
    <w:p w14:paraId="44E5CFB3" w14:textId="4FC7D80F" w:rsidR="006A744D" w:rsidRPr="00300CDF" w:rsidRDefault="006A744D" w:rsidP="006A744D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A"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(๔)  </w:t>
      </w:r>
      <w:r w:rsidR="00E65A1B" w:rsidRPr="009D4D8A">
        <w:rPr>
          <w:rFonts w:ascii="TH SarabunPSK" w:hAnsi="TH SarabunPSK" w:cs="TH SarabunPSK"/>
          <w:sz w:val="32"/>
          <w:szCs w:val="32"/>
          <w:cs/>
        </w:rPr>
        <w:t>มีความรู้และตระหนักในงานวิจัยทางการพยาบาลที่เป็นปัจจุบัน และสามารถนำผลการวิจัยมาใช้ในการปฏิบัติทางการพยาบาล</w:t>
      </w:r>
    </w:p>
    <w:p w14:paraId="3F5DEBC8" w14:textId="0827DBB3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A"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(๕) </w:t>
      </w:r>
      <w:r w:rsidR="00E65A1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E65A1B" w:rsidRPr="009D4D8A">
        <w:rPr>
          <w:rFonts w:ascii="TH SarabunPSK" w:hAnsi="TH SarabunPSK" w:cs="TH SarabunPSK"/>
          <w:sz w:val="32"/>
          <w:szCs w:val="32"/>
          <w:cs/>
        </w:rPr>
        <w:t>มีความรู้และความเข้าใจในการบริหารและการจัดการทางการพยาบาล</w:t>
      </w:r>
    </w:p>
    <w:p w14:paraId="112B24C3" w14:textId="213C8075" w:rsidR="006A744D" w:rsidRDefault="00300CDF" w:rsidP="006A744D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8"/>
      </w:r>
      <w:r w:rsidR="006A744D"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="006A744D" w:rsidRPr="00300CD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(๖) </w:t>
      </w:r>
      <w:r w:rsidR="00E65A1B" w:rsidRPr="009D4D8A">
        <w:rPr>
          <w:rFonts w:ascii="TH SarabunPSK" w:hAnsi="TH SarabunPSK" w:cs="TH SarabunPSK"/>
          <w:sz w:val="32"/>
          <w:szCs w:val="32"/>
          <w:cs/>
        </w:rPr>
        <w:t>มีความรู้และความเข้าใจกฎหมายวิชาชีพและกฎหมายที่เกี่ยวข้อง หลักจริยธรรม จรรยาบรรณวิชาชีพ และสิทธิผู้ป่วย</w:t>
      </w:r>
    </w:p>
    <w:p w14:paraId="60062AA4" w14:textId="21882812" w:rsidR="00E65A1B" w:rsidRDefault="00E65A1B" w:rsidP="00E65A1B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A"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๗</w:t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D4D8A">
        <w:rPr>
          <w:rFonts w:ascii="TH SarabunPSK" w:hAnsi="TH SarabunPSK" w:cs="TH SarabunPSK"/>
          <w:sz w:val="32"/>
          <w:szCs w:val="32"/>
          <w:cs/>
        </w:rPr>
        <w:t xml:space="preserve">มีความรู้และความเข้าใจ และเลือกใช้เทคโนโลยีดิจิทัลได้เหมาะสมกับประเภทการใช้งาน การสื่อสาร และผู้รับสาร </w:t>
      </w:r>
    </w:p>
    <w:p w14:paraId="3F2DFCCB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๒.๒   กระบวนการหรือกิจกรรมเพื่อพัฒนาผลการเรียน</w:t>
      </w:r>
    </w:p>
    <w:p w14:paraId="6247DB2D" w14:textId="7F75EFA9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(๑) ทบทวนความรู้ที่เกี่ยวข้องกับการพยาบาลเด็ก</w:t>
      </w:r>
    </w:p>
    <w:p w14:paraId="79B0289B" w14:textId="6A781E4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firstLine="144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(๒) มอบหมายงานรายบุคคลให้ดูแลผู้ป่วยเด็ก และจัดทำแผนการพยาบาลประจำวัน และการตรวจเยี่ยมทางการพยาบาล</w:t>
      </w:r>
    </w:p>
    <w:p w14:paraId="4A1B9D8F" w14:textId="3D4C7A84" w:rsidR="006A744D" w:rsidRDefault="006A744D" w:rsidP="00B17BD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(๓) ทวนสอบโดยการใช้ข้อสอบสถานการณ์พยาบาล</w:t>
      </w:r>
    </w:p>
    <w:p w14:paraId="3A04E089" w14:textId="474B9122" w:rsidR="002E4806" w:rsidRPr="00300CDF" w:rsidRDefault="002E4806" w:rsidP="00B17BD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(๔) </w:t>
      </w:r>
      <w:r w:rsidRPr="007B1D74">
        <w:rPr>
          <w:rFonts w:ascii="TH SarabunPSK" w:eastAsia="BrowalliaNew" w:hAnsi="TH SarabunPSK" w:cs="TH SarabunPSK"/>
          <w:sz w:val="30"/>
          <w:szCs w:val="30"/>
          <w:cs/>
        </w:rPr>
        <w:t>มอบหมายงานรายกลุ่มให้ทำอภิปรายกรณีศึกษา และนำเสนอ</w:t>
      </w:r>
    </w:p>
    <w:p w14:paraId="20785357" w14:textId="05DC4F5C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  <w:cs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</w:t>
      </w:r>
      <w:r w:rsidR="002E4806">
        <w:rPr>
          <w:rFonts w:ascii="TH SarabunPSK" w:eastAsia="BrowalliaNew" w:hAnsi="TH SarabunPSK" w:cs="TH SarabunPSK" w:hint="cs"/>
          <w:sz w:val="32"/>
          <w:szCs w:val="32"/>
          <w:cs/>
        </w:rPr>
        <w:t>๕</w:t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) มอบหมายกลุ่มให้จัดกิจกรรมส่งเสริมพัฒนาการ</w:t>
      </w:r>
    </w:p>
    <w:p w14:paraId="4321E2A8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๒.๓    วิธีการประเมินผลการเรียนรู้</w:t>
      </w:r>
    </w:p>
    <w:p w14:paraId="06012DC3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(๑) อภิปรายแสดงความคิดเห็น</w:t>
      </w:r>
    </w:p>
    <w:p w14:paraId="76454670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(๒) ประเมินคุณภาพของรายงาน</w:t>
      </w:r>
    </w:p>
    <w:p w14:paraId="5AAC2428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b/>
          <w:bCs/>
          <w:color w:val="FF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(๓) ทวนสอบโดยการใช้ข้อสอบสถานการณ์</w:t>
      </w:r>
    </w:p>
    <w:p w14:paraId="18F3FAE9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(๔) ใช้แบบประเมิน </w:t>
      </w:r>
      <w:r w:rsidRPr="00300CDF">
        <w:rPr>
          <w:rFonts w:ascii="TH SarabunPSK" w:eastAsia="BrowalliaNew" w:hAnsi="TH SarabunPSK" w:cs="TH SarabunPSK" w:hint="cs"/>
          <w:sz w:val="32"/>
          <w:szCs w:val="32"/>
        </w:rPr>
        <w:t>SSRU, College of Nursing and Health Undergraduate Clinical Evaluation Tool</w:t>
      </w:r>
    </w:p>
    <w:p w14:paraId="62ED7118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  <w:cs/>
        </w:rPr>
      </w:pPr>
    </w:p>
    <w:p w14:paraId="4A188541" w14:textId="2D68A0D2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๓.</w:t>
      </w:r>
      <w:r w:rsidR="00673714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ทักษะทางปัญญา</w:t>
      </w:r>
    </w:p>
    <w:p w14:paraId="29BCD8CB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๓.๑   ทักษะทางปัญญาที่จะได้รับการพัฒนา / ผลการเรียนรู้ด้านทักษะทางปัญญา</w:t>
      </w:r>
    </w:p>
    <w:p w14:paraId="1706EC9E" w14:textId="657B085B" w:rsidR="00B17BD5" w:rsidRDefault="00B17BD5" w:rsidP="006A744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8"/>
      </w:r>
      <w:r w:rsidR="006A744D"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(๑)  </w:t>
      </w:r>
      <w:r w:rsidRPr="009D4D8A">
        <w:rPr>
          <w:rFonts w:ascii="TH SarabunPSK" w:hAnsi="TH SarabunPSK" w:cs="TH SarabunPSK"/>
          <w:sz w:val="32"/>
          <w:szCs w:val="32"/>
          <w:cs/>
        </w:rPr>
        <w:t>สามารถสืบค้นข้อมูลจากแหล่งข้อมูลที่หลากหลาย วิเคราะห์ และเลือกใช้ข้อมูลในการอ้างอิงเพื่อพัฒนาความรู้และแก้ไขปัญหาอย่างสร้างสรรค์</w:t>
      </w:r>
    </w:p>
    <w:p w14:paraId="0C60F358" w14:textId="7E641C94" w:rsidR="00B17BD5" w:rsidRPr="00300CDF" w:rsidRDefault="006A744D" w:rsidP="00B17BD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lastRenderedPageBreak/>
        <w:sym w:font="Wingdings 2" w:char="F098"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(๒)  </w:t>
      </w:r>
      <w:r w:rsidR="00B17BD5" w:rsidRPr="009D4D8A">
        <w:rPr>
          <w:rFonts w:ascii="TH SarabunPSK" w:hAnsi="TH SarabunPSK" w:cs="TH SarabunPSK"/>
          <w:sz w:val="32"/>
          <w:szCs w:val="32"/>
          <w:cs/>
        </w:rPr>
        <w:t>สามารถคิดอย่างเป็นระบบ คิดสร้างสรรค์ คิดอย่างมีวิจารณญาณ เพื่อหาแนวทางในการแก้ไขปัญหาการปฏิบัติงาน และบอกถึงผลกระทบจากการแก้ไขปัญหาได้</w:t>
      </w:r>
    </w:p>
    <w:p w14:paraId="5CB18902" w14:textId="10EB207E" w:rsidR="00B17BD5" w:rsidRPr="00B17BD5" w:rsidRDefault="006A744D" w:rsidP="00B17BD5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8"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(๓)  </w:t>
      </w:r>
      <w:r w:rsidR="00B17BD5" w:rsidRPr="009D4D8A">
        <w:rPr>
          <w:rFonts w:ascii="TH SarabunPSK" w:hAnsi="TH SarabunPSK" w:cs="TH SarabunPSK"/>
          <w:sz w:val="32"/>
          <w:szCs w:val="32"/>
          <w:cs/>
        </w:rPr>
        <w:t>สามารถใช้กระบวนการทางวิทยาศาสตร์ ทางการวิจัย และนวัตกรรมในการแก้ไขปัญหาและการศึกษาปัญหาทางสุขภาพ</w:t>
      </w:r>
    </w:p>
    <w:p w14:paraId="1861BDDE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๓.๒   กระบวนการหรือกิจกรรมต่างๆ ที่ใช้ในการพัฒนาผลการเรียนรู้</w:t>
      </w:r>
    </w:p>
    <w:p w14:paraId="78BDA385" w14:textId="63F0079D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="00B17BD5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มอบหมายงานรายบุคคลให้ดูแลผู้ป่วยเด็กและจัดทำแผนการพยาบาลประจำวัน</w:t>
      </w:r>
    </w:p>
    <w:p w14:paraId="4259EBA6" w14:textId="6FDD2555" w:rsidR="006A744D" w:rsidRDefault="006A744D" w:rsidP="00B17BD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</w:t>
      </w:r>
      <w:r w:rsidR="00B17BD5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สะท้อนคิดประสบการณ์การเรียนรู้จากการปฏิบัติการพยาบาล</w:t>
      </w:r>
    </w:p>
    <w:p w14:paraId="11EE19F6" w14:textId="6860BD53" w:rsidR="002E4806" w:rsidRPr="00300CDF" w:rsidRDefault="002E4806" w:rsidP="00B17BD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(๓)  </w:t>
      </w:r>
      <w:r w:rsidRPr="007B1D74">
        <w:rPr>
          <w:rFonts w:ascii="TH SarabunPSK" w:eastAsia="BrowalliaNew" w:hAnsi="TH SarabunPSK" w:cs="TH SarabunPSK"/>
          <w:sz w:val="30"/>
          <w:szCs w:val="30"/>
          <w:cs/>
        </w:rPr>
        <w:t>มอบหมายงานรายกลุ่มให้ทำอภิปรายกรณีศึกษา และนำเสนอ</w:t>
      </w:r>
    </w:p>
    <w:p w14:paraId="0EB22775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(๔)  มอบหมายงานกลุ่มให้จัดกิจกรรมส่งเสริมพัฒนาการ</w:t>
      </w:r>
    </w:p>
    <w:p w14:paraId="63A07969" w14:textId="7FFBF893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(๕)</w:t>
      </w:r>
      <w:r w:rsidR="00B17BD5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ประชุมปรึกษาก่อนและหลังการปฏิบัติการพยาบาลและการตรวจเยี่ยมทางการพยาบาล</w:t>
      </w:r>
    </w:p>
    <w:p w14:paraId="1E5E9D0B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๓.๓    วิธีการประเมินผลการเรียนรู้</w:t>
      </w:r>
    </w:p>
    <w:p w14:paraId="2EBB780D" w14:textId="0A60F971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="00B17BD5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ประเมินความมีคุณธรรมและจริยธรรมในการฝึกปฏิบัติ</w:t>
      </w:r>
    </w:p>
    <w:p w14:paraId="68F96861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(๒)  ประเมินการปฏิบัติการพยาบาลของนักศึกษา</w:t>
      </w:r>
    </w:p>
    <w:p w14:paraId="43265364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(๓)  ประเมินพฤติกรรมการให้บริการของนักศึกษาจากผู้ใช้บริการและทีมสุขภาพ</w:t>
      </w:r>
    </w:p>
    <w:p w14:paraId="3059EA5D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(๔)  ประเมินการสะท้อนคิด</w:t>
      </w:r>
    </w:p>
    <w:p w14:paraId="0480ACC2" w14:textId="08DC2173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(๕)  อภิปรายแสดงความคิดเห็น</w:t>
      </w:r>
    </w:p>
    <w:p w14:paraId="1A1CF537" w14:textId="21EE5BA7" w:rsidR="006A744D" w:rsidRDefault="006A744D" w:rsidP="0067371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(๖) </w:t>
      </w:r>
      <w:r w:rsidR="00B17BD5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 xml:space="preserve">ใช้แบบประเมิน </w:t>
      </w:r>
      <w:r w:rsidRPr="00300CDF">
        <w:rPr>
          <w:rFonts w:ascii="TH SarabunPSK" w:eastAsia="BrowalliaNew" w:hAnsi="TH SarabunPSK" w:cs="TH SarabunPSK" w:hint="cs"/>
          <w:sz w:val="32"/>
          <w:szCs w:val="32"/>
        </w:rPr>
        <w:t>SSRU, College of Nursing and Health Undergraduate Clinical Evaluation Tool</w:t>
      </w:r>
    </w:p>
    <w:p w14:paraId="503ED475" w14:textId="77777777" w:rsidR="00673714" w:rsidRPr="00300CDF" w:rsidRDefault="00673714" w:rsidP="0067371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  <w:cs/>
        </w:rPr>
      </w:pPr>
    </w:p>
    <w:p w14:paraId="63F7FF58" w14:textId="77777777" w:rsidR="006A744D" w:rsidRPr="00300CDF" w:rsidRDefault="006A744D" w:rsidP="006A744D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3C0BADEF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๔.๑   คำอธิบายเกี่ยวกับทักษะความสัมพันธ์ระหว่างบุคคลและความสามารถในการรับภาระความรับผิดชอบที่ควรมีการพัฒนา</w:t>
      </w:r>
    </w:p>
    <w:p w14:paraId="271C70EF" w14:textId="2DC9BB53" w:rsidR="006A744D" w:rsidRPr="00300CDF" w:rsidRDefault="00673714" w:rsidP="006A744D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8"/>
      </w:r>
      <w:r w:rsidR="006A744D"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(๑)  </w:t>
      </w:r>
      <w:r w:rsidRPr="009D4D8A">
        <w:rPr>
          <w:rFonts w:ascii="TH SarabunPSK" w:hAnsi="TH SarabunPSK" w:cs="TH SarabunPSK"/>
          <w:sz w:val="32"/>
          <w:szCs w:val="32"/>
          <w:cs/>
        </w:rPr>
        <w:t>มีปฏิสัมพันธ์อย่างสร้างสรรค์กับผู้รับบริการ ผู้ร่วมงาน และผู้ที่เกี่ยวข้อง</w:t>
      </w:r>
    </w:p>
    <w:p w14:paraId="092542C4" w14:textId="27D41C03" w:rsidR="006A744D" w:rsidRPr="00300CDF" w:rsidRDefault="006A744D" w:rsidP="006A744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8"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(๒)  </w:t>
      </w:r>
      <w:r w:rsidR="00673714" w:rsidRPr="009D4D8A">
        <w:rPr>
          <w:rFonts w:ascii="TH SarabunPSK" w:hAnsi="TH SarabunPSK" w:cs="TH SarabunPSK"/>
          <w:sz w:val="32"/>
          <w:szCs w:val="32"/>
          <w:cs/>
        </w:rPr>
        <w:t>สามารถทำงานเป็นทีมในบทบาทผู้นำและสมาชิกทีมในบริบทหรือสถานการณ์ที่หลากหลาย</w:t>
      </w:r>
    </w:p>
    <w:p w14:paraId="757F06AF" w14:textId="54622EBB" w:rsidR="006A744D" w:rsidRPr="00300CDF" w:rsidRDefault="00673714" w:rsidP="006A744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8"/>
      </w:r>
      <w:r w:rsidR="006A744D"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(๓)  </w:t>
      </w:r>
      <w:r w:rsidRPr="009D4D8A">
        <w:rPr>
          <w:rFonts w:ascii="TH SarabunPSK" w:hAnsi="TH SarabunPSK" w:cs="TH SarabunPSK"/>
          <w:sz w:val="32"/>
          <w:szCs w:val="32"/>
          <w:cs/>
        </w:rPr>
        <w:t>สามารถแสดงความคิดเห็นของตนเองอย่างเป็นเหตุเป็นผลและเคารพในความคิดเห็นของผู้อื่น</w:t>
      </w:r>
    </w:p>
    <w:p w14:paraId="754133A3" w14:textId="5E23A889" w:rsidR="00673714" w:rsidRPr="00300CDF" w:rsidRDefault="00673714" w:rsidP="00673714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8"/>
      </w:r>
      <w:r w:rsidR="006A744D"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(๔)  </w:t>
      </w:r>
      <w:r w:rsidRPr="009D4D8A">
        <w:rPr>
          <w:rFonts w:ascii="TH SarabunPSK" w:hAnsi="TH SarabunPSK" w:cs="TH SarabunPSK"/>
          <w:sz w:val="32"/>
          <w:szCs w:val="32"/>
          <w:cs/>
        </w:rPr>
        <w:t>แสดงออกถึงการมีส่วนร่วมในการพัฒนาวิชาชีพและสังคมอย่างต่อเนื่อง</w:t>
      </w:r>
    </w:p>
    <w:p w14:paraId="48C2E063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๔.๒   กระบวนการ หรือกิจกรรมต่างๆ ที่จะพัฒนาผลการเรียนรู้</w:t>
      </w:r>
    </w:p>
    <w:p w14:paraId="77271A84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(๑) ปฐมนิเทศและแนะนำบุคลากรในแหล่งฝึกปฏิบัติงาน</w:t>
      </w:r>
    </w:p>
    <w:p w14:paraId="32313104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(๒)  มอบหมายงานรายกลุ่มให้ทำอภิปรายกรณีศึกษา และนำเสนอ</w:t>
      </w:r>
    </w:p>
    <w:p w14:paraId="2432320F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(๓)  มอบหมายงานกลุ่มให้จัดกิจกรรมส่งเสริมพัฒนาการ</w:t>
      </w:r>
    </w:p>
    <w:p w14:paraId="34B7277E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๔.๓    วิธีการประเมินผลการเรียนรู้</w:t>
      </w:r>
    </w:p>
    <w:p w14:paraId="7172CF88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(๑) ประเมินการทำงานกลุ่ม</w:t>
      </w:r>
    </w:p>
    <w:p w14:paraId="5C908E8A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(๒)  ประเมินพฤติกรรมการให้บริการของนักศึกษาจากผู้ใช้บริการ</w:t>
      </w:r>
    </w:p>
    <w:p w14:paraId="30B920F8" w14:textId="77777777" w:rsidR="006A744D" w:rsidRPr="00300CDF" w:rsidRDefault="006A744D" w:rsidP="006A744D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</w:p>
    <w:p w14:paraId="4932A5F5" w14:textId="77777777" w:rsidR="006A744D" w:rsidRPr="00300CDF" w:rsidRDefault="006A744D" w:rsidP="006A744D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37157601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๕.๑   คำอธิบายเกี่ยวกับทักษะการวิเคราะห์เชิงตัวเลข การสื่อสาร และการใช้เทคโนโลยีสารสนเทศที่ควรมีการพัฒนา</w:t>
      </w:r>
    </w:p>
    <w:p w14:paraId="05FE1CB7" w14:textId="231BE2C2" w:rsidR="00673714" w:rsidRPr="009D4D8A" w:rsidRDefault="00673714" w:rsidP="00673714">
      <w:pPr>
        <w:ind w:firstLine="720"/>
        <w:rPr>
          <w:rFonts w:ascii="TH SarabunPSK" w:hAnsi="TH SarabunPSK" w:cs="TH SarabunPSK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8"/>
      </w:r>
      <w:r w:rsidR="006A744D"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(๑)  </w:t>
      </w:r>
      <w:r w:rsidRPr="009D4D8A">
        <w:rPr>
          <w:rFonts w:ascii="TH SarabunPSK" w:hAnsi="TH SarabunPSK" w:cs="TH SarabunPSK"/>
          <w:sz w:val="32"/>
          <w:szCs w:val="32"/>
          <w:cs/>
        </w:rPr>
        <w:t>สามารถประยุกต์ใช้หลักทางคณิตศาสตร์ และสถิติ ในการปฏิบัติงาน</w:t>
      </w:r>
    </w:p>
    <w:p w14:paraId="7F469CBD" w14:textId="1996E51A" w:rsidR="006A744D" w:rsidRPr="00300CDF" w:rsidRDefault="00673714" w:rsidP="00673714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lastRenderedPageBreak/>
        <w:sym w:font="Wingdings 2" w:char="F098"/>
      </w:r>
      <w:r w:rsidR="006A744D"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(๒)  </w:t>
      </w:r>
      <w:r w:rsidRPr="009D4D8A">
        <w:rPr>
          <w:rFonts w:ascii="TH SarabunPSK" w:hAnsi="TH SarabunPSK" w:cs="TH SarabunPSK"/>
          <w:sz w:val="32"/>
          <w:szCs w:val="32"/>
          <w:cs/>
        </w:rPr>
        <w:t>สามารถสื่อสารด้วยภาษาไทยและภาษาอังกฤษได้อย่างมีประสิทธิภาพ</w:t>
      </w:r>
    </w:p>
    <w:p w14:paraId="52F804C8" w14:textId="428949FA" w:rsidR="006A744D" w:rsidRPr="00300CDF" w:rsidRDefault="006A744D" w:rsidP="006A744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8"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(๓)  </w:t>
      </w:r>
      <w:r w:rsidR="00673714" w:rsidRPr="009D4D8A">
        <w:rPr>
          <w:rFonts w:ascii="TH SarabunPSK" w:hAnsi="TH SarabunPSK" w:cs="TH SarabunPSK"/>
          <w:sz w:val="32"/>
          <w:szCs w:val="32"/>
          <w:cs/>
        </w:rPr>
        <w:t>สามารถใช้เทคโนโลยีสารสนเทศได้อย่างมีประสิทธิภาพและมีจริยธรรม</w:t>
      </w:r>
    </w:p>
    <w:p w14:paraId="3138428A" w14:textId="6FC3AA00" w:rsidR="00673714" w:rsidRPr="00673714" w:rsidRDefault="00673714" w:rsidP="00673714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 w:hint="cs"/>
          <w:sz w:val="32"/>
          <w:szCs w:val="32"/>
          <w:cs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8"/>
      </w:r>
      <w:r w:rsidR="006A744D"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(๔)  </w:t>
      </w:r>
      <w:r w:rsidRPr="009D4D8A">
        <w:rPr>
          <w:rFonts w:ascii="TH SarabunPSK" w:hAnsi="TH SarabunPSK" w:cs="TH SarabunPSK"/>
          <w:sz w:val="32"/>
          <w:szCs w:val="32"/>
          <w:cs/>
        </w:rPr>
        <w:t>สามารถสื่อสารเพื่อให้ผู้รับบริการได้รับบริการสุขภาพอย่างปลอดภัย</w:t>
      </w:r>
    </w:p>
    <w:p w14:paraId="016271B8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๕.๒   กระบวนการหรือกิจกรรมต่างๆ ที่จะพัฒนาผลการเรียนรู้</w:t>
      </w:r>
    </w:p>
    <w:p w14:paraId="38B162AE" w14:textId="67E1B75B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="0067371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มอบหมายงานรายบุคคลให้ดูแลผู้ป่วยเด็กและจัดทำแผนการพยาบาลประจำวัน</w:t>
      </w:r>
    </w:p>
    <w:p w14:paraId="082387F4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(๒)  มอบหมายงานรายกลุ่มให้ทำอภิปรายกรณีศึกษา และนำเสนอ</w:t>
      </w:r>
    </w:p>
    <w:p w14:paraId="5623594E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(๓)  มอบหมายงานกลุ่มให้ประเมินพัฒนาการและจัดกิจกรรมส่งเสริมพัฒนาการ</w:t>
      </w:r>
    </w:p>
    <w:p w14:paraId="2525F1FC" w14:textId="594419FD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(๔)  มอบหมายงานกลุ่มให้ศึกษา ค้นคว้า หลักฐานเชิงประจักษ์ที่เกี่ยวข้องกับการพยาบาลเด็ก</w:t>
      </w:r>
    </w:p>
    <w:p w14:paraId="3BC1128F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t>(</w:t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๕</w:t>
      </w:r>
      <w:r w:rsidRPr="00300CDF">
        <w:rPr>
          <w:rFonts w:ascii="TH SarabunPSK" w:eastAsia="BrowalliaNew" w:hAnsi="TH SarabunPSK" w:cs="TH SarabunPSK" w:hint="cs"/>
          <w:sz w:val="32"/>
          <w:szCs w:val="32"/>
        </w:rPr>
        <w:t xml:space="preserve">) </w:t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 xml:space="preserve">มอบหมายงานกลุ่มให้ศึกษาร่วมกิจกรรม </w:t>
      </w:r>
      <w:r w:rsidRPr="00300CDF">
        <w:rPr>
          <w:rFonts w:ascii="TH SarabunPSK" w:eastAsia="BrowalliaNew" w:hAnsi="TH SarabunPSK" w:cs="TH SarabunPSK" w:hint="cs"/>
          <w:sz w:val="32"/>
          <w:szCs w:val="32"/>
        </w:rPr>
        <w:t>Journal club</w:t>
      </w:r>
    </w:p>
    <w:p w14:paraId="78F1D2C2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๕.๓    วิธีการประเมินผลการเรียนรู้</w:t>
      </w:r>
    </w:p>
    <w:p w14:paraId="702F625F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(๑) ประเมินความมีคุณธรรมและจริยธรรมในการฝึกปฏิบัติ</w:t>
      </w:r>
    </w:p>
    <w:p w14:paraId="64DDC721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(๒) ประเมินการปฏิบัติการพยาบาลของนักศึกษา</w:t>
      </w:r>
    </w:p>
    <w:p w14:paraId="2B2D1721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(๓) ประเมินพฤติกรรมการให้บริการของนักศึกษาจากผู้ใช้บริการและทีมสุขภาพ</w:t>
      </w:r>
    </w:p>
    <w:p w14:paraId="7BDD142B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(๔) ประเมินคุณภาพของรายงานและการนำเสนอ </w:t>
      </w:r>
    </w:p>
    <w:p w14:paraId="6B5BA4E3" w14:textId="77777777" w:rsidR="006A744D" w:rsidRPr="00300CDF" w:rsidRDefault="006A744D" w:rsidP="006A744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(๕) อภิปรายแสดงความคิดเห็น</w:t>
      </w:r>
    </w:p>
    <w:p w14:paraId="5AD81CA8" w14:textId="77777777" w:rsidR="006A744D" w:rsidRPr="00300CDF" w:rsidRDefault="006A744D" w:rsidP="00673714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2FD03DA9" w14:textId="77777777" w:rsidR="006A744D" w:rsidRPr="00300CDF" w:rsidRDefault="006A744D" w:rsidP="006A744D">
      <w:pPr>
        <w:tabs>
          <w:tab w:val="left" w:pos="0"/>
        </w:tabs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๖. ทักษะการปฏิบัติทางวิชาชีพ</w:t>
      </w:r>
    </w:p>
    <w:p w14:paraId="62DA540F" w14:textId="77777777" w:rsidR="006A744D" w:rsidRPr="00300CDF" w:rsidRDefault="006A744D" w:rsidP="006A744D">
      <w:pPr>
        <w:tabs>
          <w:tab w:val="left" w:pos="1260"/>
        </w:tabs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 w:hint="cs"/>
          <w:sz w:val="32"/>
          <w:szCs w:val="32"/>
          <w:cs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๖.๑  คำอธิบายทักษะการปฏิบัติทางวิชาชีพ</w:t>
      </w:r>
    </w:p>
    <w:p w14:paraId="26BAE7DE" w14:textId="77777777" w:rsidR="0061212D" w:rsidRDefault="006A744D" w:rsidP="0061212D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8"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(๑) </w:t>
      </w:r>
      <w:r w:rsidR="0061212D" w:rsidRPr="009D4D8A">
        <w:rPr>
          <w:rFonts w:ascii="TH SarabunPSK" w:hAnsi="TH SarabunPSK" w:cs="TH SarabunPSK"/>
          <w:sz w:val="32"/>
          <w:szCs w:val="32"/>
          <w:cs/>
        </w:rPr>
        <w:t xml:space="preserve">สามารถปฏิบัติการพยาบาลและการผดุงครรภ์อย่างเป็นองค์รวมเพื่อความปลอดภัยของผู้รับบริการ ภายใต้หลักฐานเชิงประจักษ์ กฎหมาย และจรรยาบรรณวิชาชีพ </w:t>
      </w:r>
    </w:p>
    <w:p w14:paraId="528F1A1B" w14:textId="77777777" w:rsidR="0061212D" w:rsidRDefault="006A744D" w:rsidP="0061212D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8"/>
      </w:r>
      <w:r w:rsidRPr="00300CDF">
        <w:rPr>
          <w:rFonts w:ascii="TH SarabunPSK" w:eastAsia="BrowalliaNew" w:hAnsi="TH SarabunPSK" w:cs="TH SarabunPSK" w:hint="cs"/>
          <w:sz w:val="32"/>
          <w:szCs w:val="32"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</w:t>
      </w:r>
      <w:r w:rsidR="0061212D" w:rsidRPr="009D4D8A">
        <w:rPr>
          <w:rFonts w:ascii="TH SarabunPSK" w:hAnsi="TH SarabunPSK" w:cs="TH SarabunPSK"/>
          <w:sz w:val="32"/>
          <w:szCs w:val="32"/>
          <w:cs/>
        </w:rPr>
        <w:t>สามารถใช้กระบวนการพยาบาล ในการปฏิบัติการพยาบาลและการผดุงครรภ์</w:t>
      </w:r>
    </w:p>
    <w:p w14:paraId="5B9EB4E4" w14:textId="415869E2" w:rsidR="006A744D" w:rsidRPr="00300CDF" w:rsidRDefault="006A744D" w:rsidP="0061212D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8"/>
      </w:r>
      <w:r w:rsidRPr="00300CDF">
        <w:rPr>
          <w:rFonts w:ascii="TH SarabunPSK" w:eastAsia="BrowalliaNew" w:hAnsi="TH SarabunPSK" w:cs="TH SarabunPSK" w:hint="cs"/>
          <w:sz w:val="32"/>
          <w:szCs w:val="32"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(๓) </w:t>
      </w:r>
      <w:r w:rsidR="0061212D" w:rsidRPr="009D4D8A">
        <w:rPr>
          <w:rFonts w:ascii="TH SarabunPSK" w:hAnsi="TH SarabunPSK" w:cs="TH SarabunPSK"/>
          <w:sz w:val="32"/>
          <w:szCs w:val="32"/>
          <w:cs/>
        </w:rPr>
        <w:t>ปฏิบัติการพยาบาลและการผดุงครรภ์ด้วยความเมตตา กรุณา และเอื้ออาทร โดยคำนึงถึงสิทธิผู้ป่วยและความหลากหลายทางวัฒนธรรม</w:t>
      </w:r>
    </w:p>
    <w:p w14:paraId="491149B2" w14:textId="0E73D6C6" w:rsidR="0061212D" w:rsidRPr="00300CDF" w:rsidRDefault="006A744D" w:rsidP="0061212D">
      <w:pPr>
        <w:tabs>
          <w:tab w:val="left" w:pos="1260"/>
        </w:tabs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eastAsia="BrowalliaNew" w:hAnsi="TH SarabunPSK" w:cs="TH SarabunPSK" w:hint="cs"/>
          <w:sz w:val="32"/>
          <w:szCs w:val="32"/>
          <w:cs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sym w:font="Wingdings 2" w:char="F098"/>
      </w:r>
      <w:r w:rsidRPr="00300CDF">
        <w:rPr>
          <w:rFonts w:ascii="TH SarabunPSK" w:eastAsia="BrowalliaNew" w:hAnsi="TH SarabunPSK" w:cs="TH SarabunPSK" w:hint="cs"/>
          <w:sz w:val="32"/>
          <w:szCs w:val="32"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(๔) </w:t>
      </w:r>
      <w:r w:rsidR="0061212D" w:rsidRPr="009D4D8A">
        <w:rPr>
          <w:rFonts w:ascii="TH SarabunPSK" w:hAnsi="TH SarabunPSK" w:cs="TH SarabunPSK"/>
          <w:sz w:val="32"/>
          <w:szCs w:val="32"/>
          <w:cs/>
        </w:rPr>
        <w:t>สามารถปฏิบัติทักษะการพยาบาลได้ทั้งในสถานการณ์จำลองและในสถานการณ์จริง</w:t>
      </w:r>
    </w:p>
    <w:p w14:paraId="0FB20D6F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ind w:firstLine="72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๖.๒   กระบวนการหรือกิจกรรมต่างๆ ที่จะพัฒนาผลการเรียนรู้</w:t>
      </w:r>
    </w:p>
    <w:p w14:paraId="3CBA01EA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>(๑) อาจารย์พยาบาลปฏิบัติตนเป็นแบบอย่างที่ดีในการให้การพยาบาลที่ถูกต้อง รวมทั้งให้การพยาบาลโดยยึดมั่นในคุณธรรม จริยธรรม กฎหมาย</w:t>
      </w:r>
    </w:p>
    <w:p w14:paraId="46E83663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>(๒)  เตรียมความพร้อมก่อนการฝึกปฏิบัติโดยการสาธิตและการสาธิตย้อนกลับ การทบทวนจากสื่อวีดีทัศน์ การฝึกปฏิบัติในห้องปฏิบัติการพยาบาล</w:t>
      </w:r>
    </w:p>
    <w:p w14:paraId="557B5FA3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>(๓)  การฝึกปฏิบัติในสถานการณ์จริงใน สถาบันสุขภาพเด็กแห่งชาติมหาราชินี โรงพยาบาลพระนั่งเกล้า คณะแพทยศาสตร์วชิรพยาบาล มหาวิทยาลัยนวมินทราธิราช โดยจัดเวียนกลุ่มให้อยู่ในหอผู้ป่วยทุกช่วงวัย รวมทั้งแผนกสุขภาพเด็กดี (</w:t>
      </w:r>
      <w:r w:rsidRPr="00300CDF">
        <w:rPr>
          <w:rFonts w:ascii="TH SarabunPSK" w:eastAsia="BrowalliaNew" w:hAnsi="TH SarabunPSK" w:cs="TH SarabunPSK" w:hint="cs"/>
          <w:sz w:val="32"/>
          <w:szCs w:val="32"/>
        </w:rPr>
        <w:t>well baby clinic</w:t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) ภายใต้การควบคุมดูแลของอาจารย์</w:t>
      </w:r>
    </w:p>
    <w:p w14:paraId="7910CABA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>(๔)  จัดกิจกรรมการปฐมนิเทศก่อนการฝึกปฏิบัติ</w:t>
      </w:r>
    </w:p>
    <w:p w14:paraId="143E2B99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(๕) การทดสอบความรู้ก่อนและหลังการปฏิบัติงาน</w:t>
      </w:r>
    </w:p>
    <w:p w14:paraId="301B40F5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(๖) การประชุมปรึกษาปัญหาก่อนและหลังปฏิบัติงาน </w:t>
      </w:r>
    </w:p>
    <w:p w14:paraId="7B02E256" w14:textId="0A4D5220" w:rsidR="006A744D" w:rsidRPr="00300CDF" w:rsidRDefault="006A744D" w:rsidP="006A744D">
      <w:pPr>
        <w:autoSpaceDE w:val="0"/>
        <w:autoSpaceDN w:val="0"/>
        <w:adjustRightInd w:val="0"/>
        <w:spacing w:line="360" w:lineRule="exact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>(๗) มอบหมายการดูแลผู้ใช้บริการ การเขียนแผนการพยาบาล การประชุมปรึกษา ปัญหาทางการพยาบาล และการสอนผู้ใช้บริการรายบุคคล</w:t>
      </w:r>
    </w:p>
    <w:p w14:paraId="058A7D9A" w14:textId="77777777" w:rsidR="002E4806" w:rsidRPr="00CD6901" w:rsidRDefault="006A744D" w:rsidP="002E4806">
      <w:pPr>
        <w:autoSpaceDE w:val="0"/>
        <w:autoSpaceDN w:val="0"/>
        <w:adjustRightInd w:val="0"/>
        <w:spacing w:line="360" w:lineRule="exact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>(</w:t>
      </w:r>
      <w:r w:rsidR="00D07535">
        <w:rPr>
          <w:rFonts w:ascii="TH SarabunPSK" w:eastAsia="BrowalliaNew" w:hAnsi="TH SarabunPSK" w:cs="TH SarabunPSK" w:hint="cs"/>
          <w:sz w:val="32"/>
          <w:szCs w:val="32"/>
          <w:cs/>
        </w:rPr>
        <w:t>๘</w:t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 xml:space="preserve">)  </w:t>
      </w:r>
      <w:r w:rsidR="002E4806" w:rsidRPr="00CD6901">
        <w:rPr>
          <w:rFonts w:ascii="TH SarabunPSK" w:eastAsia="BrowalliaNew" w:hAnsi="TH SarabunPSK" w:cs="TH SarabunPSK"/>
          <w:sz w:val="30"/>
          <w:szCs w:val="30"/>
          <w:cs/>
        </w:rPr>
        <w:t>มอบหมายงานรายกลุ่มให้ทำอภิปรายกรณีศึกษา และนำเสนอ</w:t>
      </w:r>
    </w:p>
    <w:p w14:paraId="1E43BC60" w14:textId="05D5EF31" w:rsidR="006A744D" w:rsidRPr="00300CDF" w:rsidRDefault="002E4806" w:rsidP="002E4806">
      <w:pPr>
        <w:autoSpaceDE w:val="0"/>
        <w:autoSpaceDN w:val="0"/>
        <w:adjustRightInd w:val="0"/>
        <w:spacing w:line="360" w:lineRule="exact"/>
        <w:ind w:left="720" w:firstLine="720"/>
        <w:jc w:val="thaiDistribute"/>
        <w:rPr>
          <w:rFonts w:ascii="TH SarabunPSK" w:eastAsia="BrowalliaNew" w:hAnsi="TH SarabunPSK" w:cs="TH SarabunPSK" w:hint="cs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(๙)  </w:t>
      </w:r>
      <w:r w:rsidR="006A744D" w:rsidRPr="00300CDF">
        <w:rPr>
          <w:rFonts w:ascii="TH SarabunPSK" w:eastAsia="BrowalliaNew" w:hAnsi="TH SarabunPSK" w:cs="TH SarabunPSK" w:hint="cs"/>
          <w:sz w:val="32"/>
          <w:szCs w:val="32"/>
          <w:cs/>
        </w:rPr>
        <w:t>มอบหมายงานกลุ่มให้ประเมินพัฒนาการและจัดกิจกรรมส่งเสริมพัฒนาการ</w:t>
      </w:r>
    </w:p>
    <w:p w14:paraId="279E69C5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jc w:val="thaiDistribute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lastRenderedPageBreak/>
        <w:tab/>
        <w:t>๖.๓    วิธีการประเมินผลการเรียนรู้</w:t>
      </w:r>
    </w:p>
    <w:p w14:paraId="034C7B91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>(๑)  การประเมินทักษะการปฏิบัติ ความสามารถในการให้การพยาบาลในสถานบริการสุขภาพ</w:t>
      </w:r>
    </w:p>
    <w:p w14:paraId="282D2AB7" w14:textId="77777777" w:rsidR="006A744D" w:rsidRPr="00300CDF" w:rsidRDefault="006A744D" w:rsidP="006A744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>(๒) การสอบการปฏิบัติตามขั้นตอนของการพยาบาล (</w:t>
      </w:r>
      <w:r w:rsidRPr="00300CDF">
        <w:rPr>
          <w:rFonts w:ascii="TH SarabunPSK" w:eastAsia="BrowalliaNew" w:hAnsi="TH SarabunPSK" w:cs="TH SarabunPSK" w:hint="cs"/>
          <w:sz w:val="32"/>
          <w:szCs w:val="32"/>
        </w:rPr>
        <w:t>Nursing Procedures</w:t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) ในห้องปฏิบัติการ</w:t>
      </w:r>
    </w:p>
    <w:p w14:paraId="67CC7B6F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sz w:val="32"/>
          <w:szCs w:val="32"/>
          <w:cs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>(๓) การประเมินความสามารถในการเขียนแผนการพยาบาล/การวางแผนการพยาบาลโดยใช้กระบวนการพยาบาล</w:t>
      </w:r>
    </w:p>
    <w:p w14:paraId="2AA830B6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>(๔) การประเมินการปฏิบัติตามบทบาทหน้าที่ในทีมการพยาบาล</w:t>
      </w:r>
    </w:p>
    <w:p w14:paraId="1161725D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(๕) การประเมินพฤติกรรมบริการสุขภาพด้วยการมีจิตใจในการให้บริการที่ดี</w:t>
      </w:r>
    </w:p>
    <w:p w14:paraId="626D0EC2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sz w:val="32"/>
          <w:szCs w:val="32"/>
          <w:cs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>(๖) ทวนสอบโดยการใช้ข้อสอบสถานการณ์</w:t>
      </w:r>
    </w:p>
    <w:p w14:paraId="0CDC126E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(๗) ใช้แบบประเมิน </w:t>
      </w:r>
      <w:r w:rsidRPr="00300CDF">
        <w:rPr>
          <w:rFonts w:ascii="TH SarabunPSK" w:eastAsia="BrowalliaNew" w:hAnsi="TH SarabunPSK" w:cs="TH SarabunPSK" w:hint="cs"/>
          <w:sz w:val="32"/>
          <w:szCs w:val="32"/>
        </w:rPr>
        <w:t>SSRU, College of Nursing and Health Undergraduate Clinical Evaluation Tool</w:t>
      </w:r>
    </w:p>
    <w:p w14:paraId="71BBB34A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sz w:val="32"/>
          <w:szCs w:val="32"/>
          <w:cs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ab/>
      </w:r>
    </w:p>
    <w:p w14:paraId="48DA19F7" w14:textId="77777777" w:rsidR="006A744D" w:rsidRPr="00300CDF" w:rsidRDefault="006A744D" w:rsidP="006A744D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7222EAC6" w14:textId="77777777" w:rsidR="006A744D" w:rsidRPr="00300CDF" w:rsidRDefault="006A744D" w:rsidP="006A744D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สัญลักษณ์</w:t>
      </w:r>
      <w:r w:rsidRPr="00300CDF">
        <w:rPr>
          <w:rFonts w:ascii="TH SarabunPSK" w:hAnsi="TH SarabunPSK" w:cs="TH SarabunPSK" w:hint="cs"/>
          <w:sz w:val="32"/>
          <w:szCs w:val="32"/>
        </w:rPr>
        <w:t xml:space="preserve"> </w:t>
      </w:r>
      <w:r w:rsidRPr="00300CDF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300CDF">
        <w:rPr>
          <w:rFonts w:ascii="TH SarabunPSK" w:hAnsi="TH SarabunPSK" w:cs="TH SarabunPSK" w:hint="cs"/>
          <w:sz w:val="32"/>
          <w:szCs w:val="32"/>
        </w:rPr>
        <w:tab/>
      </w:r>
      <w:r w:rsidRPr="00300CDF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300CDF">
        <w:rPr>
          <w:rFonts w:ascii="TH SarabunPSK" w:hAnsi="TH SarabunPSK" w:cs="TH SarabunPSK" w:hint="cs"/>
          <w:sz w:val="32"/>
          <w:szCs w:val="32"/>
        </w:rPr>
        <w:tab/>
      </w:r>
      <w:r w:rsidRPr="00300CDF">
        <w:rPr>
          <w:rFonts w:ascii="TH SarabunPSK" w:hAnsi="TH SarabunPSK" w:cs="TH SarabunPSK" w:hint="cs"/>
          <w:sz w:val="32"/>
          <w:szCs w:val="32"/>
          <w:cs/>
        </w:rPr>
        <w:t xml:space="preserve">ความรับผิดชอบหลัก </w:t>
      </w:r>
    </w:p>
    <w:p w14:paraId="4095AA29" w14:textId="77777777" w:rsidR="006A744D" w:rsidRPr="00300CDF" w:rsidRDefault="006A744D" w:rsidP="006A744D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 xml:space="preserve">สัญลักษณ์ </w:t>
      </w:r>
      <w:r w:rsidRPr="00300CDF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Pr="00300CDF">
        <w:rPr>
          <w:rFonts w:ascii="TH SarabunPSK" w:hAnsi="TH SarabunPSK" w:cs="TH SarabunPSK" w:hint="cs"/>
          <w:sz w:val="32"/>
          <w:szCs w:val="32"/>
        </w:rPr>
        <w:tab/>
      </w:r>
      <w:r w:rsidRPr="00300CDF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300CDF">
        <w:rPr>
          <w:rFonts w:ascii="TH SarabunPSK" w:hAnsi="TH SarabunPSK" w:cs="TH SarabunPSK" w:hint="cs"/>
          <w:sz w:val="32"/>
          <w:szCs w:val="32"/>
        </w:rPr>
        <w:tab/>
      </w:r>
      <w:r w:rsidRPr="00300CDF">
        <w:rPr>
          <w:rFonts w:ascii="TH SarabunPSK" w:hAnsi="TH SarabunPSK" w:cs="TH SarabunPSK" w:hint="cs"/>
          <w:sz w:val="32"/>
          <w:szCs w:val="32"/>
          <w:cs/>
        </w:rPr>
        <w:t xml:space="preserve">ความรับผิดชอบรอง </w:t>
      </w:r>
    </w:p>
    <w:p w14:paraId="48ADC707" w14:textId="77777777" w:rsidR="006A744D" w:rsidRPr="00300CDF" w:rsidRDefault="006A744D" w:rsidP="006A744D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เว้นว่าง</w:t>
      </w:r>
      <w:r w:rsidRPr="00300CDF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300CDF">
        <w:rPr>
          <w:rFonts w:ascii="TH SarabunPSK" w:hAnsi="TH SarabunPSK" w:cs="TH SarabunPSK" w:hint="cs"/>
          <w:sz w:val="32"/>
          <w:szCs w:val="32"/>
          <w:cs/>
        </w:rPr>
        <w:tab/>
        <w:t>ไม่ได้รับผิดชอบ</w:t>
      </w:r>
    </w:p>
    <w:p w14:paraId="4DB9331B" w14:textId="77777777" w:rsidR="006A744D" w:rsidRPr="00300CDF" w:rsidRDefault="006A744D" w:rsidP="006A744D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ซึ่งจะปรากฏอยู่ในแผนที่แสดงการกระจายความรับผิดชอบมาตรฐานผลการเรียนรู้จากหลักสูตรสู่รายวิชา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300CDF">
        <w:rPr>
          <w:rFonts w:ascii="TH SarabunPSK" w:hAnsi="TH SarabunPSK" w:cs="TH SarabunPSK" w:hint="cs"/>
          <w:sz w:val="32"/>
          <w:szCs w:val="32"/>
        </w:rPr>
        <w:t>Curriculum Mapping)</w:t>
      </w:r>
    </w:p>
    <w:p w14:paraId="4023304E" w14:textId="77777777" w:rsidR="006A744D" w:rsidRPr="00300CDF" w:rsidRDefault="006A744D" w:rsidP="006A744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2100F72E" w14:textId="77777777" w:rsidR="006A744D" w:rsidRPr="00300CDF" w:rsidRDefault="006A744D" w:rsidP="006A744D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 ๔ ลักษณะและการดำเนินการ</w:t>
      </w:r>
    </w:p>
    <w:p w14:paraId="3D176731" w14:textId="77777777" w:rsidR="006A744D" w:rsidRPr="00300CDF" w:rsidRDefault="006A744D" w:rsidP="006A744D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</w:p>
    <w:p w14:paraId="45DEA794" w14:textId="77777777" w:rsidR="006A744D" w:rsidRPr="00300CDF" w:rsidRDefault="006A744D" w:rsidP="006A744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 คำอธิบายโดยทั่วไปของประสบการณ์ภาคสนามหรือคำอธิบายรายวิชา</w:t>
      </w:r>
    </w:p>
    <w:p w14:paraId="09CFBE5F" w14:textId="019CBA72" w:rsidR="006A744D" w:rsidRPr="00300CDF" w:rsidRDefault="006A744D" w:rsidP="006A744D">
      <w:pPr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D07535">
        <w:rPr>
          <w:rFonts w:ascii="TH SarabunPSK" w:hAnsi="TH SarabunPSK" w:cs="TH SarabunPSK" w:hint="cs"/>
          <w:sz w:val="32"/>
          <w:szCs w:val="32"/>
          <w:cs/>
        </w:rPr>
        <w:t>การนำความรู้ทางการพยาบาล กระบวนการพยาบาล ทักษะทางการพยาบาล</w:t>
      </w:r>
      <w:r w:rsidR="00D07535">
        <w:rPr>
          <w:rFonts w:ascii="TH SarabunPSK" w:hAnsi="TH SarabunPSK" w:cs="TH SarabunPSK"/>
          <w:sz w:val="32"/>
          <w:szCs w:val="32"/>
        </w:rPr>
        <w:t xml:space="preserve"> </w:t>
      </w:r>
      <w:r w:rsidR="00D07535">
        <w:rPr>
          <w:rFonts w:ascii="TH SarabunPSK" w:hAnsi="TH SarabunPSK" w:cs="TH SarabunPSK" w:hint="cs"/>
          <w:sz w:val="32"/>
          <w:szCs w:val="32"/>
          <w:cs/>
        </w:rPr>
        <w:t>ความสามารถและความคิดเชิงวิเคราะห์ ไปใช้ในการพยาบาลและการดูแลสุขภาพบนคลินิกอย่างปลอดภัย มีประสิทธิภาพ และมีความต่อเนื่องโดยยึดหลักครอบครัวเป็นศูนย์กลางแก่เด็กและวัยรุ่น การส่งเสริมสุขภาพ การให้ภูมิคุ้มกันโรค รวมถึงการใช้ยาอย่างสมเหตุผลในการฝึกปฏิบัติการบนคลินิกในสถานการณ์และแหล่งฝึกปฏิบัติที่หลากหลาย</w:t>
      </w:r>
    </w:p>
    <w:p w14:paraId="01C701AE" w14:textId="77777777" w:rsidR="006A744D" w:rsidRPr="00300CDF" w:rsidRDefault="006A744D" w:rsidP="006A744D">
      <w:pPr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</w:p>
    <w:p w14:paraId="4A982868" w14:textId="77777777" w:rsidR="006A744D" w:rsidRPr="00300CDF" w:rsidRDefault="006A744D" w:rsidP="006A744D">
      <w:pPr>
        <w:spacing w:line="340" w:lineRule="exact"/>
        <w:jc w:val="thaiDistribute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 กิจกรรมของนักศึกษา</w:t>
      </w:r>
    </w:p>
    <w:p w14:paraId="4A530077" w14:textId="77777777" w:rsidR="006A744D" w:rsidRPr="00300CDF" w:rsidRDefault="006A744D" w:rsidP="006A744D">
      <w:pPr>
        <w:numPr>
          <w:ilvl w:val="1"/>
          <w:numId w:val="2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รับการปฐมนิเทศการฝึกปฏิบัติงาน</w:t>
      </w:r>
    </w:p>
    <w:tbl>
      <w:tblPr>
        <w:tblStyle w:val="TableGrid"/>
        <w:tblW w:w="0" w:type="auto"/>
        <w:tblInd w:w="1062" w:type="dxa"/>
        <w:tblLook w:val="04A0" w:firstRow="1" w:lastRow="0" w:firstColumn="1" w:lastColumn="0" w:noHBand="0" w:noVBand="1"/>
      </w:tblPr>
      <w:tblGrid>
        <w:gridCol w:w="2893"/>
        <w:gridCol w:w="2243"/>
        <w:gridCol w:w="1819"/>
        <w:gridCol w:w="1879"/>
      </w:tblGrid>
      <w:tr w:rsidR="006A744D" w:rsidRPr="00300CDF" w14:paraId="75A7E860" w14:textId="77777777" w:rsidTr="00D116B0">
        <w:tc>
          <w:tcPr>
            <w:tcW w:w="2943" w:type="dxa"/>
          </w:tcPr>
          <w:p w14:paraId="6D45A82C" w14:textId="77777777" w:rsidR="006A744D" w:rsidRPr="00300CDF" w:rsidRDefault="006A744D" w:rsidP="00D116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00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14:paraId="2451A31C" w14:textId="77777777" w:rsidR="006A744D" w:rsidRPr="00300CDF" w:rsidRDefault="006A744D" w:rsidP="00D116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00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843" w:type="dxa"/>
          </w:tcPr>
          <w:p w14:paraId="6AEB3E37" w14:textId="77777777" w:rsidR="006A744D" w:rsidRPr="00300CDF" w:rsidRDefault="006A744D" w:rsidP="00D116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00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915" w:type="dxa"/>
          </w:tcPr>
          <w:p w14:paraId="5DBEA409" w14:textId="77777777" w:rsidR="006A744D" w:rsidRPr="00300CDF" w:rsidRDefault="006A744D" w:rsidP="00D116B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00C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4871B4" w:rsidRPr="00300CDF" w14:paraId="5DD45A51" w14:textId="77777777" w:rsidTr="00D116B0">
        <w:tc>
          <w:tcPr>
            <w:tcW w:w="2943" w:type="dxa"/>
          </w:tcPr>
          <w:p w14:paraId="76F85548" w14:textId="681BF2EE" w:rsidR="004871B4" w:rsidRPr="00C545BF" w:rsidRDefault="004871B4" w:rsidP="004871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๑.๑ </w:t>
            </w:r>
            <w:r w:rsidRPr="00C545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ปฐมนิเทศการฝึกปฏิบัติงานของแหล่งฝึก </w:t>
            </w:r>
          </w:p>
          <w:p w14:paraId="70933576" w14:textId="48E16104" w:rsidR="004871B4" w:rsidRPr="00300CDF" w:rsidRDefault="004871B4" w:rsidP="004871B4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(กลุ่มที่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</w:t>
            </w:r>
          </w:p>
        </w:tc>
        <w:tc>
          <w:tcPr>
            <w:tcW w:w="2268" w:type="dxa"/>
          </w:tcPr>
          <w:p w14:paraId="1279A1B0" w14:textId="67248F9A" w:rsidR="004871B4" w:rsidRPr="004871B4" w:rsidRDefault="004871B4" w:rsidP="004871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71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ห้องประชุมสยามบรมราช-กุมารี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4871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4871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อาคารสยามบรมราชกุมารี</w:t>
            </w:r>
          </w:p>
          <w:p w14:paraId="08EA4489" w14:textId="5F3C91AD" w:rsidR="004871B4" w:rsidRPr="00300CDF" w:rsidRDefault="004871B4" w:rsidP="004871B4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871B4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สถาบันสุขภาพเด็กแห่งชาติมหาราชินี</w:t>
            </w:r>
          </w:p>
        </w:tc>
        <w:tc>
          <w:tcPr>
            <w:tcW w:w="1843" w:type="dxa"/>
          </w:tcPr>
          <w:p w14:paraId="1E540115" w14:textId="75185B7F" w:rsidR="004871B4" w:rsidRPr="00300CDF" w:rsidRDefault="004871B4" w:rsidP="004871B4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กรกฎาคม 2563</w:t>
            </w:r>
          </w:p>
        </w:tc>
        <w:tc>
          <w:tcPr>
            <w:tcW w:w="1915" w:type="dxa"/>
          </w:tcPr>
          <w:p w14:paraId="17BA36C8" w14:textId="05EAE590" w:rsidR="004871B4" w:rsidRPr="00300CDF" w:rsidRDefault="004871B4" w:rsidP="004871B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08.00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12.00 น.</w:t>
            </w:r>
          </w:p>
        </w:tc>
      </w:tr>
      <w:tr w:rsidR="004871B4" w:rsidRPr="00300CDF" w14:paraId="46F8E6CD" w14:textId="77777777" w:rsidTr="00D116B0">
        <w:tc>
          <w:tcPr>
            <w:tcW w:w="2943" w:type="dxa"/>
          </w:tcPr>
          <w:p w14:paraId="410533F4" w14:textId="4F942DD5" w:rsidR="004871B4" w:rsidRPr="00300CDF" w:rsidRDefault="004871B4" w:rsidP="004871B4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๑.๒ </w:t>
            </w:r>
            <w:r w:rsidRPr="00C545BF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ปฐมนิเทศรายวิชาและทำแบบทดสอบก่อนเรียน (</w:t>
            </w:r>
            <w:r w:rsidRPr="00C545BF">
              <w:rPr>
                <w:rFonts w:ascii="TH SarabunPSK" w:hAnsi="TH SarabunPSK" w:cs="TH SarabunPSK"/>
                <w:sz w:val="32"/>
                <w:szCs w:val="32"/>
              </w:rPr>
              <w:t>pretest</w:t>
            </w:r>
            <w:r w:rsidRPr="00C545B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(กลุ่มที่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</w:t>
            </w:r>
          </w:p>
        </w:tc>
        <w:tc>
          <w:tcPr>
            <w:tcW w:w="2268" w:type="dxa"/>
          </w:tcPr>
          <w:p w14:paraId="7FA6EA0F" w14:textId="68FAC8F3" w:rsidR="004871B4" w:rsidRPr="00300CDF" w:rsidRDefault="004871B4" w:rsidP="004871B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ห้องเรียนชั้นปีที่ 3</w:t>
            </w:r>
          </w:p>
        </w:tc>
        <w:tc>
          <w:tcPr>
            <w:tcW w:w="1843" w:type="dxa"/>
          </w:tcPr>
          <w:p w14:paraId="416E3A29" w14:textId="7831D45B" w:rsidR="004871B4" w:rsidRPr="00300CDF" w:rsidRDefault="004871B4" w:rsidP="004871B4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กรกฎคม 2563</w:t>
            </w:r>
          </w:p>
        </w:tc>
        <w:tc>
          <w:tcPr>
            <w:tcW w:w="1915" w:type="dxa"/>
          </w:tcPr>
          <w:p w14:paraId="3CBA0259" w14:textId="391B8F3C" w:rsidR="004871B4" w:rsidRPr="00300CDF" w:rsidRDefault="004871B4" w:rsidP="004871B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16.00 น.</w:t>
            </w:r>
          </w:p>
        </w:tc>
      </w:tr>
      <w:tr w:rsidR="004871B4" w:rsidRPr="00300CDF" w14:paraId="79B34CF2" w14:textId="77777777" w:rsidTr="00D116B0">
        <w:tc>
          <w:tcPr>
            <w:tcW w:w="2943" w:type="dxa"/>
          </w:tcPr>
          <w:p w14:paraId="55BB117A" w14:textId="12063B4C" w:rsidR="004871B4" w:rsidRPr="00300CDF" w:rsidRDefault="004871B4" w:rsidP="004871B4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เตรียมความพร้อมนักศึกษา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(กลุ่มที่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</w:t>
            </w:r>
          </w:p>
        </w:tc>
        <w:tc>
          <w:tcPr>
            <w:tcW w:w="2268" w:type="dxa"/>
          </w:tcPr>
          <w:p w14:paraId="049A4858" w14:textId="1A4162AC" w:rsidR="004871B4" w:rsidRPr="00300CDF" w:rsidRDefault="004871B4" w:rsidP="004871B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ห้องปฏิบัติการพยาบาล</w:t>
            </w:r>
          </w:p>
        </w:tc>
        <w:tc>
          <w:tcPr>
            <w:tcW w:w="1843" w:type="dxa"/>
          </w:tcPr>
          <w:p w14:paraId="2DD61556" w14:textId="0CBC68DA" w:rsidR="004871B4" w:rsidRPr="00300CDF" w:rsidRDefault="004871B4" w:rsidP="004871B4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สิงหาคม 2563</w:t>
            </w:r>
          </w:p>
        </w:tc>
        <w:tc>
          <w:tcPr>
            <w:tcW w:w="1915" w:type="dxa"/>
          </w:tcPr>
          <w:p w14:paraId="08FD5505" w14:textId="685999FF" w:rsidR="004871B4" w:rsidRPr="00300CDF" w:rsidRDefault="004871B4" w:rsidP="004871B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16.00 น.</w:t>
            </w:r>
          </w:p>
        </w:tc>
      </w:tr>
      <w:tr w:rsidR="004871B4" w:rsidRPr="00300CDF" w14:paraId="4765BF5E" w14:textId="77777777" w:rsidTr="00D116B0">
        <w:tc>
          <w:tcPr>
            <w:tcW w:w="2943" w:type="dxa"/>
          </w:tcPr>
          <w:p w14:paraId="6E9BDF97" w14:textId="2262ED4B" w:rsidR="004871B4" w:rsidRPr="00300CDF" w:rsidRDefault="004871B4" w:rsidP="004871B4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เตรียมความพร้อมนักศึกษา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(กลุ่มที่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</w:t>
            </w:r>
          </w:p>
        </w:tc>
        <w:tc>
          <w:tcPr>
            <w:tcW w:w="2268" w:type="dxa"/>
          </w:tcPr>
          <w:p w14:paraId="6CDD9179" w14:textId="2FE589A0" w:rsidR="004871B4" w:rsidRPr="00300CDF" w:rsidRDefault="004871B4" w:rsidP="004871B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ห้องปฏิบัติการพยาบาล</w:t>
            </w:r>
          </w:p>
        </w:tc>
        <w:tc>
          <w:tcPr>
            <w:tcW w:w="1843" w:type="dxa"/>
          </w:tcPr>
          <w:p w14:paraId="0B22C546" w14:textId="5178D005" w:rsidR="004871B4" w:rsidRPr="00300CDF" w:rsidRDefault="004871B4" w:rsidP="004871B4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 กันยายน 2563</w:t>
            </w:r>
          </w:p>
        </w:tc>
        <w:tc>
          <w:tcPr>
            <w:tcW w:w="1915" w:type="dxa"/>
          </w:tcPr>
          <w:p w14:paraId="4FF6BAB6" w14:textId="4D3DA372" w:rsidR="004871B4" w:rsidRPr="00300CDF" w:rsidRDefault="004871B4" w:rsidP="004871B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08.00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12.00 น.</w:t>
            </w:r>
          </w:p>
        </w:tc>
      </w:tr>
    </w:tbl>
    <w:p w14:paraId="256B5E87" w14:textId="77777777" w:rsidR="006A744D" w:rsidRPr="00300CDF" w:rsidRDefault="006A744D" w:rsidP="006A744D">
      <w:pPr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31631AB" w14:textId="50B41D90" w:rsidR="006A744D" w:rsidRPr="00300CDF" w:rsidRDefault="006A744D" w:rsidP="006A744D">
      <w:pPr>
        <w:numPr>
          <w:ilvl w:val="1"/>
          <w:numId w:val="2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รับการมอบหมายงาน (</w:t>
      </w:r>
      <w:r w:rsidRPr="00300CDF">
        <w:rPr>
          <w:rFonts w:ascii="TH SarabunPSK" w:hAnsi="TH SarabunPSK" w:cs="TH SarabunPSK" w:hint="cs"/>
          <w:sz w:val="32"/>
          <w:szCs w:val="32"/>
        </w:rPr>
        <w:t>Assignment</w:t>
      </w:r>
      <w:r w:rsidRPr="00300CDF">
        <w:rPr>
          <w:rFonts w:ascii="TH SarabunPSK" w:hAnsi="TH SarabunPSK" w:cs="TH SarabunPSK" w:hint="cs"/>
          <w:sz w:val="32"/>
          <w:szCs w:val="32"/>
          <w:cs/>
        </w:rPr>
        <w:t>) จากอาจารย์นิเทศประจำหอผู้ป่วยนักศึกษาจะได้รับมอบหมายให้ดูแลผู้ป่วยเด็กและครอบครัวแบบองค์รวมและการดูแลเด็กโดยเน้นครอบครัวเป็นศูนย์กลางอย่างน้อยคนละ ๑</w:t>
      </w:r>
      <w:r w:rsidRPr="00300CDF">
        <w:rPr>
          <w:rFonts w:ascii="TH SarabunPSK" w:hAnsi="TH SarabunPSK" w:cs="TH SarabunPSK" w:hint="cs"/>
          <w:sz w:val="32"/>
          <w:szCs w:val="32"/>
        </w:rPr>
        <w:t xml:space="preserve"> </w:t>
      </w:r>
      <w:r w:rsidRPr="00300CDF">
        <w:rPr>
          <w:rFonts w:ascii="TH SarabunPSK" w:hAnsi="TH SarabunPSK" w:cs="TH SarabunPSK" w:hint="cs"/>
          <w:sz w:val="32"/>
          <w:szCs w:val="32"/>
          <w:cs/>
        </w:rPr>
        <w:t>ราย/</w:t>
      </w:r>
      <w:r w:rsidR="004871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0CDF">
        <w:rPr>
          <w:rFonts w:ascii="TH SarabunPSK" w:hAnsi="TH SarabunPSK" w:cs="TH SarabunPSK" w:hint="cs"/>
          <w:sz w:val="32"/>
          <w:szCs w:val="32"/>
          <w:cs/>
        </w:rPr>
        <w:t>สัปดาห์ และต้องปฏิบัติกิจกรรมดังต่อไปนี้</w:t>
      </w:r>
    </w:p>
    <w:p w14:paraId="257C31AF" w14:textId="77777777" w:rsidR="006A744D" w:rsidRPr="00300CDF" w:rsidRDefault="006A744D" w:rsidP="006A744D">
      <w:pPr>
        <w:ind w:left="19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๒.๑ การประเมินภาวะสุขภาพของผู้ป่วยที่ได้รับมอบหมายโดยใช้แบบประเมินภาวะสุขภาพ</w:t>
      </w:r>
      <w:r w:rsidRPr="00300CDF">
        <w:rPr>
          <w:rFonts w:ascii="TH SarabunPSK" w:hAnsi="TH SarabunPSK" w:cs="TH SarabunPSK" w:hint="cs"/>
          <w:sz w:val="32"/>
          <w:szCs w:val="32"/>
        </w:rPr>
        <w:t xml:space="preserve"> (Client’s Health History Assessment</w:t>
      </w:r>
      <w:r w:rsidRPr="00300CD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88AC1C5" w14:textId="77777777" w:rsidR="006A744D" w:rsidRPr="00300CDF" w:rsidRDefault="006A744D" w:rsidP="006A744D">
      <w:pPr>
        <w:ind w:firstLine="19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๒.๒ การเขียนแผนการพยาบาล (</w:t>
      </w:r>
      <w:r w:rsidRPr="00300CDF">
        <w:rPr>
          <w:rFonts w:ascii="TH SarabunPSK" w:hAnsi="TH SarabunPSK" w:cs="TH SarabunPSK" w:hint="cs"/>
          <w:sz w:val="32"/>
          <w:szCs w:val="32"/>
        </w:rPr>
        <w:t>Nursing Care Plan</w:t>
      </w:r>
      <w:r w:rsidRPr="00300CDF">
        <w:rPr>
          <w:rFonts w:ascii="TH SarabunPSK" w:hAnsi="TH SarabunPSK" w:cs="TH SarabunPSK" w:hint="cs"/>
          <w:sz w:val="32"/>
          <w:szCs w:val="32"/>
          <w:cs/>
        </w:rPr>
        <w:t xml:space="preserve">) นักศึกษาจะต้องมีประสบการณ์ในการวางแผนและปฏิบัติการพยาบาลโดยใช้กระบวนการพยาบาลในการแก้ไขปัญหาผู้ป่วยแต่ละราย ติดต่อกัน </w:t>
      </w:r>
      <w:r w:rsidRPr="00300CDF">
        <w:rPr>
          <w:rFonts w:ascii="TH SarabunPSK" w:hAnsi="TH SarabunPSK" w:cs="TH SarabunPSK" w:hint="cs"/>
          <w:sz w:val="32"/>
          <w:szCs w:val="32"/>
        </w:rPr>
        <w:t xml:space="preserve">2 - 3 </w:t>
      </w:r>
      <w:r w:rsidRPr="00300CDF">
        <w:rPr>
          <w:rFonts w:ascii="TH SarabunPSK" w:hAnsi="TH SarabunPSK" w:cs="TH SarabunPSK" w:hint="cs"/>
          <w:sz w:val="32"/>
          <w:szCs w:val="32"/>
          <w:cs/>
        </w:rPr>
        <w:t>วัน โดยมีวิธีการดังนี้</w:t>
      </w:r>
    </w:p>
    <w:p w14:paraId="6E386912" w14:textId="77777777" w:rsidR="006A744D" w:rsidRPr="00300CDF" w:rsidRDefault="006A744D" w:rsidP="006A744D">
      <w:pPr>
        <w:ind w:firstLine="270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- ศึกษาผู้ป่วยที่ได้รับมอบหมาย และเขียนแผนการพยาบาลล่วงหน้า ตามแบบฟอร์มการวางแผนการพยาบาล</w:t>
      </w:r>
    </w:p>
    <w:p w14:paraId="0523D4D3" w14:textId="77777777" w:rsidR="006A744D" w:rsidRPr="00300CDF" w:rsidRDefault="006A744D" w:rsidP="006A744D">
      <w:pPr>
        <w:ind w:left="198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- ส่งแผนการพยาบาลให้อาจารย์นิเทศ</w:t>
      </w:r>
      <w:r w:rsidRPr="00300CDF">
        <w:rPr>
          <w:rFonts w:ascii="TH SarabunPSK" w:hAnsi="TH SarabunPSK" w:cs="TH SarabunPSK" w:hint="cs"/>
          <w:sz w:val="32"/>
          <w:szCs w:val="32"/>
          <w:u w:val="single"/>
          <w:cs/>
        </w:rPr>
        <w:t>ในตอนเช้าของการฝึกปฏิบัติงาน</w:t>
      </w:r>
    </w:p>
    <w:p w14:paraId="4AA84ABD" w14:textId="77777777" w:rsidR="006A744D" w:rsidRPr="00300CDF" w:rsidRDefault="006A744D" w:rsidP="006A744D">
      <w:pPr>
        <w:ind w:firstLine="270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 w:rsidRPr="00300CDF">
        <w:rPr>
          <w:rFonts w:ascii="TH SarabunPSK" w:hAnsi="TH SarabunPSK" w:cs="TH SarabunPSK" w:hint="cs"/>
          <w:spacing w:val="-6"/>
          <w:sz w:val="32"/>
          <w:szCs w:val="32"/>
          <w:cs/>
        </w:rPr>
        <w:t>- ปรับปรุงแผนการพยาบาลและส่งอาจารย์นิเทศตามกำหนดการที่ได้ตกลงร่วมกับอาจารย์นิเทศ</w:t>
      </w:r>
    </w:p>
    <w:p w14:paraId="35481552" w14:textId="77777777" w:rsidR="006A744D" w:rsidRPr="00300CDF" w:rsidRDefault="006A744D" w:rsidP="006A744D">
      <w:pPr>
        <w:ind w:firstLine="2700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- สรุปผลการศึกษาผู้ป่วยและส่งรายงานแผนการพยาบาลฉบับสมบูรณ์ เมื่อสิ้นสุดการดูแลผู้ป่วยอย่างต่อเนื่อง</w:t>
      </w:r>
      <w:r w:rsidRPr="00300CDF">
        <w:rPr>
          <w:rFonts w:ascii="TH SarabunPSK" w:hAnsi="TH SarabunPSK" w:cs="TH SarabunPSK" w:hint="cs"/>
          <w:sz w:val="32"/>
          <w:szCs w:val="32"/>
          <w:u w:val="single"/>
          <w:cs/>
        </w:rPr>
        <w:t>ในวันพฤหัสบดี</w:t>
      </w:r>
    </w:p>
    <w:p w14:paraId="2966AA68" w14:textId="77777777" w:rsidR="006A744D" w:rsidRPr="00300CDF" w:rsidRDefault="006A744D" w:rsidP="006A744D">
      <w:pPr>
        <w:numPr>
          <w:ilvl w:val="1"/>
          <w:numId w:val="2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ตรวจเยี่ยมทางการพยาบาล (</w:t>
      </w:r>
      <w:r w:rsidRPr="00300CDF">
        <w:rPr>
          <w:rFonts w:ascii="TH SarabunPSK" w:hAnsi="TH SarabunPSK" w:cs="TH SarabunPSK" w:hint="cs"/>
          <w:sz w:val="32"/>
          <w:szCs w:val="32"/>
        </w:rPr>
        <w:t>Nursing care round</w:t>
      </w:r>
      <w:r w:rsidRPr="00300CD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2A4136C" w14:textId="77777777" w:rsidR="006A744D" w:rsidRPr="00300CDF" w:rsidRDefault="006A744D" w:rsidP="006A744D">
      <w:pPr>
        <w:numPr>
          <w:ilvl w:val="1"/>
          <w:numId w:val="2"/>
        </w:numPr>
        <w:ind w:left="0" w:firstLine="10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 xml:space="preserve">เข้าร่วมกิจกรรม </w:t>
      </w:r>
      <w:r w:rsidRPr="00300CDF">
        <w:rPr>
          <w:rFonts w:ascii="TH SarabunPSK" w:hAnsi="TH SarabunPSK" w:cs="TH SarabunPSK" w:hint="cs"/>
          <w:sz w:val="32"/>
          <w:szCs w:val="32"/>
        </w:rPr>
        <w:t xml:space="preserve">Clinical teaching </w:t>
      </w:r>
      <w:r w:rsidRPr="00300CDF">
        <w:rPr>
          <w:rFonts w:ascii="TH SarabunPSK" w:hAnsi="TH SarabunPSK" w:cs="TH SarabunPSK" w:hint="cs"/>
          <w:sz w:val="32"/>
          <w:szCs w:val="32"/>
          <w:cs/>
        </w:rPr>
        <w:t>กับอาจารย์นิเทศทุกครั้งเกี่ยวกับการปฏิบัติกิจกรรมการพยาบาลเด็กและวัยรุ่นในหอผู้ป่วย</w:t>
      </w:r>
    </w:p>
    <w:p w14:paraId="4B8A068D" w14:textId="77777777" w:rsidR="006A744D" w:rsidRPr="00300CDF" w:rsidRDefault="006A744D" w:rsidP="006A744D">
      <w:pPr>
        <w:numPr>
          <w:ilvl w:val="1"/>
          <w:numId w:val="2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ร่วมประชุมปรึกษาหารือก่อนและหลังการปฏิบัติการพยาบาล (</w:t>
      </w:r>
      <w:r w:rsidRPr="00300CDF">
        <w:rPr>
          <w:rFonts w:ascii="TH SarabunPSK" w:hAnsi="TH SarabunPSK" w:cs="TH SarabunPSK" w:hint="cs"/>
          <w:sz w:val="32"/>
          <w:szCs w:val="32"/>
        </w:rPr>
        <w:t>Pre-Post conference</w:t>
      </w:r>
      <w:r w:rsidRPr="00300CD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92A33C8" w14:textId="77777777" w:rsidR="006A744D" w:rsidRPr="00300CDF" w:rsidRDefault="006A744D" w:rsidP="006A744D">
      <w:pPr>
        <w:numPr>
          <w:ilvl w:val="1"/>
          <w:numId w:val="2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อภิปรายปรึกษาหารือเป็นรายกรณี (</w:t>
      </w:r>
      <w:r w:rsidRPr="00300CDF">
        <w:rPr>
          <w:rFonts w:ascii="TH SarabunPSK" w:hAnsi="TH SarabunPSK" w:cs="TH SarabunPSK" w:hint="cs"/>
          <w:sz w:val="32"/>
          <w:szCs w:val="32"/>
        </w:rPr>
        <w:t>Case conference</w:t>
      </w:r>
      <w:r w:rsidRPr="00300CD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31129FE" w14:textId="77777777" w:rsidR="006A744D" w:rsidRPr="00300CDF" w:rsidRDefault="006A744D" w:rsidP="006A744D">
      <w:pPr>
        <w:numPr>
          <w:ilvl w:val="1"/>
          <w:numId w:val="2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ประชุมปรึกษาเกี่ยวกับสาระสำคัญ (</w:t>
      </w:r>
      <w:r w:rsidRPr="00300CDF">
        <w:rPr>
          <w:rFonts w:ascii="TH SarabunPSK" w:hAnsi="TH SarabunPSK" w:cs="TH SarabunPSK" w:hint="cs"/>
          <w:sz w:val="32"/>
          <w:szCs w:val="32"/>
        </w:rPr>
        <w:t>Content conference</w:t>
      </w:r>
      <w:r w:rsidRPr="00300CD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AFFE08F" w14:textId="77777777" w:rsidR="004871B4" w:rsidRDefault="004871B4" w:rsidP="006A744D">
      <w:pPr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D50EA">
        <w:rPr>
          <w:rFonts w:ascii="TH SarabunPSK" w:hAnsi="TH SarabunPSK" w:cs="TH SarabunPSK"/>
          <w:sz w:val="32"/>
          <w:szCs w:val="32"/>
          <w:cs/>
        </w:rPr>
        <w:t>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Nursing procedure</w:t>
      </w:r>
      <w:r w:rsidRPr="00300C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3E555E8" w14:textId="07267FC2" w:rsidR="006A744D" w:rsidRPr="00300CDF" w:rsidRDefault="006A744D" w:rsidP="006A744D">
      <w:pPr>
        <w:numPr>
          <w:ilvl w:val="1"/>
          <w:numId w:val="2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สอนแบบสาธิต (</w:t>
      </w:r>
      <w:r w:rsidRPr="00300CDF">
        <w:rPr>
          <w:rFonts w:ascii="TH SarabunPSK" w:hAnsi="TH SarabunPSK" w:cs="TH SarabunPSK" w:hint="cs"/>
          <w:sz w:val="32"/>
          <w:szCs w:val="32"/>
        </w:rPr>
        <w:t>Demonstration method</w:t>
      </w:r>
      <w:r w:rsidRPr="00300CD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01D9286" w14:textId="77777777" w:rsidR="006A744D" w:rsidRPr="00300CDF" w:rsidRDefault="006A744D" w:rsidP="006A744D">
      <w:pPr>
        <w:numPr>
          <w:ilvl w:val="1"/>
          <w:numId w:val="2"/>
        </w:numPr>
        <w:ind w:left="0" w:firstLine="10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 xml:space="preserve">การอภิปรายในกิจกรรม </w:t>
      </w:r>
      <w:r w:rsidRPr="00300CDF">
        <w:rPr>
          <w:rFonts w:ascii="TH SarabunPSK" w:hAnsi="TH SarabunPSK" w:cs="TH SarabunPSK" w:hint="cs"/>
          <w:sz w:val="32"/>
          <w:szCs w:val="32"/>
        </w:rPr>
        <w:t xml:space="preserve">Journal club </w:t>
      </w:r>
      <w:r w:rsidRPr="00300CDF">
        <w:rPr>
          <w:rFonts w:ascii="TH SarabunPSK" w:hAnsi="TH SarabunPSK" w:cs="TH SarabunPSK" w:hint="cs"/>
          <w:sz w:val="32"/>
          <w:szCs w:val="32"/>
          <w:cs/>
        </w:rPr>
        <w:t xml:space="preserve">นักศึกษาสามารถเลือกผลงานทางวิชาการ ซึ่งได้แก่ บทความวิจัย บทความวิชาการ หรือหลักฐานเชิงประจักษ์ภาษาอังกฤษ ที่เกี่ยวข้องกับการพยาบาลเด็กและวัยรุ่น มากลุ่มละ ๑ </w:t>
      </w:r>
      <w:r w:rsidRPr="00300CDF">
        <w:rPr>
          <w:rFonts w:ascii="TH SarabunPSK" w:hAnsi="TH SarabunPSK" w:cs="TH SarabunPSK" w:hint="cs"/>
          <w:sz w:val="32"/>
          <w:szCs w:val="32"/>
          <w:cs/>
        </w:rPr>
        <w:lastRenderedPageBreak/>
        <w:t>ผลงาน ซึ่งผ่านความเห็นชอบจากอาจารย์นิเทศประจำกลุ่ม และร่วมกันอภิปรายร่วมกับอาจารย์นิเทศ/ อาจารย์พี่เลี้ยง/ พยาบาลหัวหน้าทีม/ พยาบาลประจำหอผู้ป่วย</w:t>
      </w:r>
    </w:p>
    <w:p w14:paraId="398B1870" w14:textId="77777777" w:rsidR="006A744D" w:rsidRPr="00300CDF" w:rsidRDefault="006A744D" w:rsidP="006A744D">
      <w:pPr>
        <w:numPr>
          <w:ilvl w:val="1"/>
          <w:numId w:val="2"/>
        </w:numPr>
        <w:ind w:left="0" w:firstLine="10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การจัดกิจกรรมส่งเสริมพัฒนาการ ให้จัดกิจกรรมในหอผู้ป่วยเด็กวัยเตาะแตะ – เด็กโต กลุ่มละ ๑ กิจกรรม โดยส่งแผนการจัดกิจกรรมส่งเสริมพัฒนาการต่ออาจารย์นิเทศล่วงหน้า</w:t>
      </w:r>
      <w:r w:rsidRPr="00300CDF">
        <w:rPr>
          <w:rFonts w:ascii="TH SarabunPSK" w:hAnsi="TH SarabunPSK" w:cs="TH SarabunPSK" w:hint="cs"/>
          <w:sz w:val="32"/>
          <w:szCs w:val="32"/>
          <w:u w:val="single"/>
          <w:cs/>
        </w:rPr>
        <w:t>อย่างน้อย ๒</w:t>
      </w:r>
      <w:r w:rsidRPr="00300CDF">
        <w:rPr>
          <w:rFonts w:ascii="TH SarabunPSK" w:hAnsi="TH SarabunPSK" w:cs="TH SarabunPSK" w:hint="cs"/>
          <w:sz w:val="32"/>
          <w:szCs w:val="32"/>
          <w:u w:val="single"/>
        </w:rPr>
        <w:t xml:space="preserve"> </w:t>
      </w:r>
      <w:r w:rsidRPr="00300CDF">
        <w:rPr>
          <w:rFonts w:ascii="TH SarabunPSK" w:hAnsi="TH SarabunPSK" w:cs="TH SarabunPSK" w:hint="cs"/>
          <w:sz w:val="32"/>
          <w:szCs w:val="32"/>
          <w:u w:val="single"/>
          <w:cs/>
        </w:rPr>
        <w:t>วัน</w:t>
      </w:r>
      <w:r w:rsidRPr="00300CDF">
        <w:rPr>
          <w:rFonts w:ascii="TH SarabunPSK" w:hAnsi="TH SarabunPSK" w:cs="TH SarabunPSK" w:hint="cs"/>
          <w:sz w:val="32"/>
          <w:szCs w:val="32"/>
          <w:cs/>
        </w:rPr>
        <w:t xml:space="preserve"> แต่ละกุล่มสามารถจัดกิจกรรมตามหอผู้ป่วยและช่วงเวลาที่กำหนดให้</w:t>
      </w:r>
    </w:p>
    <w:p w14:paraId="283560F9" w14:textId="77777777" w:rsidR="006A744D" w:rsidRPr="00300CDF" w:rsidRDefault="006A744D" w:rsidP="006A744D">
      <w:pPr>
        <w:numPr>
          <w:ilvl w:val="1"/>
          <w:numId w:val="2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ประเมินผลภายหลังการปฏิบัติงานเฉพาะหอผู้ป่วยที่ขึ้นฝึกปฏิบัติงาน</w:t>
      </w:r>
    </w:p>
    <w:p w14:paraId="22D5F398" w14:textId="77777777" w:rsidR="006A744D" w:rsidRPr="00300CDF" w:rsidRDefault="006A744D" w:rsidP="006A744D">
      <w:pPr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4EEDE79" w14:textId="77777777" w:rsidR="006A744D" w:rsidRPr="00300CDF" w:rsidRDefault="006A744D" w:rsidP="006A744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๓. รายงานหรืองานที่นักศึกษาได้รับมอบหมาย</w:t>
      </w:r>
    </w:p>
    <w:p w14:paraId="61B7E1A5" w14:textId="0DE79262" w:rsidR="006A744D" w:rsidRDefault="006A744D" w:rsidP="006A744D">
      <w:pPr>
        <w:spacing w:line="34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ab/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นักศึกษาจะขึ้นฝึกปฏิบัติงานบนหอผู้ป่วย</w:t>
      </w:r>
      <w:r w:rsidR="002E4806">
        <w:rPr>
          <w:rFonts w:ascii="TH SarabunPSK" w:eastAsia="BrowalliaNew" w:hAnsi="TH SarabunPSK" w:cs="TH SarabunPSK" w:hint="cs"/>
          <w:sz w:val="32"/>
          <w:szCs w:val="32"/>
          <w:cs/>
        </w:rPr>
        <w:t xml:space="preserve">สัปดาห์ละ ๓ วัน </w:t>
      </w: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วันจันทร์ อังคาร พุธ โดยงานที่มอบหมายมี ดังนี้</w:t>
      </w:r>
    </w:p>
    <w:p w14:paraId="07E765F6" w14:textId="77777777" w:rsidR="00D116B0" w:rsidRPr="00300CDF" w:rsidRDefault="00D116B0" w:rsidP="006A744D">
      <w:pPr>
        <w:spacing w:line="34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045" w:type="dxa"/>
        <w:tblLook w:val="04A0" w:firstRow="1" w:lastRow="0" w:firstColumn="1" w:lastColumn="0" w:noHBand="0" w:noVBand="1"/>
      </w:tblPr>
      <w:tblGrid>
        <w:gridCol w:w="2658"/>
        <w:gridCol w:w="3256"/>
        <w:gridCol w:w="2937"/>
      </w:tblGrid>
      <w:tr w:rsidR="006A744D" w:rsidRPr="00300CDF" w14:paraId="6BDB77BC" w14:textId="77777777" w:rsidTr="002E4806">
        <w:trPr>
          <w:tblHeader/>
        </w:trPr>
        <w:tc>
          <w:tcPr>
            <w:tcW w:w="2660" w:type="dxa"/>
          </w:tcPr>
          <w:p w14:paraId="665861F0" w14:textId="77777777" w:rsidR="006A744D" w:rsidRPr="002E4806" w:rsidRDefault="006A744D" w:rsidP="00D116B0">
            <w:pPr>
              <w:spacing w:line="340" w:lineRule="exact"/>
              <w:jc w:val="center"/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</w:pPr>
            <w:r w:rsidRPr="002E4806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รายงานหรืองาน</w:t>
            </w:r>
          </w:p>
          <w:p w14:paraId="67B21CB6" w14:textId="77777777" w:rsidR="006A744D" w:rsidRPr="002E4806" w:rsidRDefault="006A744D" w:rsidP="00D116B0">
            <w:pPr>
              <w:spacing w:line="340" w:lineRule="exact"/>
              <w:jc w:val="center"/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E4806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ที่ได้รับมอบหมาย</w:t>
            </w:r>
          </w:p>
        </w:tc>
        <w:tc>
          <w:tcPr>
            <w:tcW w:w="3260" w:type="dxa"/>
          </w:tcPr>
          <w:p w14:paraId="37045ADE" w14:textId="77777777" w:rsidR="006A744D" w:rsidRPr="002E4806" w:rsidRDefault="006A744D" w:rsidP="00D116B0">
            <w:pPr>
              <w:spacing w:line="340" w:lineRule="exact"/>
              <w:jc w:val="center"/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</w:pPr>
            <w:r w:rsidRPr="002E4806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แบบฟอร์ม/</w:t>
            </w:r>
          </w:p>
          <w:p w14:paraId="3D1ECDF1" w14:textId="77777777" w:rsidR="006A744D" w:rsidRPr="002E4806" w:rsidRDefault="006A744D" w:rsidP="00D116B0">
            <w:pPr>
              <w:spacing w:line="340" w:lineRule="exact"/>
              <w:jc w:val="center"/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</w:pPr>
            <w:r w:rsidRPr="002E4806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2941" w:type="dxa"/>
          </w:tcPr>
          <w:p w14:paraId="61CF617A" w14:textId="77777777" w:rsidR="006A744D" w:rsidRPr="002E4806" w:rsidRDefault="006A744D" w:rsidP="00D116B0">
            <w:pPr>
              <w:spacing w:line="340" w:lineRule="exact"/>
              <w:jc w:val="center"/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</w:pPr>
            <w:r w:rsidRPr="002E4806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กำหนดส่ง</w:t>
            </w:r>
          </w:p>
        </w:tc>
      </w:tr>
      <w:tr w:rsidR="002E4806" w:rsidRPr="00300CDF" w14:paraId="4DB584A6" w14:textId="77777777" w:rsidTr="002E4806">
        <w:tc>
          <w:tcPr>
            <w:tcW w:w="2660" w:type="dxa"/>
          </w:tcPr>
          <w:p w14:paraId="0A4B33B1" w14:textId="51839CF0" w:rsidR="002E4806" w:rsidRPr="000E7905" w:rsidRDefault="00D116B0" w:rsidP="002E4806">
            <w:pPr>
              <w:tabs>
                <w:tab w:val="left" w:pos="0"/>
              </w:tabs>
              <w:ind w:right="-176"/>
              <w:rPr>
                <w:rFonts w:ascii="TH SarabunPSK" w:eastAsia="Calibri" w:hAnsi="TH SarabunPSK" w:cs="TH SarabunPSK"/>
                <w:spacing w:val="-8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="002E4806" w:rsidRPr="000E790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 w:rsidR="002E4806"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แผนการพยาบาล</w:t>
            </w:r>
            <w:r w:rsidR="002E4806"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</w:rPr>
              <w:t xml:space="preserve"> </w:t>
            </w:r>
          </w:p>
          <w:p w14:paraId="1122355B" w14:textId="020AC4D4" w:rsidR="002E4806" w:rsidRPr="00300CDF" w:rsidRDefault="002E4806" w:rsidP="002E4806">
            <w:pPr>
              <w:spacing w:line="340" w:lineRule="exact"/>
              <w:jc w:val="thaiDistribute"/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</w:rPr>
            </w:pP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(</w:t>
            </w: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</w:rPr>
              <w:t>Nursing Care Plan</w:t>
            </w: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)</w:t>
            </w: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</w:rPr>
              <w:t xml:space="preserve"> </w:t>
            </w: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ฉบับสมบรูณ์</w:t>
            </w:r>
          </w:p>
        </w:tc>
        <w:tc>
          <w:tcPr>
            <w:tcW w:w="3260" w:type="dxa"/>
          </w:tcPr>
          <w:p w14:paraId="722DA87B" w14:textId="68955D99" w:rsidR="002E4806" w:rsidRPr="000E7905" w:rsidRDefault="002E4806" w:rsidP="002E480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E790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แบบฟอร์มการประเมินประวัติสุขภาพของผู้รับบริการสำหรับเด็กอายุ 0–5 ปี และ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อายุ </w:t>
            </w:r>
            <w:r w:rsidRPr="000E7905">
              <w:rPr>
                <w:rFonts w:ascii="TH SarabunPSK" w:hAnsi="TH SarabunPSK" w:cs="TH SarabunPSK" w:hint="cs"/>
                <w:sz w:val="28"/>
                <w:szCs w:val="28"/>
              </w:rPr>
              <w:t xml:space="preserve">6–15 </w:t>
            </w:r>
            <w:r w:rsidRPr="000E7905"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  <w:r w:rsidRPr="000E7905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1DF742FC" w14:textId="3AB9A17D" w:rsidR="002E4806" w:rsidRPr="00300CDF" w:rsidRDefault="002E4806" w:rsidP="002E4806">
            <w:pPr>
              <w:spacing w:line="340" w:lineRule="exact"/>
              <w:jc w:val="thaiDistribute"/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</w:rPr>
            </w:pPr>
            <w:r w:rsidRPr="000E790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แบบฟอร์มการวางแผนการพยาบาล </w:t>
            </w:r>
          </w:p>
        </w:tc>
        <w:tc>
          <w:tcPr>
            <w:tcW w:w="2941" w:type="dxa"/>
          </w:tcPr>
          <w:p w14:paraId="66AF2F71" w14:textId="77777777" w:rsidR="002E4806" w:rsidRPr="000E7905" w:rsidRDefault="002E4806" w:rsidP="002E4806">
            <w:pPr>
              <w:tabs>
                <w:tab w:val="left" w:pos="0"/>
              </w:tabs>
              <w:ind w:right="-176"/>
              <w:rPr>
                <w:rFonts w:ascii="TH SarabunPSK" w:eastAsia="Calibri" w:hAnsi="TH SarabunPSK" w:cs="TH SarabunPSK"/>
                <w:spacing w:val="-8"/>
                <w:sz w:val="28"/>
                <w:szCs w:val="28"/>
              </w:rPr>
            </w:pP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1. ส่งให้อาจารย์นิเทศทุกวันก่อนการรับเวรในการปฏิบัติงาน</w:t>
            </w:r>
          </w:p>
          <w:p w14:paraId="69BC02B3" w14:textId="77777777" w:rsidR="002E4806" w:rsidRPr="000E7905" w:rsidRDefault="002E4806" w:rsidP="002E4806">
            <w:pPr>
              <w:tabs>
                <w:tab w:val="left" w:pos="0"/>
              </w:tabs>
              <w:ind w:right="-176"/>
              <w:rPr>
                <w:rFonts w:ascii="TH SarabunPSK" w:eastAsia="Calibri" w:hAnsi="TH SarabunPSK" w:cs="TH SarabunPSK"/>
                <w:spacing w:val="-8"/>
                <w:sz w:val="28"/>
                <w:szCs w:val="28"/>
              </w:rPr>
            </w:pP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2. ส่งฉบับสมบูรณ์ในวันพฤหัสบดี</w:t>
            </w:r>
          </w:p>
          <w:p w14:paraId="6CC08882" w14:textId="77777777" w:rsidR="002E4806" w:rsidRPr="000E7905" w:rsidRDefault="002E4806" w:rsidP="002E4806">
            <w:pPr>
              <w:tabs>
                <w:tab w:val="left" w:pos="0"/>
              </w:tabs>
              <w:ind w:right="-176"/>
              <w:rPr>
                <w:rFonts w:ascii="TH SarabunPSK" w:eastAsia="Calibri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0E7905">
              <w:rPr>
                <w:rFonts w:ascii="TH SarabunPSK" w:eastAsia="Calibri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หมายเหตุ</w:t>
            </w:r>
          </w:p>
          <w:p w14:paraId="31D183AE" w14:textId="3141CA41" w:rsidR="002E4806" w:rsidRPr="00300CDF" w:rsidRDefault="002E4806" w:rsidP="002E4806">
            <w:pPr>
              <w:spacing w:line="340" w:lineRule="exact"/>
              <w:jc w:val="thaiDistribute"/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</w:rPr>
            </w:pP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ให้ทำส่งสัปดาห์แรกของการขึ้นฝึก</w:t>
            </w:r>
          </w:p>
        </w:tc>
      </w:tr>
      <w:tr w:rsidR="002E4806" w:rsidRPr="00300CDF" w14:paraId="6C68D84A" w14:textId="77777777" w:rsidTr="002E4806">
        <w:tc>
          <w:tcPr>
            <w:tcW w:w="2660" w:type="dxa"/>
          </w:tcPr>
          <w:p w14:paraId="402238D9" w14:textId="48151571" w:rsidR="002E4806" w:rsidRPr="000E7905" w:rsidRDefault="00D116B0" w:rsidP="002E4806">
            <w:pPr>
              <w:tabs>
                <w:tab w:val="left" w:pos="0"/>
              </w:tabs>
              <w:ind w:right="-176"/>
              <w:rPr>
                <w:rFonts w:ascii="TH SarabunPSK" w:eastAsia="Calibri" w:hAnsi="TH SarabunPSK" w:cs="TH SarabunPSK"/>
                <w:spacing w:val="-8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="002E4806" w:rsidRPr="000E790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 w:rsidR="002E4806"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แผนการพยาบาล</w:t>
            </w:r>
            <w:r w:rsidR="002E4806"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</w:rPr>
              <w:t xml:space="preserve"> </w:t>
            </w:r>
          </w:p>
          <w:p w14:paraId="47AEB75C" w14:textId="117FD885" w:rsidR="002E4806" w:rsidRPr="00300CDF" w:rsidRDefault="002E4806" w:rsidP="002E4806">
            <w:pPr>
              <w:spacing w:line="340" w:lineRule="exact"/>
              <w:jc w:val="thaiDistribute"/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</w:pP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(</w:t>
            </w: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</w:rPr>
              <w:t xml:space="preserve">Nursing </w:t>
            </w:r>
            <w:r w:rsidR="00D116B0">
              <w:rPr>
                <w:rFonts w:ascii="TH SarabunPSK" w:eastAsia="Calibri" w:hAnsi="TH SarabunPSK" w:cs="TH SarabunPSK"/>
                <w:spacing w:val="-8"/>
                <w:sz w:val="28"/>
                <w:szCs w:val="28"/>
              </w:rPr>
              <w:t>c</w:t>
            </w: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</w:rPr>
              <w:t xml:space="preserve">are </w:t>
            </w:r>
            <w:r w:rsidR="00D116B0">
              <w:rPr>
                <w:rFonts w:ascii="TH SarabunPSK" w:eastAsia="Calibri" w:hAnsi="TH SarabunPSK" w:cs="TH SarabunPSK"/>
                <w:spacing w:val="-8"/>
                <w:sz w:val="28"/>
                <w:szCs w:val="28"/>
              </w:rPr>
              <w:t>p</w:t>
            </w: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</w:rPr>
              <w:t>lan</w:t>
            </w: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)</w:t>
            </w:r>
            <w:r w:rsidRPr="000E790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ฉบับย่อ</w:t>
            </w:r>
          </w:p>
        </w:tc>
        <w:tc>
          <w:tcPr>
            <w:tcW w:w="3260" w:type="dxa"/>
          </w:tcPr>
          <w:p w14:paraId="14BD2336" w14:textId="4B0B98C6" w:rsidR="002E4806" w:rsidRPr="00300CDF" w:rsidRDefault="002E4806" w:rsidP="002E4806">
            <w:pPr>
              <w:spacing w:line="340" w:lineRule="exact"/>
              <w:jc w:val="thaiDistribute"/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</w:pPr>
            <w:r w:rsidRPr="000E790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แบบฟอร์มการวางแผนการพยาบาล </w:t>
            </w:r>
          </w:p>
        </w:tc>
        <w:tc>
          <w:tcPr>
            <w:tcW w:w="2941" w:type="dxa"/>
          </w:tcPr>
          <w:p w14:paraId="0508916D" w14:textId="77777777" w:rsidR="002E4806" w:rsidRPr="000E7905" w:rsidRDefault="002E4806" w:rsidP="002E4806">
            <w:pPr>
              <w:tabs>
                <w:tab w:val="left" w:pos="0"/>
              </w:tabs>
              <w:ind w:right="-176"/>
              <w:rPr>
                <w:rFonts w:ascii="TH SarabunPSK" w:eastAsia="Calibri" w:hAnsi="TH SarabunPSK" w:cs="TH SarabunPSK"/>
                <w:spacing w:val="-8"/>
                <w:sz w:val="28"/>
                <w:szCs w:val="28"/>
              </w:rPr>
            </w:pP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1. ส่งให้อาจารย์นิเทศทุกวันก่อนการรับเวรในการปฏิบัติงาน</w:t>
            </w:r>
          </w:p>
          <w:p w14:paraId="34BFAD75" w14:textId="77777777" w:rsidR="002E4806" w:rsidRPr="000E7905" w:rsidRDefault="002E4806" w:rsidP="002E4806">
            <w:pPr>
              <w:tabs>
                <w:tab w:val="left" w:pos="0"/>
              </w:tabs>
              <w:ind w:right="-176"/>
              <w:rPr>
                <w:rFonts w:ascii="TH SarabunPSK" w:eastAsia="Calibri" w:hAnsi="TH SarabunPSK" w:cs="TH SarabunPSK"/>
                <w:spacing w:val="-8"/>
                <w:sz w:val="28"/>
                <w:szCs w:val="28"/>
              </w:rPr>
            </w:pP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2. ส่งฉบับสมบูรณ์ในวันพฤหัสบดี</w:t>
            </w:r>
          </w:p>
          <w:p w14:paraId="386E3773" w14:textId="77777777" w:rsidR="002E4806" w:rsidRPr="000E7905" w:rsidRDefault="002E4806" w:rsidP="002E4806">
            <w:pPr>
              <w:tabs>
                <w:tab w:val="left" w:pos="0"/>
              </w:tabs>
              <w:ind w:right="-176"/>
              <w:rPr>
                <w:rFonts w:ascii="TH SarabunPSK" w:eastAsia="Calibri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0E7905">
              <w:rPr>
                <w:rFonts w:ascii="TH SarabunPSK" w:eastAsia="Calibri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หมายเหตุ</w:t>
            </w:r>
          </w:p>
          <w:p w14:paraId="7751F75D" w14:textId="77777777" w:rsidR="002E4806" w:rsidRPr="000E7905" w:rsidRDefault="002E4806" w:rsidP="002E4806">
            <w:pPr>
              <w:tabs>
                <w:tab w:val="left" w:pos="0"/>
              </w:tabs>
              <w:ind w:right="-176"/>
              <w:rPr>
                <w:rFonts w:ascii="TH SarabunPSK" w:eastAsia="Calibri" w:hAnsi="TH SarabunPSK" w:cs="TH SarabunPSK"/>
                <w:spacing w:val="-8"/>
                <w:sz w:val="28"/>
                <w:szCs w:val="28"/>
              </w:rPr>
            </w:pP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- ขึ้นฝึก 4 สัปดาห์</w:t>
            </w:r>
            <w:r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ให้ส่งสัปดาห์ที่2 และ 3</w:t>
            </w:r>
          </w:p>
          <w:p w14:paraId="1E8B9AA8" w14:textId="77777777" w:rsidR="002E4806" w:rsidRPr="000E7905" w:rsidRDefault="002E4806" w:rsidP="002E4806">
            <w:pPr>
              <w:tabs>
                <w:tab w:val="left" w:pos="0"/>
              </w:tabs>
              <w:ind w:right="-176"/>
              <w:rPr>
                <w:rFonts w:ascii="TH SarabunPSK" w:eastAsia="Calibri" w:hAnsi="TH SarabunPSK" w:cs="TH SarabunPSK"/>
                <w:spacing w:val="-8"/>
                <w:sz w:val="28"/>
                <w:szCs w:val="28"/>
              </w:rPr>
            </w:pP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- ขึ้นฝึก 3 สัปดาห์</w:t>
            </w:r>
            <w:r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ให้ส่งสัปดาห์ที่ 2</w:t>
            </w:r>
          </w:p>
          <w:p w14:paraId="0ECD1344" w14:textId="6CB8D9D9" w:rsidR="002E4806" w:rsidRPr="00300CDF" w:rsidRDefault="002E4806" w:rsidP="002E4806">
            <w:pPr>
              <w:spacing w:line="340" w:lineRule="exact"/>
              <w:jc w:val="thaiDistribute"/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</w:rPr>
            </w:pP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 xml:space="preserve">- ขึ้นฝึก 2 สัปดาห์ ไม่ต้องทำส่ง </w:t>
            </w:r>
          </w:p>
        </w:tc>
      </w:tr>
      <w:tr w:rsidR="002E4806" w:rsidRPr="00300CDF" w14:paraId="0E9B54B9" w14:textId="77777777" w:rsidTr="002E4806">
        <w:tc>
          <w:tcPr>
            <w:tcW w:w="2660" w:type="dxa"/>
          </w:tcPr>
          <w:p w14:paraId="0D3E7EC1" w14:textId="1933EAD9" w:rsidR="002E4806" w:rsidRPr="00300CDF" w:rsidRDefault="00D116B0" w:rsidP="002E4806">
            <w:pPr>
              <w:spacing w:line="340" w:lineRule="exact"/>
              <w:jc w:val="thaiDistribute"/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="002E4806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2E4806" w:rsidRPr="000E790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E4806"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</w:rPr>
              <w:t xml:space="preserve">Mind mapping </w:t>
            </w:r>
            <w:r w:rsidR="002E4806"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วิเคราะห์ปัญหาสุขภาพและวางแผนการพยาบาลแก่ผู้ป่วย</w:t>
            </w:r>
          </w:p>
        </w:tc>
        <w:tc>
          <w:tcPr>
            <w:tcW w:w="3260" w:type="dxa"/>
          </w:tcPr>
          <w:p w14:paraId="31916CEF" w14:textId="0ABCEB25" w:rsidR="002E4806" w:rsidRPr="00300CDF" w:rsidRDefault="002E4806" w:rsidP="00AD1552">
            <w:pPr>
              <w:spacing w:line="340" w:lineRule="exact"/>
              <w:jc w:val="center"/>
              <w:rPr>
                <w:rFonts w:ascii="TH SarabunPSK" w:eastAsia="BrowalliaNew" w:hAnsi="TH SarabunPSK" w:cs="TH SarabunPSK"/>
                <w:color w:val="FF0000"/>
                <w:sz w:val="32"/>
                <w:szCs w:val="32"/>
              </w:rPr>
            </w:pPr>
            <w:r w:rsidRPr="000E790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941" w:type="dxa"/>
          </w:tcPr>
          <w:p w14:paraId="64F199DB" w14:textId="77777777" w:rsidR="002E4806" w:rsidRPr="000E7905" w:rsidRDefault="002E4806" w:rsidP="002E4806">
            <w:pPr>
              <w:tabs>
                <w:tab w:val="left" w:pos="0"/>
              </w:tabs>
              <w:ind w:right="-176"/>
              <w:rPr>
                <w:rFonts w:ascii="TH SarabunPSK" w:eastAsia="Calibri" w:hAnsi="TH SarabunPSK" w:cs="TH SarabunPSK"/>
                <w:spacing w:val="-8"/>
                <w:sz w:val="28"/>
                <w:szCs w:val="28"/>
              </w:rPr>
            </w:pP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1. ส่งให้อาจารย์นิเทศทุกวันก่อนการรับเวรในการปฏิบัติงาน</w:t>
            </w:r>
          </w:p>
          <w:p w14:paraId="23A862F1" w14:textId="77777777" w:rsidR="002E4806" w:rsidRPr="000E7905" w:rsidRDefault="002E4806" w:rsidP="002E4806">
            <w:pPr>
              <w:tabs>
                <w:tab w:val="left" w:pos="0"/>
              </w:tabs>
              <w:ind w:right="-176"/>
              <w:rPr>
                <w:rFonts w:ascii="TH SarabunPSK" w:eastAsia="Calibri" w:hAnsi="TH SarabunPSK" w:cs="TH SarabunPSK"/>
                <w:spacing w:val="-8"/>
                <w:sz w:val="28"/>
                <w:szCs w:val="28"/>
              </w:rPr>
            </w:pP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</w:rPr>
              <w:t xml:space="preserve">2. </w:t>
            </w: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ส่งฉบับสมบูรณ์ในวันพฤหัสบดี</w:t>
            </w:r>
          </w:p>
          <w:p w14:paraId="0DE87F1C" w14:textId="77777777" w:rsidR="002E4806" w:rsidRPr="000E7905" w:rsidRDefault="002E4806" w:rsidP="002E4806">
            <w:pPr>
              <w:tabs>
                <w:tab w:val="left" w:pos="0"/>
              </w:tabs>
              <w:ind w:right="-176"/>
              <w:rPr>
                <w:rFonts w:ascii="TH SarabunPSK" w:eastAsia="Calibri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0E7905">
              <w:rPr>
                <w:rFonts w:ascii="TH SarabunPSK" w:eastAsia="Calibri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หมายเหตุ</w:t>
            </w:r>
          </w:p>
          <w:p w14:paraId="2B611A8F" w14:textId="77777777" w:rsidR="002E4806" w:rsidRPr="000E7905" w:rsidRDefault="002E4806" w:rsidP="002E4806">
            <w:pPr>
              <w:tabs>
                <w:tab w:val="left" w:pos="0"/>
              </w:tabs>
              <w:ind w:right="-176"/>
              <w:rPr>
                <w:rFonts w:ascii="TH SarabunPSK" w:eastAsia="Calibri" w:hAnsi="TH SarabunPSK" w:cs="TH SarabunPSK"/>
                <w:spacing w:val="-8"/>
                <w:sz w:val="28"/>
                <w:szCs w:val="28"/>
              </w:rPr>
            </w:pP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- ขึ้นฝึก 4 สัปดาห์</w:t>
            </w:r>
            <w:r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ให้ส่งสัปดาห์ที่ 4</w:t>
            </w:r>
          </w:p>
          <w:p w14:paraId="47449B11" w14:textId="77777777" w:rsidR="002E4806" w:rsidRPr="000E7905" w:rsidRDefault="002E4806" w:rsidP="002E4806">
            <w:pPr>
              <w:tabs>
                <w:tab w:val="left" w:pos="0"/>
              </w:tabs>
              <w:ind w:right="-176"/>
              <w:rPr>
                <w:rFonts w:ascii="TH SarabunPSK" w:eastAsia="Calibri" w:hAnsi="TH SarabunPSK" w:cs="TH SarabunPSK"/>
                <w:spacing w:val="-8"/>
                <w:sz w:val="28"/>
                <w:szCs w:val="28"/>
              </w:rPr>
            </w:pP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- ขึ้นฝึก 3 สัปดาห์</w:t>
            </w:r>
            <w:r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ให้ส่งสัปดาห์ที่ 3</w:t>
            </w:r>
          </w:p>
          <w:p w14:paraId="330CD6DB" w14:textId="2DFDC114" w:rsidR="002E4806" w:rsidRPr="00300CDF" w:rsidRDefault="002E4806" w:rsidP="002E4806">
            <w:pPr>
              <w:spacing w:line="340" w:lineRule="exact"/>
              <w:jc w:val="thaiDistribute"/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</w:rPr>
            </w:pP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- ขึ้นฝึก 2 สัปดาห์ ให้ทำส่งสัปดาห์ที่2</w:t>
            </w:r>
          </w:p>
        </w:tc>
      </w:tr>
      <w:tr w:rsidR="002E4806" w:rsidRPr="00300CDF" w14:paraId="6DFDB825" w14:textId="77777777" w:rsidTr="002E4806">
        <w:tc>
          <w:tcPr>
            <w:tcW w:w="2660" w:type="dxa"/>
          </w:tcPr>
          <w:p w14:paraId="780DE36B" w14:textId="6507329C" w:rsidR="002E4806" w:rsidRPr="00300CDF" w:rsidRDefault="00D116B0" w:rsidP="002E4806">
            <w:pPr>
              <w:spacing w:line="340" w:lineRule="exact"/>
              <w:jc w:val="thaiDistribute"/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="002E4806" w:rsidRPr="000E790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กิจกรรม </w:t>
            </w:r>
            <w:r w:rsidR="002E4806" w:rsidRPr="000E7905">
              <w:rPr>
                <w:rFonts w:ascii="TH SarabunPSK" w:hAnsi="TH SarabunPSK" w:cs="TH SarabunPSK" w:hint="cs"/>
                <w:sz w:val="28"/>
                <w:szCs w:val="28"/>
              </w:rPr>
              <w:t>Journal club</w:t>
            </w:r>
          </w:p>
        </w:tc>
        <w:tc>
          <w:tcPr>
            <w:tcW w:w="3260" w:type="dxa"/>
          </w:tcPr>
          <w:p w14:paraId="225982B5" w14:textId="66D75579" w:rsidR="002E4806" w:rsidRPr="00300CDF" w:rsidRDefault="002E4806" w:rsidP="002E4806">
            <w:pPr>
              <w:spacing w:line="340" w:lineRule="exact"/>
              <w:jc w:val="thaiDistribute"/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</w:pPr>
            <w:r w:rsidRPr="000E7905">
              <w:rPr>
                <w:rFonts w:ascii="TH SarabunPSK" w:hAnsi="TH SarabunPSK" w:cs="TH SarabunPSK" w:hint="cs"/>
                <w:sz w:val="28"/>
                <w:szCs w:val="28"/>
                <w:cs/>
              </w:rPr>
              <w:t>บทความวิจัย บทความวิชาการ หรือหลักฐานเชิงประจักษ์ ภาษาอังกฤษ</w:t>
            </w:r>
          </w:p>
        </w:tc>
        <w:tc>
          <w:tcPr>
            <w:tcW w:w="2941" w:type="dxa"/>
          </w:tcPr>
          <w:p w14:paraId="5EF812FF" w14:textId="33C0616D" w:rsidR="002E4806" w:rsidRPr="00300CDF" w:rsidRDefault="002E4806" w:rsidP="002E4806">
            <w:pPr>
              <w:spacing w:line="340" w:lineRule="exact"/>
              <w:jc w:val="thaiDistribute"/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</w:rPr>
            </w:pPr>
            <w:r w:rsidRPr="000E790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ตามช่วงเวลาตามตาราง </w:t>
            </w:r>
            <w:r w:rsidRPr="000E7905">
              <w:rPr>
                <w:rFonts w:ascii="TH SarabunPSK" w:hAnsi="TH SarabunPSK" w:cs="TH SarabunPSK" w:hint="cs"/>
                <w:sz w:val="28"/>
                <w:szCs w:val="28"/>
              </w:rPr>
              <w:t>Master plan</w:t>
            </w:r>
            <w:r w:rsidRPr="000E790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ของแต่ละกลุ่ม</w:t>
            </w:r>
          </w:p>
        </w:tc>
      </w:tr>
      <w:tr w:rsidR="002E4806" w:rsidRPr="00300CDF" w14:paraId="61D72A10" w14:textId="77777777" w:rsidTr="00D116B0">
        <w:tc>
          <w:tcPr>
            <w:tcW w:w="2660" w:type="dxa"/>
          </w:tcPr>
          <w:p w14:paraId="24F0B584" w14:textId="4FE6EB3E" w:rsidR="002E4806" w:rsidRPr="00300CDF" w:rsidRDefault="00AD1552" w:rsidP="002E4806">
            <w:pPr>
              <w:spacing w:line="340" w:lineRule="exact"/>
              <w:jc w:val="thaiDistribute"/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="002E4806" w:rsidRPr="000E7905">
              <w:rPr>
                <w:rFonts w:ascii="TH SarabunPSK" w:hAnsi="TH SarabunPSK" w:cs="TH SarabunPSK" w:hint="cs"/>
                <w:sz w:val="28"/>
                <w:szCs w:val="28"/>
              </w:rPr>
              <w:t xml:space="preserve">. </w:t>
            </w:r>
            <w:r w:rsidR="002E4806" w:rsidRPr="000E7905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รายงานการจัดกิจกรรมส่งเสริมพัฒนาการ</w:t>
            </w:r>
          </w:p>
        </w:tc>
        <w:tc>
          <w:tcPr>
            <w:tcW w:w="3260" w:type="dxa"/>
          </w:tcPr>
          <w:p w14:paraId="41706005" w14:textId="68DB95B8" w:rsidR="002E4806" w:rsidRPr="00300CDF" w:rsidRDefault="002E4806" w:rsidP="002E4806">
            <w:pPr>
              <w:spacing w:line="340" w:lineRule="exact"/>
              <w:jc w:val="thaiDistribute"/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</w:rPr>
            </w:pPr>
            <w:r w:rsidRPr="000E790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รายงานการจัดกิจกรรมส่งเสริมพัฒนาการ </w:t>
            </w:r>
          </w:p>
        </w:tc>
        <w:tc>
          <w:tcPr>
            <w:tcW w:w="2941" w:type="dxa"/>
          </w:tcPr>
          <w:p w14:paraId="6C49AF4E" w14:textId="26F080AF" w:rsidR="002E4806" w:rsidRPr="00300CDF" w:rsidRDefault="002E4806" w:rsidP="002E4806">
            <w:pPr>
              <w:spacing w:line="340" w:lineRule="exact"/>
              <w:jc w:val="thaiDistribute"/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</w:pPr>
            <w:r w:rsidRPr="000E790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ตามช่วงเวลาตามตาราง </w:t>
            </w:r>
            <w:r w:rsidRPr="000E7905">
              <w:rPr>
                <w:rFonts w:ascii="TH SarabunPSK" w:hAnsi="TH SarabunPSK" w:cs="TH SarabunPSK" w:hint="cs"/>
                <w:sz w:val="28"/>
                <w:szCs w:val="28"/>
              </w:rPr>
              <w:t>Master plan</w:t>
            </w:r>
            <w:r w:rsidRPr="000E790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ของแต่ละกลุ่ม</w:t>
            </w:r>
          </w:p>
        </w:tc>
      </w:tr>
      <w:tr w:rsidR="002E4806" w:rsidRPr="00300CDF" w14:paraId="57DACEF1" w14:textId="77777777" w:rsidTr="00D116B0">
        <w:tc>
          <w:tcPr>
            <w:tcW w:w="2660" w:type="dxa"/>
          </w:tcPr>
          <w:p w14:paraId="73857B82" w14:textId="77777777" w:rsidR="002E4806" w:rsidRPr="000E7905" w:rsidRDefault="002E4806" w:rsidP="002E4806">
            <w:pPr>
              <w:tabs>
                <w:tab w:val="left" w:pos="0"/>
              </w:tabs>
              <w:ind w:right="-17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0E790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การอภิปรายกรณีศึกษา </w:t>
            </w:r>
          </w:p>
          <w:p w14:paraId="3529B346" w14:textId="62E0246F" w:rsidR="002E4806" w:rsidRPr="00300CDF" w:rsidRDefault="002E4806" w:rsidP="002E4806">
            <w:pPr>
              <w:spacing w:line="340" w:lineRule="exact"/>
              <w:jc w:val="thaiDistribute"/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</w:pPr>
            <w:r w:rsidRPr="000E7905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และนำเสนอ</w:t>
            </w:r>
          </w:p>
        </w:tc>
        <w:tc>
          <w:tcPr>
            <w:tcW w:w="3260" w:type="dxa"/>
          </w:tcPr>
          <w:p w14:paraId="1BCF4240" w14:textId="4F3CDBDC" w:rsidR="002E4806" w:rsidRPr="00300CDF" w:rsidRDefault="002E4806" w:rsidP="00AD1552">
            <w:pPr>
              <w:spacing w:line="340" w:lineRule="exact"/>
              <w:jc w:val="center"/>
              <w:rPr>
                <w:rFonts w:ascii="TH SarabunPSK" w:eastAsia="BrowalliaNew" w:hAnsi="TH SarabunPSK" w:cs="TH SarabunPSK"/>
                <w:color w:val="FF0000"/>
                <w:sz w:val="32"/>
                <w:szCs w:val="32"/>
              </w:rPr>
            </w:pPr>
            <w:r w:rsidRPr="000E790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941" w:type="dxa"/>
            <w:vAlign w:val="center"/>
          </w:tcPr>
          <w:p w14:paraId="792D3F1A" w14:textId="0F1933F1" w:rsidR="002E4806" w:rsidRPr="00300CDF" w:rsidRDefault="002E4806" w:rsidP="002E4806">
            <w:pPr>
              <w:spacing w:line="340" w:lineRule="exact"/>
              <w:jc w:val="thaiDistribute"/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</w:rPr>
            </w:pP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</w:rPr>
              <w:t>-</w:t>
            </w: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 xml:space="preserve"> ช่วงเช้าหรือบ่ายของวันปฏิบัติงาน (ตามบริบทของแหล่งฝึกวันที่ปฏิบัติงาน</w:t>
            </w:r>
            <w:r w:rsidR="00AD1552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>)</w:t>
            </w:r>
            <w:r w:rsidRPr="000E7905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</w:p>
        </w:tc>
      </w:tr>
    </w:tbl>
    <w:p w14:paraId="0041CF31" w14:textId="77777777" w:rsidR="006A744D" w:rsidRPr="00300CDF" w:rsidRDefault="006A744D" w:rsidP="006A744D">
      <w:pPr>
        <w:spacing w:line="340" w:lineRule="exact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77B643E5" w14:textId="77777777" w:rsidR="006A744D" w:rsidRPr="00300CDF" w:rsidRDefault="006A744D" w:rsidP="006A744D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 การติดตามผลการเรียนรู้การฝึกประสบการณ์ภาคสนามของนักศึกษา</w:t>
      </w:r>
    </w:p>
    <w:p w14:paraId="265791C5" w14:textId="77777777" w:rsidR="006A744D" w:rsidRPr="00300CDF" w:rsidRDefault="006A744D" w:rsidP="006A744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๑. ผู้สอนประเมินผลความสามารถในการฝึกปฏิบัติ มีการสะท้อนกลับเป็นระยะเพื่อให้นักศึกษาทราบข้อบกพร่องและนำไปแก้ไข</w:t>
      </w:r>
    </w:p>
    <w:p w14:paraId="087FF1E2" w14:textId="781FB6F2" w:rsidR="006A744D" w:rsidRPr="00300CDF" w:rsidRDefault="006A744D" w:rsidP="006A744D">
      <w:pPr>
        <w:spacing w:line="340" w:lineRule="exact"/>
        <w:ind w:firstLine="709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๒. ผู้สอนตรวจการเขียนแผนการพยาบาล</w:t>
      </w: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 </w:t>
      </w: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(</w:t>
      </w: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Nursing </w:t>
      </w:r>
      <w:r w:rsidR="00D116B0">
        <w:rPr>
          <w:rFonts w:ascii="TH SarabunPSK" w:eastAsia="BrowalliaNew" w:hAnsi="TH SarabunPSK" w:cs="TH SarabunPSK"/>
          <w:color w:val="000000"/>
          <w:sz w:val="32"/>
          <w:szCs w:val="32"/>
        </w:rPr>
        <w:t>c</w:t>
      </w: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are </w:t>
      </w:r>
      <w:r w:rsidR="00D116B0">
        <w:rPr>
          <w:rFonts w:ascii="TH SarabunPSK" w:eastAsia="BrowalliaNew" w:hAnsi="TH SarabunPSK" w:cs="TH SarabunPSK"/>
          <w:color w:val="000000"/>
          <w:sz w:val="32"/>
          <w:szCs w:val="32"/>
        </w:rPr>
        <w:t>p</w:t>
      </w: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</w:rPr>
        <w:t>lan</w:t>
      </w: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)</w:t>
      </w: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 </w:t>
      </w: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ฉบับย่อ การเขียนแผนการพยาบาล (</w:t>
      </w: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Nursing </w:t>
      </w:r>
      <w:r w:rsidR="00D116B0">
        <w:rPr>
          <w:rFonts w:ascii="TH SarabunPSK" w:eastAsia="BrowalliaNew" w:hAnsi="TH SarabunPSK" w:cs="TH SarabunPSK"/>
          <w:color w:val="000000"/>
          <w:sz w:val="32"/>
          <w:szCs w:val="32"/>
        </w:rPr>
        <w:t>c</w:t>
      </w: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are </w:t>
      </w:r>
      <w:r w:rsidR="00D116B0">
        <w:rPr>
          <w:rFonts w:ascii="TH SarabunPSK" w:eastAsia="BrowalliaNew" w:hAnsi="TH SarabunPSK" w:cs="TH SarabunPSK"/>
          <w:color w:val="000000"/>
          <w:sz w:val="32"/>
          <w:szCs w:val="32"/>
        </w:rPr>
        <w:t>p</w:t>
      </w: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lan) </w:t>
      </w: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ฉบับเต็มพร้อมทั้งสะท้อนกลับ เพื่อให้นักศึกษาทราบข้อบกพร่องและนำไปแก้ไข</w:t>
      </w:r>
    </w:p>
    <w:p w14:paraId="2F6F313C" w14:textId="77777777" w:rsidR="006A744D" w:rsidRPr="00300CDF" w:rsidRDefault="006A744D" w:rsidP="006A744D">
      <w:pPr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๓. ผู้สอนร่วมการอภิปรายกรณีศึกษาและนำเสนอรายกลุ่ม พร้อมทั้งสะท้อนกลับ เพื่อให้นักศึกษาทราบข้อบกพร่องและนำไปแก้ไข</w:t>
      </w:r>
    </w:p>
    <w:p w14:paraId="57C0A53C" w14:textId="77777777" w:rsidR="006A744D" w:rsidRPr="00300CDF" w:rsidRDefault="006A744D" w:rsidP="006A744D">
      <w:pPr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๔. ผู้สอนให้คำแนะนะ รวมทั้งร่วม</w:t>
      </w:r>
      <w:r w:rsidRPr="00300CDF">
        <w:rPr>
          <w:rFonts w:ascii="TH SarabunPSK" w:hAnsi="TH SarabunPSK" w:cs="TH SarabunPSK" w:hint="cs"/>
          <w:sz w:val="32"/>
          <w:szCs w:val="32"/>
          <w:cs/>
        </w:rPr>
        <w:t xml:space="preserve">การอภิปรายในกิจกรรม </w:t>
      </w:r>
      <w:r w:rsidRPr="00300CDF">
        <w:rPr>
          <w:rFonts w:ascii="TH SarabunPSK" w:hAnsi="TH SarabunPSK" w:cs="TH SarabunPSK" w:hint="cs"/>
          <w:sz w:val="32"/>
          <w:szCs w:val="32"/>
        </w:rPr>
        <w:t>Journal club</w:t>
      </w: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 </w:t>
      </w: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พร้อมทั้งสะท้อนกลับ เพื่อให้นักศึกษาทราบข้อบกพร่องและนำไปแก้ไข</w:t>
      </w:r>
    </w:p>
    <w:p w14:paraId="148FD1DB" w14:textId="77777777" w:rsidR="006A744D" w:rsidRPr="00300CDF" w:rsidRDefault="006A744D" w:rsidP="006A744D">
      <w:pPr>
        <w:spacing w:line="340" w:lineRule="exact"/>
        <w:ind w:firstLine="720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๕. ผู้สอนให้คำแนะนำในการการจัดกิจกรรมส่งเสริมพัฒนาการ</w:t>
      </w: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 </w:t>
      </w: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พร้อมทั้งสะท้อนกลับ เพื่อให้นักศึกษาทราบข้อบกพร่องและนำไปแก้ไข</w:t>
      </w:r>
    </w:p>
    <w:p w14:paraId="6C7276FA" w14:textId="54EA552E" w:rsidR="006A744D" w:rsidRPr="00300CDF" w:rsidRDefault="006A744D" w:rsidP="006A744D">
      <w:pPr>
        <w:spacing w:line="340" w:lineRule="exact"/>
        <w:ind w:firstLine="72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๖. ผู้สอนติดตามและประเมินทักษะการปฏิบัติการพยาบาลเด็ก พร้อมทั้งสะท้อนให้นักศึกษารับทราบข้อบกพร่องเป็นรายบุคคล</w:t>
      </w:r>
    </w:p>
    <w:p w14:paraId="7E4B4C67" w14:textId="77777777" w:rsidR="006A744D" w:rsidRPr="00300CDF" w:rsidRDefault="006A744D" w:rsidP="006A744D">
      <w:pPr>
        <w:spacing w:line="340" w:lineRule="exact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</w:p>
    <w:p w14:paraId="29BF07BA" w14:textId="77777777" w:rsidR="006A744D" w:rsidRPr="00300CDF" w:rsidRDefault="006A744D" w:rsidP="006A744D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๕. หน้าที่และความรับผิดชอบของพนักงานพี่เลี้ยงในสถานประกอบการที่ดูแลกิจกรรมในภาคสนาม</w:t>
      </w:r>
    </w:p>
    <w:p w14:paraId="20982B3C" w14:textId="77777777" w:rsidR="006A744D" w:rsidRPr="00300CDF" w:rsidRDefault="006A744D" w:rsidP="006A744D">
      <w:pPr>
        <w:numPr>
          <w:ilvl w:val="0"/>
          <w:numId w:val="3"/>
        </w:num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ปฐมนิเทศเกี่ยวกับสถานที่ฝึกปฏิบัติงาน กฎ ระเบียบและแนวปฏิบัติต่างๆที่เกี่ยวข้องกับการฝึกปฏิบัติงาน</w:t>
      </w:r>
    </w:p>
    <w:p w14:paraId="08BF6D46" w14:textId="77777777" w:rsidR="006A744D" w:rsidRPr="00300CDF" w:rsidRDefault="006A744D" w:rsidP="006A744D">
      <w:pPr>
        <w:numPr>
          <w:ilvl w:val="0"/>
          <w:numId w:val="3"/>
        </w:num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ทำการสอนในคลินิกในหัวข้อที่สำคัญสำหรับการฝึกปฏิบัติงานในสถานการณ์จริง</w:t>
      </w:r>
    </w:p>
    <w:p w14:paraId="32CFCD0E" w14:textId="77777777" w:rsidR="006A744D" w:rsidRPr="00300CDF" w:rsidRDefault="006A744D" w:rsidP="006A744D">
      <w:pPr>
        <w:numPr>
          <w:ilvl w:val="0"/>
          <w:numId w:val="3"/>
        </w:num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ให้คำแนะนำและคำปรึกษา ในขณะที่นักศึกษาฝึกปฏิบัติงาน</w:t>
      </w:r>
    </w:p>
    <w:p w14:paraId="68FA5585" w14:textId="77777777" w:rsidR="006A744D" w:rsidRPr="00300CDF" w:rsidRDefault="006A744D" w:rsidP="006A744D">
      <w:pPr>
        <w:numPr>
          <w:ilvl w:val="0"/>
          <w:numId w:val="3"/>
        </w:num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ร่วมกิจกรรมการฝึกปฏิบัติงานของนักศึกษา ได้แก่ การประชุมปรึกษาก่อนและหลังการปฏิบัติงาน</w:t>
      </w:r>
    </w:p>
    <w:p w14:paraId="66AFBB70" w14:textId="77777777" w:rsidR="006A744D" w:rsidRPr="00300CDF" w:rsidRDefault="006A744D" w:rsidP="006A744D">
      <w:pPr>
        <w:numPr>
          <w:ilvl w:val="0"/>
          <w:numId w:val="3"/>
        </w:num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ให้ข้อมูลป้อนกลับแก่นักศึกษาที่ฝึกปฏิบัติงาน และร่วมประเมินผลการปฏิบัติงานของนักศึกษา</w:t>
      </w:r>
    </w:p>
    <w:p w14:paraId="7EB695A5" w14:textId="77777777" w:rsidR="006A744D" w:rsidRPr="00300CDF" w:rsidRDefault="006A744D" w:rsidP="006A744D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</w:p>
    <w:p w14:paraId="3D97D29A" w14:textId="77777777" w:rsidR="006A744D" w:rsidRPr="00300CDF" w:rsidRDefault="006A744D" w:rsidP="006A744D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๖. หน้าที่และความรับผิดชอบของอาจารย์ที่ปรึกษา/อาจารย์นิเทศ</w:t>
      </w:r>
    </w:p>
    <w:p w14:paraId="04773AEF" w14:textId="77777777" w:rsidR="006A744D" w:rsidRPr="00300CDF" w:rsidRDefault="006A744D" w:rsidP="006A744D">
      <w:pPr>
        <w:numPr>
          <w:ilvl w:val="0"/>
          <w:numId w:val="4"/>
        </w:numPr>
        <w:spacing w:line="340" w:lineRule="exact"/>
        <w:ind w:left="0" w:firstLine="1080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ประสานงานกับแหล่งฝึก เกี่ยวกับวัตถุประสงค์ของรายวิชา ประสบการณ์ที่นักศึกษาควรจะได้รับ ปัญหาและอุปสรรคในการฝึกปฏิบัติงาน และอื่นๆทำการสอนในคลินิกในหัวข้อที่สำคัญสำหรับการฝึกปฏิบัติงานในสถานการณ์จริง</w:t>
      </w:r>
    </w:p>
    <w:p w14:paraId="6D1CA642" w14:textId="77777777" w:rsidR="006A744D" w:rsidRPr="00300CDF" w:rsidRDefault="006A744D" w:rsidP="006A744D">
      <w:pPr>
        <w:numPr>
          <w:ilvl w:val="0"/>
          <w:numId w:val="4"/>
        </w:numPr>
        <w:spacing w:line="340" w:lineRule="exact"/>
        <w:ind w:left="0" w:firstLine="1080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ปฐมนิเทศรายวิชาตาม มคอ. ๔ ชี้แจงกฎ ระเบียบ แนวปฏิบัติต่าง ๆ ของสถาบันว่าด้วยการฝึกปฏิบัติงานร่วมกิจกรรมการฝึกปฏิบัติงานของนักศึกษา ได้แก่ การประชุมปรึกษาก่อนและหลังการปฏิบัติงาน</w:t>
      </w:r>
    </w:p>
    <w:p w14:paraId="7F231E18" w14:textId="77777777" w:rsidR="006A744D" w:rsidRPr="00300CDF" w:rsidRDefault="006A744D" w:rsidP="006A744D">
      <w:pPr>
        <w:numPr>
          <w:ilvl w:val="0"/>
          <w:numId w:val="4"/>
        </w:num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มอบหมายงานและผู้รับบริการให้นักศึกษาดูแลและรับผิดชอบเป็นรายบุคคล</w:t>
      </w:r>
    </w:p>
    <w:p w14:paraId="0146831F" w14:textId="77777777" w:rsidR="006A744D" w:rsidRPr="00300CDF" w:rsidRDefault="006A744D" w:rsidP="006A744D">
      <w:pPr>
        <w:numPr>
          <w:ilvl w:val="0"/>
          <w:numId w:val="4"/>
        </w:numPr>
        <w:spacing w:line="340" w:lineRule="exact"/>
        <w:ind w:left="0" w:firstLine="1080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ร่วมกิจกรรมของนักศึกษา ได้แก่ การประชุมปรึกษาก่อนและหลังการปฏิบัติงาน ตรวจเยี่ยมทางการพยาบาลและการประชุมปรึกษาหารือปัญหาทางการพยาบาล</w:t>
      </w:r>
    </w:p>
    <w:p w14:paraId="0920EE3E" w14:textId="77777777" w:rsidR="006A744D" w:rsidRPr="00300CDF" w:rsidRDefault="006A744D" w:rsidP="006A744D">
      <w:pPr>
        <w:numPr>
          <w:ilvl w:val="0"/>
          <w:numId w:val="4"/>
        </w:numPr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สอน แนะนำ ประเมินผล และให้ข้อมูลย้อนกลับเพื่อให้นักศึกษาได้พัฒนา</w:t>
      </w:r>
    </w:p>
    <w:p w14:paraId="4F6079EB" w14:textId="77777777" w:rsidR="006A744D" w:rsidRPr="00300CDF" w:rsidRDefault="006A744D" w:rsidP="006A744D">
      <w:pPr>
        <w:numPr>
          <w:ilvl w:val="0"/>
          <w:numId w:val="4"/>
        </w:numPr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ร่วมประเมินผลการปฏิบัติงานของนักศึกษา</w:t>
      </w:r>
    </w:p>
    <w:p w14:paraId="433216F5" w14:textId="77777777" w:rsidR="006A744D" w:rsidRPr="00300CDF" w:rsidRDefault="006A744D" w:rsidP="006A744D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</w:p>
    <w:p w14:paraId="73A78A6B" w14:textId="77777777" w:rsidR="006A744D" w:rsidRPr="00300CDF" w:rsidRDefault="006A744D" w:rsidP="006A744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๗. การเตรียมการในการแนะแนวและช่วยเหลือนักศึกษา</w:t>
      </w:r>
    </w:p>
    <w:p w14:paraId="7D762DC4" w14:textId="77777777" w:rsidR="006A744D" w:rsidRPr="00300CDF" w:rsidRDefault="006A744D" w:rsidP="006A744D">
      <w:pPr>
        <w:numPr>
          <w:ilvl w:val="0"/>
          <w:numId w:val="5"/>
        </w:numPr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ปฐมนิเทศรายวิชาก่อนฝึกปฏิบัติงาน จัดเตรียมหาแหล่งฝึก และประสานงาน</w:t>
      </w:r>
    </w:p>
    <w:p w14:paraId="39C6C4FE" w14:textId="77777777" w:rsidR="006A744D" w:rsidRPr="00300CDF" w:rsidRDefault="006A744D" w:rsidP="006A744D">
      <w:pPr>
        <w:numPr>
          <w:ilvl w:val="0"/>
          <w:numId w:val="5"/>
        </w:numPr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เตรียมความพร้อมของนักศึกษาก่อนฝึกปฏิบัติงาน</w:t>
      </w:r>
    </w:p>
    <w:p w14:paraId="198029CE" w14:textId="77777777" w:rsidR="006A744D" w:rsidRPr="00300CDF" w:rsidRDefault="006A744D" w:rsidP="006A744D">
      <w:pPr>
        <w:numPr>
          <w:ilvl w:val="0"/>
          <w:numId w:val="5"/>
        </w:numPr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ปฐมนิเทศแหล่งฝึกปฏิบัติงาน</w:t>
      </w:r>
    </w:p>
    <w:p w14:paraId="64D07C08" w14:textId="77777777" w:rsidR="006A744D" w:rsidRPr="00300CDF" w:rsidRDefault="006A744D" w:rsidP="006A744D">
      <w:pPr>
        <w:spacing w:line="340" w:lineRule="exact"/>
        <w:ind w:left="1440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</w:p>
    <w:p w14:paraId="2D332197" w14:textId="77777777" w:rsidR="006A744D" w:rsidRPr="00300CDF" w:rsidRDefault="006A744D" w:rsidP="006A744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</w:p>
    <w:p w14:paraId="1D9C59CD" w14:textId="77777777" w:rsidR="006A744D" w:rsidRPr="00300CDF" w:rsidRDefault="006A744D" w:rsidP="006A744D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๘. สิ่งอำนวยความสะดวกและการสนับสนุน ที่ต้องการจากสถานที่ที่จัดประสบการณ์ภาคสนาม /สถานประกอบการ</w:t>
      </w:r>
    </w:p>
    <w:p w14:paraId="122DCCF1" w14:textId="77777777" w:rsidR="006A744D" w:rsidRPr="00300CDF" w:rsidRDefault="006A744D" w:rsidP="006A744D">
      <w:pPr>
        <w:numPr>
          <w:ilvl w:val="0"/>
          <w:numId w:val="6"/>
        </w:numPr>
        <w:spacing w:line="340" w:lineRule="exact"/>
        <w:jc w:val="thaiDistribute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มีห้องสมุดสำหรับศึกษาค้นคว้าด้วยตนเอง</w:t>
      </w:r>
    </w:p>
    <w:p w14:paraId="021BE743" w14:textId="77777777" w:rsidR="006A744D" w:rsidRPr="00300CDF" w:rsidRDefault="006A744D" w:rsidP="006A744D">
      <w:pPr>
        <w:numPr>
          <w:ilvl w:val="0"/>
          <w:numId w:val="6"/>
        </w:numPr>
        <w:spacing w:line="340" w:lineRule="exact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มีห้องประชุมสำหรับนักศึกษาทำงานกลุ่มและประชุมปรึกษา</w:t>
      </w:r>
    </w:p>
    <w:p w14:paraId="0383A12D" w14:textId="77777777" w:rsidR="006A744D" w:rsidRPr="00300CDF" w:rsidRDefault="006A744D" w:rsidP="006A744D">
      <w:pPr>
        <w:numPr>
          <w:ilvl w:val="0"/>
          <w:numId w:val="6"/>
        </w:numPr>
        <w:spacing w:line="340" w:lineRule="exact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มีหนังสือ</w:t>
      </w:r>
      <w:r w:rsidRPr="00300CDF">
        <w:rPr>
          <w:rFonts w:ascii="TH SarabunPSK" w:hAnsi="TH SarabunPSK" w:cs="TH SarabunPSK" w:hint="cs"/>
          <w:sz w:val="32"/>
          <w:szCs w:val="32"/>
        </w:rPr>
        <w:t>/</w:t>
      </w:r>
      <w:r w:rsidRPr="00300CDF">
        <w:rPr>
          <w:rFonts w:ascii="TH SarabunPSK" w:hAnsi="TH SarabunPSK" w:cs="TH SarabunPSK" w:hint="cs"/>
          <w:sz w:val="32"/>
          <w:szCs w:val="32"/>
          <w:cs/>
        </w:rPr>
        <w:t>วารสารทางการพยาบาล การแพทย์ในหอผู้ป่วย</w:t>
      </w:r>
    </w:p>
    <w:p w14:paraId="6BCAF8CA" w14:textId="77777777" w:rsidR="006A744D" w:rsidRPr="00300CDF" w:rsidRDefault="006A744D" w:rsidP="006A744D">
      <w:pPr>
        <w:numPr>
          <w:ilvl w:val="0"/>
          <w:numId w:val="6"/>
        </w:numPr>
        <w:spacing w:line="340" w:lineRule="exact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มีหุ่นและอุปกรณ์สำหรับฝึกทักษะ</w:t>
      </w:r>
    </w:p>
    <w:p w14:paraId="64B74C1E" w14:textId="77777777" w:rsidR="006A744D" w:rsidRPr="00300CDF" w:rsidRDefault="006A744D" w:rsidP="006A744D">
      <w:pPr>
        <w:numPr>
          <w:ilvl w:val="0"/>
          <w:numId w:val="6"/>
        </w:numPr>
        <w:spacing w:line="340" w:lineRule="exact"/>
        <w:ind w:left="0" w:firstLine="108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sz w:val="32"/>
          <w:szCs w:val="32"/>
          <w:cs/>
        </w:rPr>
        <w:t>จัดเตรียมห้องปฏิบัติการจำลองเพื่อให้นักศึกษาฝึกทักษะเฉพาะเพิ่มเติมแก้ไขข้อบกพร่องประสานงาน/ สำรวจความปลอดภัยในขณะที่นักศึกษาฝึกปฏิบัติงาน</w:t>
      </w:r>
    </w:p>
    <w:p w14:paraId="66EFF76F" w14:textId="77777777" w:rsidR="006A744D" w:rsidRPr="00300CDF" w:rsidRDefault="006A744D" w:rsidP="006A744D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</w:p>
    <w:p w14:paraId="1EF443AE" w14:textId="77777777" w:rsidR="006A744D" w:rsidRPr="00300CDF" w:rsidRDefault="006A744D" w:rsidP="006A744D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</w:p>
    <w:p w14:paraId="1BD52256" w14:textId="77777777" w:rsidR="006A744D" w:rsidRPr="00300CDF" w:rsidRDefault="006A744D" w:rsidP="006A744D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 ๕ การวางแผนและการเตรียมการ</w:t>
      </w:r>
    </w:p>
    <w:p w14:paraId="5A92F297" w14:textId="77777777" w:rsidR="006A744D" w:rsidRPr="00300CDF" w:rsidRDefault="006A744D" w:rsidP="006A744D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</w:p>
    <w:p w14:paraId="52717148" w14:textId="77777777" w:rsidR="006A744D" w:rsidRPr="00300CDF" w:rsidRDefault="006A744D" w:rsidP="006A744D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๑. การกำหนดสถานที่ฝึก</w:t>
      </w:r>
    </w:p>
    <w:p w14:paraId="6513BC9B" w14:textId="77777777" w:rsidR="006A744D" w:rsidRPr="00300CDF" w:rsidRDefault="006A744D" w:rsidP="006A744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เลือกหอผู้ป่วยที่มีความพร้อมในด้านของผู้รับบริการที่ครอบคลุมวัตถุประสงค์ของรายวิชา</w:t>
      </w:r>
    </w:p>
    <w:p w14:paraId="41378443" w14:textId="77777777" w:rsidR="006A744D" w:rsidRPr="00300CDF" w:rsidRDefault="006A744D" w:rsidP="006A744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</w:p>
    <w:p w14:paraId="09D9E525" w14:textId="77777777" w:rsidR="006A744D" w:rsidRPr="00300CDF" w:rsidRDefault="006A744D" w:rsidP="006A744D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การเตรียมนักศึกษา</w:t>
      </w:r>
    </w:p>
    <w:p w14:paraId="07387803" w14:textId="77777777" w:rsidR="006A744D" w:rsidRPr="00300CDF" w:rsidRDefault="006A744D" w:rsidP="006A744D">
      <w:pPr>
        <w:numPr>
          <w:ilvl w:val="0"/>
          <w:numId w:val="7"/>
        </w:numPr>
        <w:spacing w:line="340" w:lineRule="exact"/>
        <w:ind w:left="1440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ปฐมนิเทศรายวิชา ปฐมนิเทศแหล่งฝึก ชี้แจงรายละเอียดของการฝึกประสบการณ์ภาคปฏิบัติตาม มคอ.๔</w:t>
      </w:r>
    </w:p>
    <w:p w14:paraId="1C60CE14" w14:textId="77777777" w:rsidR="006A744D" w:rsidRPr="00300CDF" w:rsidRDefault="006A744D" w:rsidP="006A744D">
      <w:pPr>
        <w:numPr>
          <w:ilvl w:val="0"/>
          <w:numId w:val="7"/>
        </w:numPr>
        <w:spacing w:line="340" w:lineRule="exact"/>
        <w:ind w:left="1440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ประเมินความพร้อมด้านความรู้ เจตคติและทักษะของนักศึกษาก่อนฝึกประสบการณ์ภาคปฏิบัติ</w:t>
      </w:r>
    </w:p>
    <w:p w14:paraId="48CE9794" w14:textId="77777777" w:rsidR="006A744D" w:rsidRPr="00300CDF" w:rsidRDefault="006A744D" w:rsidP="006A744D">
      <w:pPr>
        <w:numPr>
          <w:ilvl w:val="0"/>
          <w:numId w:val="7"/>
        </w:numPr>
        <w:spacing w:line="340" w:lineRule="exact"/>
        <w:ind w:left="0" w:firstLine="1080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เตรียมความพร้อมนักศึกษาก่อนฝึกประสบการณ์ภาคสนามโดยการทบทวนความรู้ จัดทำวิดโอเกี่ยวกับหัตถการที่จำเป็นให้นักศึกษาเรียนรู้และจัดเตรียมห้องปฏิบัติการเพื่อฝึกทักษะเฉพาะในด้านต่าง ๆ เพิ่มเติมก่อนฝึกภาคปฏิบัติ</w:t>
      </w:r>
    </w:p>
    <w:p w14:paraId="3899D917" w14:textId="77777777" w:rsidR="006A744D" w:rsidRPr="00300CDF" w:rsidRDefault="006A744D" w:rsidP="006A744D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sz w:val="32"/>
          <w:szCs w:val="32"/>
        </w:rPr>
      </w:pPr>
    </w:p>
    <w:p w14:paraId="012A1669" w14:textId="77777777" w:rsidR="006A744D" w:rsidRPr="00300CDF" w:rsidRDefault="006A744D" w:rsidP="006A744D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๓. การเตรียมอาจารย์ที่ปรึกษา/อาจารย์นิเทศ</w:t>
      </w:r>
    </w:p>
    <w:p w14:paraId="46AA5F75" w14:textId="77777777" w:rsidR="006A744D" w:rsidRPr="00300CDF" w:rsidRDefault="006A744D" w:rsidP="006A744D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จัดประชุมชี้แจงวัตถุประสงค์ของการฝึกภาคปฏิบัติผลการเรียนรู้ที่คาดหวังการจัดกิจกรรมการเรียนการเรียนการสอน การมอบหมายงาน การประเมินผลการเรียนรู้ ตารางการนิเทศพร้อมคู่มือการนิเทศของรายวิชาก่อนการฝึกภาคปฏิบัติ</w:t>
      </w:r>
    </w:p>
    <w:p w14:paraId="111CF6E1" w14:textId="77777777" w:rsidR="006A744D" w:rsidRPr="00300CDF" w:rsidRDefault="006A744D" w:rsidP="006A744D">
      <w:pPr>
        <w:spacing w:line="340" w:lineRule="exact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</w:p>
    <w:p w14:paraId="1F37DFD8" w14:textId="77777777" w:rsidR="006A744D" w:rsidRPr="00300CDF" w:rsidRDefault="006A744D" w:rsidP="006A744D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 การเตรียมพนักงานพี่เลี้ยงในสถานที่ฝึก</w:t>
      </w:r>
    </w:p>
    <w:p w14:paraId="3D932D99" w14:textId="77777777" w:rsidR="006A744D" w:rsidRPr="00300CDF" w:rsidRDefault="006A744D" w:rsidP="006A744D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52490F09" w14:textId="77777777" w:rsidR="006A744D" w:rsidRPr="00300CDF" w:rsidRDefault="006A744D" w:rsidP="006A744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</w:p>
    <w:p w14:paraId="57D2BEE9" w14:textId="77777777" w:rsidR="006A744D" w:rsidRPr="00300CDF" w:rsidRDefault="006A744D" w:rsidP="006A744D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๕. การจัดการความเสี่ยง</w:t>
      </w:r>
    </w:p>
    <w:p w14:paraId="4AF2C709" w14:textId="77777777" w:rsidR="006A744D" w:rsidRPr="00300CDF" w:rsidRDefault="006A744D" w:rsidP="006A744D">
      <w:pPr>
        <w:numPr>
          <w:ilvl w:val="0"/>
          <w:numId w:val="8"/>
        </w:numPr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ประสานงานกับอาจารย์นิเทศในสถานที่ฝึกอย่างต่อเนื่อง</w:t>
      </w:r>
    </w:p>
    <w:p w14:paraId="76961D86" w14:textId="77777777" w:rsidR="00AD1552" w:rsidRDefault="006A744D" w:rsidP="006A744D">
      <w:pPr>
        <w:numPr>
          <w:ilvl w:val="0"/>
          <w:numId w:val="8"/>
        </w:numPr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จัดให้มีตัวแทนนักศึกษาที่ทำหน้าที่ติดต่อประสานงานกับอาจารย์นิเทศตลอดการฝึกประสบการณ์</w:t>
      </w:r>
    </w:p>
    <w:p w14:paraId="5ECA8EAB" w14:textId="3CD29B21" w:rsidR="006A744D" w:rsidRPr="00300CDF" w:rsidRDefault="006A744D" w:rsidP="00AD1552">
      <w:pPr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ภาคปฏิบัติ</w:t>
      </w:r>
    </w:p>
    <w:p w14:paraId="1BD00D44" w14:textId="77777777" w:rsidR="006A744D" w:rsidRPr="00300CDF" w:rsidRDefault="006A744D" w:rsidP="006A744D">
      <w:pPr>
        <w:numPr>
          <w:ilvl w:val="0"/>
          <w:numId w:val="8"/>
        </w:numPr>
        <w:spacing w:line="340" w:lineRule="exact"/>
        <w:ind w:left="0" w:firstLine="1058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lastRenderedPageBreak/>
        <w:t>ติดตามความก้าวหน้าระหว่างการฝึกเพื่อรับทราบปัญหาอุปสรรคในการฝึก และหาแนวทางแก้ไขร่วมกันระหว่างอาจารย์นิเทศอาจารย์พี่เลี้ยงและนักศึกษา</w:t>
      </w:r>
    </w:p>
    <w:p w14:paraId="1799A6B3" w14:textId="77777777" w:rsidR="006A744D" w:rsidRPr="00300CDF" w:rsidRDefault="006A744D" w:rsidP="006A744D">
      <w:pPr>
        <w:numPr>
          <w:ilvl w:val="0"/>
          <w:numId w:val="8"/>
        </w:numPr>
        <w:spacing w:line="340" w:lineRule="exact"/>
        <w:ind w:left="0" w:firstLine="1058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อาจารย์ให้คำแนะนำและสอนระหว่างการฝึกปฏิบัติงานอย่างใกล้ชิด โดยอัตราส่วนอาจารย์ต่อนักศึกษาไม่เกิน ๑ ต่อ ๘</w:t>
      </w:r>
    </w:p>
    <w:p w14:paraId="7C9CCEF4" w14:textId="77777777" w:rsidR="006A744D" w:rsidRPr="00300CDF" w:rsidRDefault="006A744D" w:rsidP="006A744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</w:p>
    <w:p w14:paraId="0985FB1E" w14:textId="77777777" w:rsidR="006A744D" w:rsidRPr="00300CDF" w:rsidRDefault="006A744D" w:rsidP="006A744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</w:p>
    <w:p w14:paraId="73FF71B5" w14:textId="77777777" w:rsidR="006A744D" w:rsidRPr="00300CDF" w:rsidRDefault="006A744D" w:rsidP="006A744D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 ๖ การประเมินนักศึกษา</w:t>
      </w:r>
    </w:p>
    <w:p w14:paraId="29BA155B" w14:textId="77777777" w:rsidR="006A744D" w:rsidRPr="00300CDF" w:rsidRDefault="006A744D" w:rsidP="006A744D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</w:p>
    <w:p w14:paraId="62D20D69" w14:textId="77777777" w:rsidR="006A744D" w:rsidRPr="00300CDF" w:rsidRDefault="006A744D" w:rsidP="006A744D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หลักเกณฑ์การประเมิน</w:t>
      </w:r>
    </w:p>
    <w:p w14:paraId="2F596EAE" w14:textId="77777777" w:rsidR="006A744D" w:rsidRPr="00300CDF" w:rsidRDefault="006A744D" w:rsidP="006A744D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pacing w:val="-10"/>
          <w:sz w:val="32"/>
          <w:szCs w:val="32"/>
        </w:rPr>
        <w:tab/>
        <w:t>SSRU, College of Nursing and Health Undergraduate Clinical Evaluation Tool</w:t>
      </w:r>
      <w:r w:rsidRPr="00300CDF">
        <w:rPr>
          <w:rFonts w:ascii="TH SarabunPSK" w:hAnsi="TH SarabunPSK" w:cs="TH SarabunPSK" w:hint="cs"/>
          <w:spacing w:val="-10"/>
          <w:sz w:val="32"/>
          <w:szCs w:val="32"/>
        </w:rPr>
        <w:tab/>
      </w:r>
      <w:r w:rsidRPr="00300CD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๑๐๐ </w:t>
      </w:r>
      <w:r w:rsidRPr="00300CDF">
        <w:rPr>
          <w:rFonts w:ascii="TH SarabunPSK" w:hAnsi="TH SarabunPSK" w:cs="TH SarabunPSK" w:hint="cs"/>
          <w:spacing w:val="-10"/>
          <w:sz w:val="32"/>
          <w:szCs w:val="32"/>
        </w:rPr>
        <w:t>%</w:t>
      </w:r>
    </w:p>
    <w:p w14:paraId="14F7D484" w14:textId="77777777" w:rsidR="006A744D" w:rsidRPr="00300CDF" w:rsidRDefault="006A744D" w:rsidP="006A744D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sz w:val="32"/>
          <w:szCs w:val="32"/>
        </w:rPr>
      </w:pPr>
    </w:p>
    <w:p w14:paraId="02A0947D" w14:textId="77777777" w:rsidR="006A744D" w:rsidRPr="00300CDF" w:rsidRDefault="006A744D" w:rsidP="006A744D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กระบวนการประเมินผลการปฏิบัติงานของนักศึกษา</w:t>
      </w:r>
    </w:p>
    <w:p w14:paraId="656D2C4A" w14:textId="77777777" w:rsidR="006A744D" w:rsidRPr="00300CDF" w:rsidRDefault="006A744D" w:rsidP="006A744D">
      <w:pPr>
        <w:numPr>
          <w:ilvl w:val="0"/>
          <w:numId w:val="9"/>
        </w:numPr>
        <w:spacing w:line="340" w:lineRule="exact"/>
        <w:ind w:left="0" w:firstLine="1134"/>
        <w:jc w:val="thaiDistribute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ประเมินผลความสามารถในการฝึกปฏิบัติความมีคุณธรรมและจริยธรรมในการฝึกปฏิบัติ มีการสะท้อนกลับเป็นระยะเพื่อให้นักศึกษาทราบข้อบกพร่องและนำไปแก้ไขก่อนที่จะได้รับการประเมินเพื่อตัดสินคะแนน</w:t>
      </w:r>
    </w:p>
    <w:p w14:paraId="28490B85" w14:textId="77777777" w:rsidR="006A744D" w:rsidRPr="00300CDF" w:rsidRDefault="006A744D" w:rsidP="006A744D">
      <w:pPr>
        <w:numPr>
          <w:ilvl w:val="0"/>
          <w:numId w:val="9"/>
        </w:numPr>
        <w:spacing w:line="340" w:lineRule="exact"/>
        <w:ind w:left="0" w:firstLine="1134"/>
        <w:jc w:val="thaiDistribute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ประเมินผลความสามารถในการปฏิบัติงานของนักศึกษาตามแผนการพยาบาลที่ได้รับการตรวจและให้นำกลับไปแก้ไขตามข้อเสนอแนะของอาจารย์นิเทศ</w:t>
      </w:r>
    </w:p>
    <w:p w14:paraId="154BC8BB" w14:textId="77777777" w:rsidR="006A744D" w:rsidRPr="00300CDF" w:rsidRDefault="006A744D" w:rsidP="006A744D">
      <w:pPr>
        <w:numPr>
          <w:ilvl w:val="0"/>
          <w:numId w:val="9"/>
        </w:numPr>
        <w:spacing w:line="340" w:lineRule="exact"/>
        <w:ind w:left="0" w:firstLine="1134"/>
        <w:jc w:val="thaiDistribute"/>
        <w:rPr>
          <w:rFonts w:ascii="TH SarabunPSK" w:eastAsia="BrowalliaNew-Bold" w:hAnsi="TH SarabunPSK" w:cs="TH SarabunPSK" w:hint="cs"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sz w:val="32"/>
          <w:szCs w:val="32"/>
          <w:cs/>
        </w:rPr>
        <w:t>ประเมินอภิปรายกรณีศึกษาและนำเสนอรายกลุ่ม พร้อมทั้งสะท้อนกลับ เพื่อให้นักศึกษาทราบข้อบกพร่องและนำไปแก้ไข</w:t>
      </w:r>
    </w:p>
    <w:p w14:paraId="1760787D" w14:textId="77777777" w:rsidR="006A744D" w:rsidRPr="00300CDF" w:rsidRDefault="006A744D" w:rsidP="006A744D">
      <w:pPr>
        <w:spacing w:line="340" w:lineRule="exact"/>
        <w:ind w:left="1005"/>
        <w:jc w:val="thaiDistribute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14:paraId="6AFB22FB" w14:textId="77777777" w:rsidR="006A744D" w:rsidRPr="00300CDF" w:rsidRDefault="006A744D" w:rsidP="006A744D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ความรับผิดชอบของพนักงานพี่เลี้ยงต่อการประเมินนักศึกษา</w:t>
      </w:r>
    </w:p>
    <w:p w14:paraId="3F79F3A4" w14:textId="77777777" w:rsidR="006A744D" w:rsidRPr="00300CDF" w:rsidRDefault="006A744D" w:rsidP="006A744D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300CDF">
        <w:rPr>
          <w:rFonts w:ascii="TH SarabunPSK" w:hAnsi="TH SarabunPSK" w:cs="TH SarabunPSK" w:hint="cs"/>
          <w:sz w:val="32"/>
          <w:szCs w:val="32"/>
          <w:cs/>
        </w:rPr>
        <w:t xml:space="preserve">ไม่มี </w:t>
      </w:r>
    </w:p>
    <w:p w14:paraId="4484A92E" w14:textId="77777777" w:rsidR="006A744D" w:rsidRPr="00300CDF" w:rsidRDefault="006A744D" w:rsidP="006A744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</w:p>
    <w:p w14:paraId="305B11F1" w14:textId="77777777" w:rsidR="006A744D" w:rsidRPr="00300CDF" w:rsidRDefault="006A744D" w:rsidP="006A744D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 ความรับผิดชอบของอาจารย์ผู้รับผิดชอบประสบการณ์ภาคสนามต่อการประเมินนักศึกษา</w:t>
      </w:r>
    </w:p>
    <w:p w14:paraId="30CC284A" w14:textId="77777777" w:rsidR="006A744D" w:rsidRPr="00300CDF" w:rsidRDefault="006A744D" w:rsidP="006A744D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รวบรวมผลการประเมิน และพิจารณาผลการประเมินร่วมกับอาจารย์นิเทศและอาจารย์พี่เลี้ยง  เพื่อตัดเกรดและนำเสนอผลการประเมินต่อคณะกรรมการพิจารณาการตัดเกรดตรวจสอบการประเมินผลการเรียนรู้ของนักศึกษา</w:t>
      </w:r>
    </w:p>
    <w:p w14:paraId="23325B47" w14:textId="77777777" w:rsidR="006A744D" w:rsidRPr="00300CDF" w:rsidRDefault="006A744D" w:rsidP="006A744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</w:p>
    <w:p w14:paraId="5DE475B4" w14:textId="77777777" w:rsidR="006A744D" w:rsidRPr="00300CDF" w:rsidRDefault="006A744D" w:rsidP="006A744D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๕. การสรุปผลการประเมินที่แตกต่าง</w:t>
      </w:r>
    </w:p>
    <w:p w14:paraId="20845C19" w14:textId="77777777" w:rsidR="006A744D" w:rsidRPr="00300CDF" w:rsidRDefault="006A744D" w:rsidP="006A744D">
      <w:pPr>
        <w:spacing w:line="340" w:lineRule="exact"/>
        <w:jc w:val="thaiDistribute"/>
        <w:rPr>
          <w:rFonts w:ascii="TH SarabunPSK" w:eastAsia="BrowalliaNew" w:hAnsi="TH SarabunPSK" w:cs="TH SarabunPSK" w:hint="cs"/>
          <w:color w:val="000000"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300CDF">
        <w:rPr>
          <w:rFonts w:ascii="TH SarabunPSK" w:hAnsi="TH SarabunPSK" w:cs="TH SarabunPSK" w:hint="cs"/>
          <w:sz w:val="32"/>
          <w:szCs w:val="32"/>
          <w:cs/>
        </w:rPr>
        <w:t>หากมีความแตกต่างกันของผลการประเมิน อาจารย์นิเทศแต่ละกลุ่ม จะทำการประชุมหารือกันโดยการให้ข้อมูลและแสดงความคิดเห็นเกี่ยวกับการฝึกประสบการณ์ของนักศึกษา ประกอบกับผลการทวนสอบของนักศึกษาเพื่อหาข้อสรุป</w:t>
      </w:r>
    </w:p>
    <w:p w14:paraId="10CDFF88" w14:textId="77777777" w:rsidR="006A744D" w:rsidRPr="00300CDF" w:rsidRDefault="006A744D" w:rsidP="006A744D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sz w:val="32"/>
          <w:szCs w:val="32"/>
        </w:rPr>
      </w:pPr>
    </w:p>
    <w:p w14:paraId="49D0ACB8" w14:textId="77777777" w:rsidR="006A744D" w:rsidRPr="00300CDF" w:rsidRDefault="006A744D" w:rsidP="006A744D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sz w:val="32"/>
          <w:szCs w:val="32"/>
        </w:rPr>
      </w:pPr>
    </w:p>
    <w:p w14:paraId="657EDE0A" w14:textId="77777777" w:rsidR="006A744D" w:rsidRPr="00300CDF" w:rsidRDefault="006A744D" w:rsidP="006A744D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 ๗ การประเมินและปรับปรุงการดำเนินการของการฝึกประสบการณ์ภาคสนาม</w:t>
      </w:r>
    </w:p>
    <w:p w14:paraId="4F19259C" w14:textId="77777777" w:rsidR="006A744D" w:rsidRPr="00300CDF" w:rsidRDefault="006A744D" w:rsidP="006A744D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</w:p>
    <w:p w14:paraId="12C4B4CE" w14:textId="77777777" w:rsidR="006A744D" w:rsidRPr="00300CDF" w:rsidRDefault="006A744D" w:rsidP="006A744D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กระบวนการประเมินการฝึกประสบการณ์ภาคสนามโดยผู้เกี่ยวข้องต่อไปนี้</w:t>
      </w:r>
    </w:p>
    <w:p w14:paraId="1F59023A" w14:textId="77777777" w:rsidR="006A744D" w:rsidRPr="00300CDF" w:rsidRDefault="006A744D" w:rsidP="006A744D">
      <w:pPr>
        <w:autoSpaceDE w:val="0"/>
        <w:autoSpaceDN w:val="0"/>
        <w:adjustRightInd w:val="0"/>
        <w:ind w:left="426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๑.๑ นักศึกษา</w:t>
      </w:r>
    </w:p>
    <w:p w14:paraId="34B7382C" w14:textId="77777777" w:rsidR="006A744D" w:rsidRPr="00300CDF" w:rsidRDefault="006A744D" w:rsidP="006A744D">
      <w:pPr>
        <w:numPr>
          <w:ilvl w:val="0"/>
          <w:numId w:val="10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ประเมินการบรรลุวัตถุประสงค์ในการฝึกประสบการณ์ภาคปฏิบัติตามที่รายวิชากำหนด</w:t>
      </w:r>
    </w:p>
    <w:p w14:paraId="73F2C64D" w14:textId="77777777" w:rsidR="006A744D" w:rsidRPr="00300CDF" w:rsidRDefault="006A744D" w:rsidP="006A744D">
      <w:pPr>
        <w:numPr>
          <w:ilvl w:val="0"/>
          <w:numId w:val="10"/>
        </w:numPr>
        <w:ind w:left="0" w:firstLine="17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lastRenderedPageBreak/>
        <w:t>ประเมินความเพียงพอของสิ่งสนับสนุนการเรียนรู้ความพร้อมของสถานที่ฝึกและความร่วมมือของบุคลากรในแหล่งฝึก</w:t>
      </w:r>
    </w:p>
    <w:p w14:paraId="43AE5B67" w14:textId="77777777" w:rsidR="006A744D" w:rsidRPr="00300CDF" w:rsidRDefault="006A744D" w:rsidP="006A744D">
      <w:pPr>
        <w:numPr>
          <w:ilvl w:val="0"/>
          <w:numId w:val="10"/>
        </w:numPr>
        <w:ind w:left="0" w:firstLine="17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ประเมินความพึงพอใจของนักศึกษาต่อคุณภาพการจัดการเรียนการสอนและสิ่งสนับสนุนการเรียนรู้รายวิชา</w:t>
      </w:r>
    </w:p>
    <w:p w14:paraId="12F559C2" w14:textId="77777777" w:rsidR="006A744D" w:rsidRPr="00300CDF" w:rsidRDefault="006A744D" w:rsidP="006A744D">
      <w:pPr>
        <w:numPr>
          <w:ilvl w:val="0"/>
          <w:numId w:val="10"/>
        </w:numPr>
        <w:ind w:left="0" w:firstLine="17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ประเมินความพึงพอใจของนักศึกษาต่อคุณภาพการสอนของอาจารย์ภาคปฏิบัติ</w:t>
      </w:r>
    </w:p>
    <w:p w14:paraId="69812B0F" w14:textId="77777777" w:rsidR="006A744D" w:rsidRPr="00300CDF" w:rsidRDefault="006A744D" w:rsidP="006A744D">
      <w:pPr>
        <w:numPr>
          <w:ilvl w:val="0"/>
          <w:numId w:val="10"/>
        </w:numPr>
        <w:ind w:left="0" w:firstLine="17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ประเมินเกณฑ์การประเมินผลแบบประเมินและวิธีการประเมิน</w:t>
      </w:r>
    </w:p>
    <w:p w14:paraId="2EF4BDF6" w14:textId="642E3536" w:rsidR="006A744D" w:rsidRPr="00AD1552" w:rsidRDefault="006A744D" w:rsidP="00AD1552">
      <w:pPr>
        <w:numPr>
          <w:ilvl w:val="0"/>
          <w:numId w:val="10"/>
        </w:numPr>
        <w:ind w:left="0" w:firstLine="17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ให้ข้อเสนอแนะในการจัดประสบการณ์ภาคปฏิบัติและความต้องการเพิ่มเติม</w:t>
      </w:r>
    </w:p>
    <w:p w14:paraId="7E285C4E" w14:textId="77777777" w:rsidR="006A744D" w:rsidRPr="00300CDF" w:rsidRDefault="006A744D" w:rsidP="006A744D">
      <w:pPr>
        <w:autoSpaceDE w:val="0"/>
        <w:autoSpaceDN w:val="0"/>
        <w:adjustRightInd w:val="0"/>
        <w:ind w:left="426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๑.๒ พนักงานพี่เลี้ยงหรือผู้ประกอบการ</w:t>
      </w:r>
    </w:p>
    <w:p w14:paraId="6D6A29A6" w14:textId="77777777" w:rsidR="006A744D" w:rsidRPr="00300CDF" w:rsidRDefault="006A744D" w:rsidP="006A744D">
      <w:pPr>
        <w:numPr>
          <w:ilvl w:val="0"/>
          <w:numId w:val="11"/>
        </w:numPr>
        <w:ind w:left="0" w:firstLine="180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ประเมินสมรรถนะของนักศึกษาในภาพรวมตามวัตถุประสงค์ของการฝึกประสบการณ์ภาคปฏิบัติของรายวิชา</w:t>
      </w:r>
    </w:p>
    <w:p w14:paraId="1CCCB553" w14:textId="77777777" w:rsidR="006A744D" w:rsidRPr="00300CDF" w:rsidRDefault="006A744D" w:rsidP="006A744D">
      <w:pPr>
        <w:numPr>
          <w:ilvl w:val="0"/>
          <w:numId w:val="11"/>
        </w:numPr>
        <w:ind w:left="0" w:firstLine="180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ประเมินผลการจัดประสบการณ์ภาคปฏิบัติเกี่ยวกับความเพียงพอของแหล่งสนับสนุนการเรียนรู้ความพร้อมของสถานที่ฝึกความร่วมมือของบุคลากรในแหล่งฝึกจำนวนและความเหมาะสมของผู้รับบริการ</w:t>
      </w:r>
    </w:p>
    <w:p w14:paraId="7B04216E" w14:textId="195FC9DF" w:rsidR="006A744D" w:rsidRPr="00AD1552" w:rsidRDefault="006A744D" w:rsidP="00AD1552">
      <w:pPr>
        <w:numPr>
          <w:ilvl w:val="0"/>
          <w:numId w:val="11"/>
        </w:numPr>
        <w:ind w:left="0" w:firstLine="180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ประเมินเกณฑ์การประเมินผลแบบประเมินและวิธีการประเมิน</w:t>
      </w:r>
    </w:p>
    <w:p w14:paraId="68836561" w14:textId="77777777" w:rsidR="006A744D" w:rsidRPr="00300CDF" w:rsidRDefault="006A744D" w:rsidP="006A744D">
      <w:pPr>
        <w:autoSpaceDE w:val="0"/>
        <w:autoSpaceDN w:val="0"/>
        <w:adjustRightInd w:val="0"/>
        <w:ind w:left="426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๑.๓ อาจารย์ที่ดูแลกิจกรรมภาคสนาม</w:t>
      </w:r>
    </w:p>
    <w:p w14:paraId="13D53426" w14:textId="77777777" w:rsidR="006A744D" w:rsidRPr="00300CDF" w:rsidRDefault="006A744D" w:rsidP="006A744D">
      <w:pPr>
        <w:numPr>
          <w:ilvl w:val="0"/>
          <w:numId w:val="12"/>
        </w:numPr>
        <w:ind w:left="0" w:firstLine="180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ประเมินการจัดการเรียนการสอนโดยอาจารย์</w:t>
      </w:r>
    </w:p>
    <w:p w14:paraId="753E5D95" w14:textId="77777777" w:rsidR="006A744D" w:rsidRPr="00300CDF" w:rsidRDefault="006A744D" w:rsidP="006A744D">
      <w:pPr>
        <w:numPr>
          <w:ilvl w:val="0"/>
          <w:numId w:val="12"/>
        </w:numPr>
        <w:ind w:left="0" w:firstLine="180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ประเมินการทำหน้าที่ของตนเอง อาจารย์นิเทศและอาจารย์พี่เลี้ยง</w:t>
      </w:r>
    </w:p>
    <w:p w14:paraId="74991DC7" w14:textId="77777777" w:rsidR="006A744D" w:rsidRPr="00300CDF" w:rsidRDefault="006A744D" w:rsidP="006A744D">
      <w:pPr>
        <w:numPr>
          <w:ilvl w:val="0"/>
          <w:numId w:val="12"/>
        </w:numPr>
        <w:ind w:left="0" w:firstLine="180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ประเมินผลการจัดประสบการณ์ภาคปฏิบัติเกี่ยวกับความเพียงพอของแหล่งสนับสนุนการเรียนรู้ความพร้อมของสถานที่ฝึกความร่วมมือของบุคลากรในแหล่งฝึกจำนวนและความเหมาะสมของผู้รับบริการคุณภาพการดูแล ที่นักศึกษาได้รับจากอาจารย์นิเทศและอาจารย์พี่เลี้ยง</w:t>
      </w:r>
    </w:p>
    <w:p w14:paraId="311856DA" w14:textId="77777777" w:rsidR="006A744D" w:rsidRPr="00300CDF" w:rsidRDefault="006A744D" w:rsidP="006A744D">
      <w:pPr>
        <w:numPr>
          <w:ilvl w:val="0"/>
          <w:numId w:val="12"/>
        </w:numPr>
        <w:autoSpaceDE w:val="0"/>
        <w:autoSpaceDN w:val="0"/>
        <w:adjustRightInd w:val="0"/>
        <w:ind w:left="0" w:firstLine="1800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ประเมินสมรรถนะและทักษะการฝึกประสบการณ์ภาคปฏิบัติของนักศึกษาตามวัตถุประสงค์ของรายวิชา</w:t>
      </w:r>
    </w:p>
    <w:p w14:paraId="6737613C" w14:textId="6753A772" w:rsidR="006A744D" w:rsidRPr="00AD1552" w:rsidRDefault="006A744D" w:rsidP="00AD1552">
      <w:pPr>
        <w:numPr>
          <w:ilvl w:val="0"/>
          <w:numId w:val="12"/>
        </w:numPr>
        <w:ind w:left="0" w:firstLine="180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ประเมินเกณฑ์การประเมินผลแบบประเมินและวิธีการประเมิน</w:t>
      </w:r>
    </w:p>
    <w:p w14:paraId="529A3A66" w14:textId="77777777" w:rsidR="006A744D" w:rsidRPr="00300CDF" w:rsidRDefault="006A744D" w:rsidP="006A744D">
      <w:pPr>
        <w:ind w:firstLine="450"/>
        <w:jc w:val="thaiDistribute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๑.๔ อื่น ๆ </w:t>
      </w:r>
    </w:p>
    <w:p w14:paraId="01BF41B6" w14:textId="77777777" w:rsidR="006A744D" w:rsidRPr="00300CDF" w:rsidRDefault="006A744D" w:rsidP="006A744D">
      <w:pPr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ติดตามและประเมินผลการสอบขึ้นทะเบียนใบประกอบวิชาชีพในรายวิชาการพยาบาลเด็กและวัยรุ่นเมื่อสำเร็จการศึกษา</w:t>
      </w:r>
    </w:p>
    <w:p w14:paraId="214890C0" w14:textId="77777777" w:rsidR="006A744D" w:rsidRPr="00300CDF" w:rsidRDefault="006A744D" w:rsidP="006A744D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sz w:val="32"/>
          <w:szCs w:val="32"/>
        </w:rPr>
      </w:pPr>
    </w:p>
    <w:p w14:paraId="77E5E0FA" w14:textId="77777777" w:rsidR="006A744D" w:rsidRPr="00300CDF" w:rsidRDefault="006A744D" w:rsidP="006A744D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lang w:val="en-AU"/>
        </w:rPr>
      </w:pP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300C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กระบวนการทบทวนผลการประเมินและการวางแผนปรับปรุง</w:t>
      </w:r>
    </w:p>
    <w:p w14:paraId="48F4D5C0" w14:textId="77777777" w:rsidR="006A744D" w:rsidRPr="00300CDF" w:rsidRDefault="006A744D" w:rsidP="006A744D">
      <w:pPr>
        <w:numPr>
          <w:ilvl w:val="0"/>
          <w:numId w:val="13"/>
        </w:numPr>
        <w:ind w:left="0" w:firstLine="10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เมื่อสิ้นสุดภาคการศึกษา อาจารย์ผู้รับผิดชอบรายวิชานำผลการประเมินการจัดการเรียนการสอนเข้าสู่การประชุมกลุ่มวิชาเพื่อประเมินคุณภาพการจัดการเรียนการสอนโดยภาพรวมของกลุ่มวิชา</w:t>
      </w:r>
    </w:p>
    <w:p w14:paraId="73B8F532" w14:textId="77777777" w:rsidR="006A744D" w:rsidRPr="00300CDF" w:rsidRDefault="006A744D" w:rsidP="006A744D">
      <w:pPr>
        <w:numPr>
          <w:ilvl w:val="0"/>
          <w:numId w:val="13"/>
        </w:numPr>
        <w:ind w:left="0" w:firstLine="10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 xml:space="preserve">เมื่อสิ้นสุดปีการศึกษาหัวหน้ากลุ่มวิชารวบรวมผลการประเมินนำเสนอต่อคณะกรรมการกำกับมาตรฐาน เพื่อหาแนวทางพัฒนา ปรับปรุงการจัดการเรียนการสอนรายวิชาให้มีประสิทธิภาพ </w:t>
      </w:r>
    </w:p>
    <w:p w14:paraId="19A38630" w14:textId="77777777" w:rsidR="006A744D" w:rsidRPr="00300CDF" w:rsidRDefault="006A744D" w:rsidP="006A744D">
      <w:pPr>
        <w:numPr>
          <w:ilvl w:val="0"/>
          <w:numId w:val="13"/>
        </w:numPr>
        <w:ind w:left="0" w:firstLine="10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t>คณาจารย์ภายในกลุ่มวิชานำแนวทางการพัฒนามาปรับปรุงการออกแบบการเรียนการสอนรายวิชา ในปีการศึกษาต่อไป</w:t>
      </w:r>
    </w:p>
    <w:p w14:paraId="315F9F34" w14:textId="77777777" w:rsidR="006A744D" w:rsidRPr="00300CDF" w:rsidRDefault="006A744D" w:rsidP="006A744D">
      <w:pPr>
        <w:numPr>
          <w:ilvl w:val="0"/>
          <w:numId w:val="13"/>
        </w:numPr>
        <w:ind w:left="0" w:firstLine="10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0CDF">
        <w:rPr>
          <w:rFonts w:ascii="TH SarabunPSK" w:hAnsi="TH SarabunPSK" w:cs="TH SarabunPSK" w:hint="cs"/>
          <w:sz w:val="32"/>
          <w:szCs w:val="32"/>
          <w:cs/>
        </w:rPr>
        <w:lastRenderedPageBreak/>
        <w:t>ก่อนเปิดสอนในปีการศึกษาต่อไป กลุ่มวิชาจัดให้มีการประชุมวิพากษ์รายละเอียดของประสบการณ์ภาคสนาม</w:t>
      </w:r>
      <w:r w:rsidRPr="00300CDF">
        <w:rPr>
          <w:rFonts w:ascii="TH SarabunPSK" w:hAnsi="TH SarabunPSK" w:cs="TH SarabunPSK" w:hint="cs"/>
          <w:sz w:val="32"/>
          <w:szCs w:val="32"/>
        </w:rPr>
        <w:t xml:space="preserve"> (</w:t>
      </w:r>
      <w:r w:rsidRPr="00300CDF">
        <w:rPr>
          <w:rFonts w:ascii="TH SarabunPSK" w:hAnsi="TH SarabunPSK" w:cs="TH SarabunPSK" w:hint="cs"/>
          <w:sz w:val="32"/>
          <w:szCs w:val="32"/>
          <w:cs/>
        </w:rPr>
        <w:t>มคอ. ๔) เพื่อพิจารณาความเหมาะสมของการจัดการเรียนการสอน ความสอดคล้องระหว่างมาตรฐานผลการเรียนรู้กลยุทธ์การสอนและการประเมินผล</w:t>
      </w:r>
    </w:p>
    <w:p w14:paraId="3C6B5779" w14:textId="77777777" w:rsidR="006A744D" w:rsidRPr="00300CDF" w:rsidRDefault="006A744D" w:rsidP="006A744D">
      <w:pPr>
        <w:rPr>
          <w:rFonts w:ascii="TH SarabunPSK" w:hAnsi="TH SarabunPSK" w:cs="TH SarabunPSK" w:hint="cs"/>
          <w:sz w:val="32"/>
          <w:szCs w:val="32"/>
        </w:rPr>
      </w:pPr>
    </w:p>
    <w:p w14:paraId="7D077EAA" w14:textId="77777777" w:rsidR="00D116B0" w:rsidRPr="00300CDF" w:rsidRDefault="00D116B0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D116B0" w:rsidRPr="00300CDF" w:rsidSect="006A744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8D06F" w14:textId="77777777" w:rsidR="00D116B0" w:rsidRDefault="00D116B0" w:rsidP="0004274A">
      <w:r>
        <w:separator/>
      </w:r>
    </w:p>
  </w:endnote>
  <w:endnote w:type="continuationSeparator" w:id="0">
    <w:p w14:paraId="731FAFD1" w14:textId="77777777" w:rsidR="00D116B0" w:rsidRDefault="00D116B0" w:rsidP="0004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,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C2550" w14:textId="77777777" w:rsidR="00D116B0" w:rsidRPr="006A6DDD" w:rsidRDefault="00D116B0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6A6DDD">
      <w:rPr>
        <w:rFonts w:ascii="TH SarabunPSK" w:hAnsi="TH SarabunPSK" w:cs="TH SarabunPSK"/>
        <w:sz w:val="30"/>
        <w:szCs w:val="30"/>
        <w:cs/>
      </w:rPr>
      <w:t>หน้า</w:t>
    </w:r>
    <w:r w:rsidRPr="006A6DDD">
      <w:rPr>
        <w:rFonts w:ascii="TH SarabunPSK" w:hAnsi="TH SarabunPSK" w:cs="TH SarabunPSK"/>
        <w:sz w:val="30"/>
        <w:szCs w:val="30"/>
      </w:rPr>
      <w:t xml:space="preserve"> | </w:t>
    </w:r>
    <w:r w:rsidRPr="006A6DDD">
      <w:rPr>
        <w:rFonts w:ascii="TH SarabunPSK" w:hAnsi="TH SarabunPSK" w:cs="TH SarabunPSK"/>
        <w:sz w:val="30"/>
        <w:szCs w:val="30"/>
      </w:rPr>
      <w:fldChar w:fldCharType="begin"/>
    </w:r>
    <w:r w:rsidRPr="006A6DDD">
      <w:rPr>
        <w:rFonts w:ascii="TH SarabunPSK" w:hAnsi="TH SarabunPSK" w:cs="TH SarabunPSK"/>
        <w:sz w:val="30"/>
        <w:szCs w:val="30"/>
      </w:rPr>
      <w:instrText xml:space="preserve"> PAGE   \* MERGEFORMAT </w:instrText>
    </w:r>
    <w:r w:rsidRPr="006A6DDD">
      <w:rPr>
        <w:rFonts w:ascii="TH SarabunPSK" w:hAnsi="TH SarabunPSK" w:cs="TH SarabunPSK"/>
        <w:sz w:val="30"/>
        <w:szCs w:val="30"/>
      </w:rPr>
      <w:fldChar w:fldCharType="separate"/>
    </w:r>
    <w:r>
      <w:rPr>
        <w:rFonts w:ascii="TH SarabunPSK" w:hAnsi="TH SarabunPSK" w:cs="TH SarabunPSK"/>
        <w:noProof/>
        <w:sz w:val="30"/>
        <w:szCs w:val="30"/>
        <w:cs/>
      </w:rPr>
      <w:t>๑๓</w:t>
    </w:r>
    <w:r w:rsidRPr="006A6DDD">
      <w:rPr>
        <w:rFonts w:ascii="TH SarabunPSK" w:hAnsi="TH SarabunPSK" w:cs="TH SarabunPSK"/>
        <w:noProof/>
        <w:sz w:val="30"/>
        <w:szCs w:val="30"/>
      </w:rPr>
      <w:fldChar w:fldCharType="end"/>
    </w:r>
  </w:p>
  <w:p w14:paraId="6110534A" w14:textId="77777777" w:rsidR="00D116B0" w:rsidRPr="006A6DDD" w:rsidRDefault="00D116B0">
    <w:pPr>
      <w:pStyle w:val="Footer"/>
      <w:rPr>
        <w:rFonts w:ascii="TH SarabunPSK" w:hAnsi="TH SarabunPSK" w:cs="TH SarabunPSK"/>
      </w:rPr>
    </w:pPr>
    <w:r w:rsidRPr="006A6DDD">
      <w:rPr>
        <w:rFonts w:ascii="TH SarabunPSK" w:hAnsi="TH SarabunPSK" w:cs="TH SarabunPSK"/>
        <w:sz w:val="26"/>
        <w:szCs w:val="26"/>
        <w:cs/>
      </w:rPr>
      <w:t xml:space="preserve">รายวิชา </w:t>
    </w:r>
    <w:r>
      <w:rPr>
        <w:rFonts w:ascii="TH SarabunPSK" w:hAnsi="TH SarabunPSK" w:cs="TH SarabunPSK"/>
        <w:sz w:val="26"/>
        <w:szCs w:val="26"/>
      </w:rPr>
      <w:t>NSG</w:t>
    </w:r>
    <w:r w:rsidRPr="003802EC">
      <w:rPr>
        <w:rFonts w:ascii="TH SarabunPSK" w:hAnsi="TH SarabunPSK" w:cs="TH SarabunPSK"/>
        <w:sz w:val="26"/>
        <w:szCs w:val="26"/>
      </w:rPr>
      <w:t xml:space="preserve"> </w:t>
    </w:r>
    <w:r w:rsidRPr="003802EC">
      <w:rPr>
        <w:rFonts w:ascii="TH SarabunPSK" w:hAnsi="TH SarabunPSK" w:cs="TH SarabunPSK"/>
        <w:sz w:val="26"/>
        <w:szCs w:val="26"/>
        <w:cs/>
      </w:rPr>
      <w:t>๓๓</w:t>
    </w:r>
    <w:r>
      <w:rPr>
        <w:rFonts w:ascii="TH SarabunPSK" w:hAnsi="TH SarabunPSK" w:cs="TH SarabunPSK" w:hint="cs"/>
        <w:sz w:val="26"/>
        <w:szCs w:val="26"/>
        <w:cs/>
      </w:rPr>
      <w:t>๐๓</w:t>
    </w:r>
    <w:r w:rsidRPr="006A6DDD">
      <w:rPr>
        <w:rFonts w:ascii="TH SarabunPSK" w:hAnsi="TH SarabunPSK" w:cs="TH SarabunPSK"/>
        <w:sz w:val="26"/>
        <w:szCs w:val="26"/>
        <w:cs/>
      </w:rPr>
      <w:t xml:space="preserve"> สาขาวิชา </w:t>
    </w:r>
    <w:r w:rsidRPr="003802EC">
      <w:rPr>
        <w:rFonts w:ascii="TH SarabunPSK" w:hAnsi="TH SarabunPSK" w:cs="TH SarabunPSK"/>
        <w:sz w:val="26"/>
        <w:szCs w:val="26"/>
        <w:cs/>
      </w:rPr>
      <w:t xml:space="preserve">พยาบาลศาสตร์ วิทยาลัยพยาบาลและสุขภาพ </w:t>
    </w:r>
    <w:r>
      <w:rPr>
        <w:rFonts w:ascii="TH SarabunPSK" w:hAnsi="TH SarabunPSK" w:cs="TH SarabunPSK"/>
        <w:sz w:val="26"/>
        <w:szCs w:val="26"/>
        <w:cs/>
      </w:rPr>
      <w:t>มหาวิทยาลัยราชภั</w:t>
    </w:r>
    <w:r>
      <w:rPr>
        <w:rFonts w:ascii="TH SarabunPSK" w:hAnsi="TH SarabunPSK" w:cs="TH SarabunPSK" w:hint="cs"/>
        <w:sz w:val="26"/>
        <w:szCs w:val="26"/>
        <w:cs/>
      </w:rPr>
      <w:t>ฏ</w:t>
    </w:r>
    <w:r w:rsidRPr="006A6DDD">
      <w:rPr>
        <w:rFonts w:ascii="TH SarabunPSK" w:hAnsi="TH SarabunPSK" w:cs="TH SarabunPSK"/>
        <w:sz w:val="26"/>
        <w:szCs w:val="26"/>
        <w:cs/>
      </w:rPr>
      <w:t>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AE3AA" w14:textId="482FC2AF" w:rsidR="00D116B0" w:rsidRDefault="00CB2553" w:rsidP="00D116B0">
    <w:pPr>
      <w:pStyle w:val="Footer"/>
      <w:jc w:val="right"/>
    </w:pPr>
    <w:r>
      <w:rPr>
        <w:rFonts w:ascii="TH Niramit AS" w:hAnsi="TH Niramit AS" w:cs="TH Niramit AS"/>
        <w:noProof/>
        <w:sz w:val="26"/>
        <w:szCs w:val="26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1D76D5D" wp14:editId="5EBE5E2D">
              <wp:simplePos x="0" y="0"/>
              <wp:positionH relativeFrom="column">
                <wp:posOffset>40005</wp:posOffset>
              </wp:positionH>
              <wp:positionV relativeFrom="paragraph">
                <wp:posOffset>5079</wp:posOffset>
              </wp:positionV>
              <wp:extent cx="6477000" cy="0"/>
              <wp:effectExtent l="0" t="19050" r="0" b="0"/>
              <wp:wrapNone/>
              <wp:docPr id="2" name="ลูกศรเชื่อมต่อแบบตรง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85BF0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2" o:spid="_x0000_s1026" type="#_x0000_t32" style="position:absolute;margin-left:3.15pt;margin-top:.4pt;width:51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" strokecolor="#92d050" strokeweight="3pt"/>
          </w:pict>
        </mc:Fallback>
      </mc:AlternateContent>
    </w:r>
    <w:r w:rsidR="00D116B0"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15E40" w14:textId="77777777" w:rsidR="00D116B0" w:rsidRDefault="00D116B0" w:rsidP="0004274A">
      <w:r>
        <w:separator/>
      </w:r>
    </w:p>
  </w:footnote>
  <w:footnote w:type="continuationSeparator" w:id="0">
    <w:p w14:paraId="4A639A6E" w14:textId="77777777" w:rsidR="00D116B0" w:rsidRDefault="00D116B0" w:rsidP="0004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DD487" w14:textId="77777777" w:rsidR="00D116B0" w:rsidRDefault="00D116B0" w:rsidP="00D116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๙</w:t>
    </w:r>
    <w:r>
      <w:rPr>
        <w:rStyle w:val="PageNumber"/>
      </w:rPr>
      <w:fldChar w:fldCharType="end"/>
    </w:r>
  </w:p>
  <w:p w14:paraId="7B7F3AAC" w14:textId="77777777" w:rsidR="00D116B0" w:rsidRDefault="00D11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87D15" w14:textId="1C1B3F98" w:rsidR="00D116B0" w:rsidRPr="006A6DDD" w:rsidRDefault="00CB2553" w:rsidP="00D116B0">
    <w:pPr>
      <w:pStyle w:val="Header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AD27A9" wp14:editId="30893DF9">
              <wp:simplePos x="0" y="0"/>
              <wp:positionH relativeFrom="column">
                <wp:posOffset>5259705</wp:posOffset>
              </wp:positionH>
              <wp:positionV relativeFrom="paragraph">
                <wp:posOffset>161925</wp:posOffset>
              </wp:positionV>
              <wp:extent cx="171450" cy="171450"/>
              <wp:effectExtent l="0" t="0" r="0" b="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71450" cy="1714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68702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414.15pt;margin-top:12.75pt;width:13.5pt;height:13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" strokeweight="1pt"/>
          </w:pict>
        </mc:Fallback>
      </mc:AlternateContent>
    </w:r>
    <w:r w:rsidR="00D116B0" w:rsidRPr="006A6DDD">
      <w:rPr>
        <w:rFonts w:ascii="TH SarabunPSK" w:hAnsi="TH SarabunPSK" w:cs="TH SarabunPSK"/>
        <w:cs/>
      </w:rPr>
      <w:t>มคอ. ๔</w:t>
    </w:r>
  </w:p>
  <w:p w14:paraId="74D37354" w14:textId="77777777" w:rsidR="00D116B0" w:rsidRPr="006A6DDD" w:rsidRDefault="00D116B0" w:rsidP="00D116B0">
    <w:pPr>
      <w:pStyle w:val="Header"/>
      <w:jc w:val="right"/>
      <w:rPr>
        <w:rFonts w:ascii="TH SarabunPSK" w:hAnsi="TH SarabunPSK" w:cs="TH SarabunPSK"/>
        <w:cs/>
      </w:rPr>
    </w:pPr>
    <w:r w:rsidRPr="006A6DDD">
      <w:rPr>
        <w:rFonts w:ascii="TH SarabunPSK" w:hAnsi="TH SarabunPSK" w:cs="TH SarabunPSK"/>
        <w:cs/>
      </w:rPr>
      <w:t xml:space="preserve">หลักสูตรระดับปริญญา  </w:t>
    </w:r>
    <w:r w:rsidRPr="006A6DDD">
      <w:rPr>
        <w:rFonts w:ascii="TH SarabunPSK" w:hAnsi="TH SarabunPSK" w:cs="TH SarabunPSK"/>
      </w:rPr>
      <w:sym w:font="Wingdings" w:char="F06F"/>
    </w:r>
    <w:r w:rsidRPr="006A6DDD">
      <w:rPr>
        <w:rFonts w:ascii="TH SarabunPSK" w:hAnsi="TH SarabunPSK" w:cs="TH SarabunPSK"/>
        <w:cs/>
      </w:rPr>
      <w:t xml:space="preserve"> ตรี  </w:t>
    </w:r>
    <w:r w:rsidRPr="006A6DDD">
      <w:rPr>
        <w:rFonts w:ascii="TH SarabunPSK" w:hAnsi="TH SarabunPSK" w:cs="TH SarabunPSK"/>
      </w:rPr>
      <w:sym w:font="Wingdings" w:char="F06F"/>
    </w:r>
    <w:r w:rsidRPr="006A6DDD">
      <w:rPr>
        <w:rFonts w:ascii="TH SarabunPSK" w:hAnsi="TH SarabunPSK" w:cs="TH SarabunPSK"/>
        <w:cs/>
      </w:rPr>
      <w:t xml:space="preserve"> โท </w:t>
    </w:r>
    <w:r w:rsidRPr="006A6DDD">
      <w:rPr>
        <w:rFonts w:ascii="TH SarabunPSK" w:hAnsi="TH SarabunPSK" w:cs="TH SarabunPSK"/>
      </w:rPr>
      <w:sym w:font="Wingdings" w:char="F06F"/>
    </w:r>
    <w:r w:rsidRPr="006A6DDD">
      <w:rPr>
        <w:rFonts w:ascii="TH SarabunPSK" w:hAnsi="TH SarabunPSK" w:cs="TH SarabunPSK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A6BA0" w14:textId="77777777" w:rsidR="00D116B0" w:rsidRDefault="00D116B0" w:rsidP="00D116B0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>
      <w:rPr>
        <w:rFonts w:ascii="TH Niramit AS" w:hAnsi="TH Niramit AS" w:cs="TH Niramit AS" w:hint="cs"/>
        <w:cs/>
      </w:rPr>
      <w:t>๔</w:t>
    </w:r>
  </w:p>
  <w:p w14:paraId="005FB9F0" w14:textId="77777777" w:rsidR="00D116B0" w:rsidRPr="00875D21" w:rsidRDefault="00D116B0" w:rsidP="00D116B0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736CD35F" w14:textId="77777777" w:rsidR="00D116B0" w:rsidRDefault="00D11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953EB"/>
    <w:multiLevelType w:val="hybridMultilevel"/>
    <w:tmpl w:val="25488D68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211997"/>
    <w:multiLevelType w:val="hybridMultilevel"/>
    <w:tmpl w:val="D286F68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864A6"/>
    <w:multiLevelType w:val="hybridMultilevel"/>
    <w:tmpl w:val="131EC580"/>
    <w:lvl w:ilvl="0" w:tplc="03C05F6E">
      <w:start w:val="1"/>
      <w:numFmt w:val="thaiNumbers"/>
      <w:lvlText w:val="%1."/>
      <w:lvlJc w:val="left"/>
      <w:pPr>
        <w:ind w:left="1440" w:hanging="360"/>
      </w:pPr>
      <w:rPr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A2780C"/>
    <w:multiLevelType w:val="hybridMultilevel"/>
    <w:tmpl w:val="ED7AFF7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90E9C"/>
    <w:multiLevelType w:val="hybridMultilevel"/>
    <w:tmpl w:val="1898DF7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802E83"/>
    <w:multiLevelType w:val="hybridMultilevel"/>
    <w:tmpl w:val="50D681CC"/>
    <w:lvl w:ilvl="0" w:tplc="03C05F6E">
      <w:start w:val="1"/>
      <w:numFmt w:val="thaiNumbers"/>
      <w:lvlText w:val="%1."/>
      <w:lvlJc w:val="left"/>
      <w:pPr>
        <w:ind w:left="1440" w:hanging="360"/>
      </w:pPr>
      <w:rPr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562446"/>
    <w:multiLevelType w:val="hybridMultilevel"/>
    <w:tmpl w:val="95A0C6C2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FCA5C4B"/>
    <w:multiLevelType w:val="hybridMultilevel"/>
    <w:tmpl w:val="451C9852"/>
    <w:lvl w:ilvl="0" w:tplc="2654B928">
      <w:start w:val="1"/>
      <w:numFmt w:val="thaiNumbers"/>
      <w:lvlText w:val="%1."/>
      <w:lvlJc w:val="left"/>
      <w:pPr>
        <w:ind w:left="144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694A10"/>
    <w:multiLevelType w:val="hybridMultilevel"/>
    <w:tmpl w:val="1898DF7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13475B"/>
    <w:multiLevelType w:val="hybridMultilevel"/>
    <w:tmpl w:val="72DE1D4A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260027"/>
    <w:multiLevelType w:val="hybridMultilevel"/>
    <w:tmpl w:val="05C25344"/>
    <w:lvl w:ilvl="0" w:tplc="B0DEBD30">
      <w:start w:val="1"/>
      <w:numFmt w:val="thaiNumbers"/>
      <w:lvlText w:val="%1."/>
      <w:lvlJc w:val="left"/>
      <w:pPr>
        <w:ind w:left="100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663126EB"/>
    <w:multiLevelType w:val="hybridMultilevel"/>
    <w:tmpl w:val="1898DF7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6B09C6"/>
    <w:multiLevelType w:val="hybridMultilevel"/>
    <w:tmpl w:val="1F2ADA06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85F343F"/>
    <w:multiLevelType w:val="hybridMultilevel"/>
    <w:tmpl w:val="B1E40D7C"/>
    <w:lvl w:ilvl="0" w:tplc="511615E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rules v:ext="edit">
        <o:r id="V:Rule3" type="connector" idref="#ลูกศรเชื่อมต่อแบบตรง 3"/>
        <o:r id="V:Rule4" type="connector" idref="#ลูกศรเชื่อมต่อแบบตรง 2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4D"/>
    <w:rsid w:val="0004274A"/>
    <w:rsid w:val="001E5C91"/>
    <w:rsid w:val="00201F96"/>
    <w:rsid w:val="002E4806"/>
    <w:rsid w:val="00300CDF"/>
    <w:rsid w:val="00406E35"/>
    <w:rsid w:val="004871B4"/>
    <w:rsid w:val="005237AA"/>
    <w:rsid w:val="0061212D"/>
    <w:rsid w:val="00673714"/>
    <w:rsid w:val="006A744D"/>
    <w:rsid w:val="007868B5"/>
    <w:rsid w:val="008770B4"/>
    <w:rsid w:val="008804F4"/>
    <w:rsid w:val="0091520B"/>
    <w:rsid w:val="009D2EBD"/>
    <w:rsid w:val="00AD1552"/>
    <w:rsid w:val="00B17BD5"/>
    <w:rsid w:val="00B37D2A"/>
    <w:rsid w:val="00BD335A"/>
    <w:rsid w:val="00CB2553"/>
    <w:rsid w:val="00D07535"/>
    <w:rsid w:val="00D116B0"/>
    <w:rsid w:val="00E65A1B"/>
    <w:rsid w:val="00F35C4F"/>
    <w:rsid w:val="00F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C7A7B00"/>
  <w15:docId w15:val="{4FFCCE12-F89C-49D1-8941-EDE0C16C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4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74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4D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6A744D"/>
  </w:style>
  <w:style w:type="paragraph" w:styleId="Footer">
    <w:name w:val="footer"/>
    <w:basedOn w:val="Normal"/>
    <w:link w:val="FooterChar"/>
    <w:uiPriority w:val="99"/>
    <w:rsid w:val="006A74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44D"/>
    <w:rPr>
      <w:rFonts w:ascii="Times New Roman" w:eastAsia="Times New Roman" w:hAnsi="Times New Roman" w:cs="Angsana New"/>
      <w:sz w:val="24"/>
    </w:rPr>
  </w:style>
  <w:style w:type="paragraph" w:customStyle="1" w:styleId="ecxmsonormal">
    <w:name w:val="ecxmsonormal"/>
    <w:basedOn w:val="Normal"/>
    <w:rsid w:val="006A744D"/>
    <w:pPr>
      <w:spacing w:after="324"/>
    </w:pPr>
    <w:rPr>
      <w:rFonts w:ascii="Angsana New" w:hAnsi="Angsana New"/>
      <w:sz w:val="28"/>
    </w:rPr>
  </w:style>
  <w:style w:type="table" w:styleId="TableGrid">
    <w:name w:val="Table Grid"/>
    <w:basedOn w:val="TableNormal"/>
    <w:rsid w:val="006A74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4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4D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D2E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tanavadee.ma@ssru.ac.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2020-07-21T19:23:00Z</dcterms:created>
  <dcterms:modified xsi:type="dcterms:W3CDTF">2020-07-21T19:23:00Z</dcterms:modified>
</cp:coreProperties>
</file>